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87E4C" w14:textId="77777777" w:rsidR="00B14E8A" w:rsidRDefault="00B14E8A" w:rsidP="00140EC8">
      <w:pPr>
        <w:pStyle w:val="ConsPlusTitle"/>
        <w:outlineLvl w:val="1"/>
      </w:pPr>
    </w:p>
    <w:p w14:paraId="23AD7DF9" w14:textId="77777777" w:rsidR="0006545E" w:rsidRDefault="0006545E" w:rsidP="0006545E">
      <w:pPr>
        <w:pStyle w:val="ConsPlusTitle"/>
        <w:jc w:val="center"/>
        <w:outlineLvl w:val="1"/>
      </w:pPr>
    </w:p>
    <w:tbl>
      <w:tblPr>
        <w:tblW w:w="0" w:type="auto"/>
        <w:jc w:val="center"/>
        <w:tblLook w:val="04A0" w:firstRow="1" w:lastRow="0" w:firstColumn="1" w:lastColumn="0" w:noHBand="0" w:noVBand="1"/>
      </w:tblPr>
      <w:tblGrid>
        <w:gridCol w:w="5330"/>
        <w:gridCol w:w="4451"/>
      </w:tblGrid>
      <w:tr w:rsidR="0006545E" w:rsidRPr="008D269A" w14:paraId="17C51ACD" w14:textId="77777777" w:rsidTr="0006545E">
        <w:trPr>
          <w:jc w:val="center"/>
        </w:trPr>
        <w:tc>
          <w:tcPr>
            <w:tcW w:w="5330" w:type="dxa"/>
          </w:tcPr>
          <w:p w14:paraId="51C68D9A" w14:textId="77777777" w:rsidR="0006545E" w:rsidRPr="009947B3" w:rsidRDefault="0006545E" w:rsidP="0006545E">
            <w:pPr>
              <w:pStyle w:val="a3"/>
              <w:ind w:left="0" w:firstLine="0"/>
            </w:pPr>
            <w:r w:rsidRPr="009947B3">
              <w:t>ПРИНЯТА</w:t>
            </w:r>
          </w:p>
          <w:p w14:paraId="4933261C" w14:textId="77777777" w:rsidR="0006545E" w:rsidRPr="009947B3" w:rsidRDefault="0006545E" w:rsidP="0006545E">
            <w:pPr>
              <w:pStyle w:val="a3"/>
              <w:ind w:left="0" w:firstLine="0"/>
            </w:pPr>
            <w:r w:rsidRPr="009947B3">
              <w:t>Педагогическим советом</w:t>
            </w:r>
          </w:p>
          <w:p w14:paraId="4A49DFDB" w14:textId="77777777" w:rsidR="0006545E" w:rsidRPr="009947B3" w:rsidRDefault="0006545E" w:rsidP="0006545E">
            <w:pPr>
              <w:pStyle w:val="a3"/>
              <w:ind w:left="0" w:firstLine="0"/>
            </w:pPr>
            <w:r w:rsidRPr="009947B3">
              <w:rPr>
                <w:highlight w:val="yellow"/>
              </w:rPr>
              <w:t>МДОУ ________________</w:t>
            </w:r>
          </w:p>
          <w:p w14:paraId="0F1DACAD" w14:textId="77777777" w:rsidR="0006545E" w:rsidRPr="009947B3" w:rsidRDefault="0006545E" w:rsidP="0006545E">
            <w:pPr>
              <w:pStyle w:val="a3"/>
              <w:ind w:left="0" w:firstLine="0"/>
            </w:pPr>
            <w:r w:rsidRPr="009947B3">
              <w:t>Протокол от «</w:t>
            </w:r>
            <w:r w:rsidRPr="009947B3">
              <w:rPr>
                <w:highlight w:val="yellow"/>
              </w:rPr>
              <w:t>__</w:t>
            </w:r>
            <w:r w:rsidRPr="009947B3">
              <w:t xml:space="preserve">» августа 2023 г. № </w:t>
            </w:r>
            <w:r w:rsidRPr="009947B3">
              <w:rPr>
                <w:highlight w:val="yellow"/>
              </w:rPr>
              <w:t>___</w:t>
            </w:r>
          </w:p>
        </w:tc>
        <w:tc>
          <w:tcPr>
            <w:tcW w:w="4451" w:type="dxa"/>
          </w:tcPr>
          <w:p w14:paraId="007633B5" w14:textId="77777777" w:rsidR="0006545E" w:rsidRPr="009947B3" w:rsidRDefault="0006545E" w:rsidP="0006545E">
            <w:pPr>
              <w:pStyle w:val="a3"/>
              <w:ind w:left="0" w:firstLine="0"/>
              <w:jc w:val="left"/>
            </w:pPr>
            <w:r w:rsidRPr="009947B3">
              <w:t>УТВЕРЖДЕНА</w:t>
            </w:r>
          </w:p>
          <w:p w14:paraId="51AA4579" w14:textId="77777777" w:rsidR="0006545E" w:rsidRPr="009947B3" w:rsidRDefault="0006545E" w:rsidP="0006545E">
            <w:pPr>
              <w:pStyle w:val="a3"/>
              <w:ind w:left="0" w:firstLine="0"/>
              <w:jc w:val="left"/>
            </w:pPr>
            <w:r w:rsidRPr="009947B3">
              <w:t xml:space="preserve">Заведующим </w:t>
            </w:r>
            <w:r w:rsidRPr="009947B3">
              <w:rPr>
                <w:highlight w:val="yellow"/>
              </w:rPr>
              <w:t>МДОУ</w:t>
            </w:r>
            <w:r w:rsidRPr="009947B3">
              <w:t xml:space="preserve"> ________________</w:t>
            </w:r>
          </w:p>
          <w:p w14:paraId="0C381EEF" w14:textId="77777777" w:rsidR="0006545E" w:rsidRPr="009947B3" w:rsidRDefault="0006545E" w:rsidP="0006545E">
            <w:pPr>
              <w:pStyle w:val="a3"/>
              <w:ind w:left="0" w:firstLine="0"/>
              <w:jc w:val="left"/>
            </w:pPr>
            <w:r w:rsidRPr="009947B3">
              <w:rPr>
                <w:highlight w:val="yellow"/>
              </w:rPr>
              <w:t>________________ М.И. Ивановой</w:t>
            </w:r>
          </w:p>
          <w:p w14:paraId="60076BF2" w14:textId="77777777" w:rsidR="0006545E" w:rsidRPr="008D269A" w:rsidRDefault="0006545E" w:rsidP="0006545E">
            <w:pPr>
              <w:pStyle w:val="a3"/>
              <w:ind w:left="0" w:firstLine="0"/>
              <w:jc w:val="left"/>
            </w:pPr>
            <w:r w:rsidRPr="008D269A">
              <w:t>Приказ от «</w:t>
            </w:r>
            <w:r w:rsidRPr="008D269A">
              <w:rPr>
                <w:highlight w:val="yellow"/>
              </w:rPr>
              <w:t>___</w:t>
            </w:r>
            <w:r w:rsidRPr="008D269A">
              <w:t xml:space="preserve">» августа № </w:t>
            </w:r>
            <w:r w:rsidRPr="008D269A">
              <w:rPr>
                <w:highlight w:val="yellow"/>
              </w:rPr>
              <w:t>______</w:t>
            </w:r>
          </w:p>
        </w:tc>
      </w:tr>
      <w:tr w:rsidR="0006545E" w:rsidRPr="008D269A" w14:paraId="3C1994D4" w14:textId="77777777" w:rsidTr="0006545E">
        <w:trPr>
          <w:jc w:val="center"/>
        </w:trPr>
        <w:tc>
          <w:tcPr>
            <w:tcW w:w="5330" w:type="dxa"/>
          </w:tcPr>
          <w:p w14:paraId="7FA1F5EC" w14:textId="77777777" w:rsidR="0006545E" w:rsidRPr="008D269A" w:rsidRDefault="0006545E" w:rsidP="0006545E">
            <w:pPr>
              <w:pStyle w:val="a3"/>
              <w:ind w:left="0" w:firstLine="0"/>
              <w:jc w:val="left"/>
            </w:pPr>
          </w:p>
        </w:tc>
        <w:tc>
          <w:tcPr>
            <w:tcW w:w="4451" w:type="dxa"/>
          </w:tcPr>
          <w:p w14:paraId="03645B92" w14:textId="77777777" w:rsidR="0006545E" w:rsidRPr="008D269A" w:rsidRDefault="0006545E" w:rsidP="0006545E">
            <w:pPr>
              <w:pStyle w:val="a3"/>
              <w:ind w:left="0" w:firstLine="0"/>
              <w:jc w:val="left"/>
            </w:pPr>
          </w:p>
        </w:tc>
      </w:tr>
      <w:tr w:rsidR="0006545E" w:rsidRPr="008D269A" w14:paraId="79CB256F" w14:textId="77777777" w:rsidTr="0006545E">
        <w:trPr>
          <w:jc w:val="center"/>
        </w:trPr>
        <w:tc>
          <w:tcPr>
            <w:tcW w:w="5330" w:type="dxa"/>
          </w:tcPr>
          <w:p w14:paraId="3C6F69F9" w14:textId="77777777" w:rsidR="0006545E" w:rsidRPr="008D269A" w:rsidRDefault="0006545E" w:rsidP="0006545E">
            <w:pPr>
              <w:pStyle w:val="a3"/>
              <w:ind w:left="0" w:firstLine="0"/>
              <w:jc w:val="left"/>
            </w:pPr>
          </w:p>
        </w:tc>
        <w:tc>
          <w:tcPr>
            <w:tcW w:w="4451" w:type="dxa"/>
          </w:tcPr>
          <w:p w14:paraId="194150F2" w14:textId="77777777" w:rsidR="0006545E" w:rsidRPr="008D269A" w:rsidRDefault="0006545E" w:rsidP="0006545E">
            <w:pPr>
              <w:pStyle w:val="a3"/>
              <w:ind w:left="0" w:firstLine="0"/>
              <w:jc w:val="left"/>
            </w:pPr>
          </w:p>
        </w:tc>
      </w:tr>
      <w:tr w:rsidR="0006545E" w:rsidRPr="008D269A" w14:paraId="0EEB9675" w14:textId="77777777" w:rsidTr="0006545E">
        <w:trPr>
          <w:jc w:val="center"/>
        </w:trPr>
        <w:tc>
          <w:tcPr>
            <w:tcW w:w="5330" w:type="dxa"/>
          </w:tcPr>
          <w:p w14:paraId="01680525" w14:textId="77777777" w:rsidR="0006545E" w:rsidRPr="009947B3" w:rsidRDefault="0006545E" w:rsidP="0006545E">
            <w:pPr>
              <w:pStyle w:val="a3"/>
              <w:ind w:left="0" w:firstLine="0"/>
              <w:jc w:val="left"/>
            </w:pPr>
            <w:r w:rsidRPr="009947B3">
              <w:t>СОГЛАСОВАНА</w:t>
            </w:r>
          </w:p>
          <w:p w14:paraId="0E9A0CA0" w14:textId="77777777" w:rsidR="0006545E" w:rsidRPr="009947B3" w:rsidRDefault="0006545E" w:rsidP="0006545E">
            <w:pPr>
              <w:pStyle w:val="a3"/>
              <w:ind w:left="0" w:firstLine="0"/>
              <w:jc w:val="left"/>
            </w:pPr>
            <w:r w:rsidRPr="009947B3">
              <w:t>Заседанием Совета родителей</w:t>
            </w:r>
          </w:p>
          <w:p w14:paraId="46E301BC" w14:textId="77777777" w:rsidR="0006545E" w:rsidRPr="009947B3" w:rsidRDefault="0006545E" w:rsidP="0006545E">
            <w:pPr>
              <w:pStyle w:val="a3"/>
              <w:ind w:left="0" w:firstLine="0"/>
              <w:jc w:val="left"/>
            </w:pPr>
            <w:r w:rsidRPr="009947B3">
              <w:t>Протокол от «</w:t>
            </w:r>
            <w:r w:rsidRPr="009947B3">
              <w:rPr>
                <w:highlight w:val="yellow"/>
              </w:rPr>
              <w:t>___</w:t>
            </w:r>
            <w:r w:rsidRPr="009947B3">
              <w:t xml:space="preserve">» августа 2023 г. № </w:t>
            </w:r>
            <w:r w:rsidRPr="009947B3">
              <w:rPr>
                <w:highlight w:val="yellow"/>
              </w:rPr>
              <w:t>___</w:t>
            </w:r>
          </w:p>
        </w:tc>
        <w:tc>
          <w:tcPr>
            <w:tcW w:w="4451" w:type="dxa"/>
          </w:tcPr>
          <w:p w14:paraId="0DC663B4" w14:textId="77777777" w:rsidR="0006545E" w:rsidRPr="009947B3" w:rsidRDefault="0006545E" w:rsidP="0006545E">
            <w:pPr>
              <w:pStyle w:val="a3"/>
              <w:ind w:left="0" w:firstLine="0"/>
              <w:jc w:val="left"/>
            </w:pPr>
          </w:p>
        </w:tc>
      </w:tr>
    </w:tbl>
    <w:p w14:paraId="7EF7C477" w14:textId="77777777" w:rsidR="0006545E" w:rsidRPr="008D269A" w:rsidRDefault="0006545E" w:rsidP="0006545E">
      <w:pPr>
        <w:pStyle w:val="a5"/>
        <w:spacing w:line="276" w:lineRule="auto"/>
        <w:rPr>
          <w:spacing w:val="-5"/>
          <w:sz w:val="24"/>
          <w:szCs w:val="24"/>
        </w:rPr>
      </w:pPr>
    </w:p>
    <w:p w14:paraId="023911C1" w14:textId="77777777" w:rsidR="0006545E" w:rsidRPr="00570B34" w:rsidRDefault="0006545E" w:rsidP="0006545E">
      <w:pPr>
        <w:pStyle w:val="a5"/>
        <w:spacing w:line="276" w:lineRule="auto"/>
        <w:rPr>
          <w:spacing w:val="-5"/>
        </w:rPr>
      </w:pPr>
    </w:p>
    <w:p w14:paraId="626ACACA" w14:textId="00829BD5" w:rsidR="0006545E" w:rsidRPr="00570B34" w:rsidRDefault="0006545E" w:rsidP="0006545E">
      <w:pPr>
        <w:pStyle w:val="a5"/>
        <w:spacing w:before="0"/>
        <w:ind w:left="0" w:right="0" w:firstLine="0"/>
        <w:jc w:val="center"/>
        <w:rPr>
          <w:spacing w:val="-5"/>
        </w:rPr>
      </w:pPr>
      <w:r>
        <w:rPr>
          <w:spacing w:val="-5"/>
        </w:rPr>
        <w:t>Данный документ представляет собой модель или конструктор основной образовательной программы образовательной организации, реализующей основную образовательную программу дошкольного образования</w:t>
      </w:r>
    </w:p>
    <w:p w14:paraId="35F291A2" w14:textId="77777777" w:rsidR="0006545E" w:rsidRPr="00570B34" w:rsidRDefault="0006545E" w:rsidP="0006545E"/>
    <w:p w14:paraId="35C9D40F" w14:textId="77777777" w:rsidR="0006545E" w:rsidRPr="00570B34" w:rsidRDefault="0006545E" w:rsidP="0006545E">
      <w:pPr>
        <w:rPr>
          <w:sz w:val="28"/>
        </w:rPr>
      </w:pPr>
    </w:p>
    <w:p w14:paraId="1AD925FC" w14:textId="1CB40452" w:rsidR="0006545E" w:rsidRPr="00570B34" w:rsidRDefault="0006545E" w:rsidP="0006545E">
      <w:pPr>
        <w:ind w:right="249" w:hanging="4"/>
        <w:jc w:val="center"/>
        <w:rPr>
          <w:b/>
          <w:spacing w:val="-11"/>
          <w:sz w:val="36"/>
        </w:rPr>
      </w:pPr>
      <w:r>
        <w:rPr>
          <w:b/>
          <w:sz w:val="36"/>
        </w:rPr>
        <w:t>О</w:t>
      </w:r>
      <w:r w:rsidRPr="00570B34">
        <w:rPr>
          <w:b/>
          <w:sz w:val="36"/>
        </w:rPr>
        <w:t>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1792E28E" w14:textId="77777777" w:rsidR="0006545E" w:rsidRDefault="0006545E" w:rsidP="0006545E">
      <w:pPr>
        <w:ind w:right="249" w:hanging="4"/>
        <w:jc w:val="center"/>
        <w:rPr>
          <w:sz w:val="36"/>
        </w:rPr>
      </w:pPr>
      <w:r w:rsidRPr="005305D2">
        <w:rPr>
          <w:sz w:val="36"/>
        </w:rPr>
        <w:t>муниципального</w:t>
      </w:r>
      <w:r w:rsidRPr="005305D2">
        <w:rPr>
          <w:spacing w:val="-17"/>
          <w:sz w:val="36"/>
        </w:rPr>
        <w:t xml:space="preserve"> </w:t>
      </w:r>
      <w:r w:rsidRPr="005305D2">
        <w:rPr>
          <w:sz w:val="36"/>
        </w:rPr>
        <w:t>бюджетного/автономного</w:t>
      </w:r>
      <w:r w:rsidRPr="00570B34">
        <w:rPr>
          <w:sz w:val="36"/>
        </w:rPr>
        <w:t xml:space="preserve"> дошкольного</w:t>
      </w:r>
      <w:r w:rsidRPr="00570B34">
        <w:rPr>
          <w:spacing w:val="-1"/>
          <w:sz w:val="36"/>
        </w:rPr>
        <w:t xml:space="preserve"> </w:t>
      </w:r>
      <w:r w:rsidRPr="00570B34">
        <w:rPr>
          <w:sz w:val="36"/>
        </w:rPr>
        <w:t xml:space="preserve">образовательного учреждения </w:t>
      </w:r>
      <w:r>
        <w:rPr>
          <w:sz w:val="36"/>
        </w:rPr>
        <w:t>МАДОУ детский сад 46</w:t>
      </w:r>
    </w:p>
    <w:p w14:paraId="790A294A" w14:textId="77777777" w:rsidR="0006545E" w:rsidRDefault="0006545E" w:rsidP="0006545E">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15DEF592" w14:textId="77777777" w:rsidR="0006545E" w:rsidRPr="008D269A" w:rsidRDefault="0006545E" w:rsidP="0006545E">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257F94EB" w14:textId="77777777" w:rsidR="0006545E" w:rsidRPr="00570B34" w:rsidRDefault="0006545E" w:rsidP="0006545E">
      <w:pPr>
        <w:rPr>
          <w:b/>
          <w:sz w:val="28"/>
        </w:rPr>
      </w:pPr>
    </w:p>
    <w:p w14:paraId="2A80BBA9" w14:textId="77777777" w:rsidR="0006545E" w:rsidRPr="00570B34" w:rsidRDefault="0006545E" w:rsidP="0006545E">
      <w:pPr>
        <w:rPr>
          <w:b/>
          <w:sz w:val="28"/>
        </w:rPr>
      </w:pPr>
    </w:p>
    <w:p w14:paraId="41168D4A" w14:textId="77777777" w:rsidR="0006545E" w:rsidRDefault="0006545E" w:rsidP="0006545E">
      <w:pPr>
        <w:spacing w:line="276" w:lineRule="auto"/>
        <w:jc w:val="center"/>
        <w:rPr>
          <w:b/>
          <w:sz w:val="28"/>
        </w:rPr>
      </w:pPr>
    </w:p>
    <w:p w14:paraId="19371F03" w14:textId="77777777" w:rsidR="0006545E" w:rsidRDefault="0006545E" w:rsidP="0006545E">
      <w:pPr>
        <w:spacing w:line="276" w:lineRule="auto"/>
        <w:jc w:val="center"/>
        <w:rPr>
          <w:b/>
          <w:sz w:val="28"/>
        </w:rPr>
      </w:pPr>
    </w:p>
    <w:p w14:paraId="72AD625F" w14:textId="77777777" w:rsidR="0006545E" w:rsidRDefault="0006545E" w:rsidP="0006545E">
      <w:pPr>
        <w:spacing w:line="276" w:lineRule="auto"/>
        <w:jc w:val="center"/>
        <w:rPr>
          <w:b/>
          <w:sz w:val="28"/>
        </w:rPr>
      </w:pPr>
    </w:p>
    <w:p w14:paraId="00A3BDC4" w14:textId="77777777" w:rsidR="0006545E" w:rsidRDefault="0006545E" w:rsidP="0006545E">
      <w:pPr>
        <w:spacing w:line="276" w:lineRule="auto"/>
        <w:jc w:val="center"/>
        <w:rPr>
          <w:b/>
          <w:sz w:val="28"/>
        </w:rPr>
      </w:pPr>
    </w:p>
    <w:p w14:paraId="27AC1664" w14:textId="77777777" w:rsidR="0006545E" w:rsidRPr="00570B34" w:rsidRDefault="0006545E" w:rsidP="0006545E">
      <w:pPr>
        <w:spacing w:line="276" w:lineRule="auto"/>
        <w:jc w:val="center"/>
        <w:rPr>
          <w:b/>
          <w:sz w:val="28"/>
        </w:rPr>
      </w:pPr>
      <w:r w:rsidRPr="00570B34">
        <w:rPr>
          <w:b/>
          <w:sz w:val="28"/>
        </w:rPr>
        <w:t>Срок реализации программы:</w:t>
      </w:r>
    </w:p>
    <w:p w14:paraId="0FE3C58F" w14:textId="77777777" w:rsidR="0006545E" w:rsidRPr="00570B34" w:rsidRDefault="0006545E" w:rsidP="0006545E">
      <w:pPr>
        <w:spacing w:line="276" w:lineRule="auto"/>
        <w:jc w:val="center"/>
        <w:rPr>
          <w:b/>
          <w:sz w:val="28"/>
        </w:rPr>
      </w:pPr>
    </w:p>
    <w:p w14:paraId="301EC083" w14:textId="1FF43FB6" w:rsidR="0006545E" w:rsidRPr="00570B34" w:rsidRDefault="0006545E" w:rsidP="0006545E">
      <w:pPr>
        <w:spacing w:line="276" w:lineRule="auto"/>
        <w:jc w:val="center"/>
        <w:rPr>
          <w:b/>
          <w:sz w:val="28"/>
        </w:rPr>
      </w:pPr>
      <w:r>
        <w:rPr>
          <w:b/>
          <w:sz w:val="28"/>
        </w:rPr>
        <w:t>1 год с</w:t>
      </w:r>
      <w:r w:rsidRPr="00140EC8">
        <w:rPr>
          <w:b/>
          <w:sz w:val="28"/>
        </w:rPr>
        <w:t xml:space="preserve">ентябрь </w:t>
      </w:r>
      <w:r>
        <w:rPr>
          <w:b/>
          <w:sz w:val="28"/>
        </w:rPr>
        <w:t>2023- май 2024</w:t>
      </w:r>
      <w:r w:rsidRPr="00570B34">
        <w:rPr>
          <w:b/>
          <w:sz w:val="28"/>
        </w:rPr>
        <w:t xml:space="preserve"> г.</w:t>
      </w:r>
    </w:p>
    <w:p w14:paraId="26CC38F5" w14:textId="77777777" w:rsidR="0006545E" w:rsidRPr="00570B34" w:rsidRDefault="0006545E" w:rsidP="0006545E">
      <w:pPr>
        <w:spacing w:line="276" w:lineRule="auto"/>
        <w:sectPr w:rsidR="0006545E" w:rsidRPr="00570B34" w:rsidSect="0054375E">
          <w:footerReference w:type="default" r:id="rId8"/>
          <w:type w:val="continuous"/>
          <w:pgSz w:w="11910" w:h="16840" w:code="9"/>
          <w:pgMar w:top="1134" w:right="851" w:bottom="1134" w:left="1134" w:header="720" w:footer="978" w:gutter="0"/>
          <w:pgNumType w:start="1"/>
          <w:cols w:space="720"/>
          <w:docGrid w:linePitch="299"/>
        </w:sectPr>
      </w:pPr>
    </w:p>
    <w:p w14:paraId="3B1BD38E"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lastRenderedPageBreak/>
        <w:t>Муниципальное автономное дошкольное образовательное учреждение детский сад </w:t>
      </w:r>
    </w:p>
    <w:p w14:paraId="358FAFC6"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t>общеразвивающего вида с приоритетным осуществлением деятельности  </w:t>
      </w:r>
    </w:p>
    <w:p w14:paraId="645719D1" w14:textId="77777777" w:rsidR="0052591F" w:rsidRPr="008E5261" w:rsidRDefault="0052591F" w:rsidP="0052591F">
      <w:pPr>
        <w:jc w:val="center"/>
        <w:textAlignment w:val="baseline"/>
        <w:rPr>
          <w:rFonts w:ascii="Segoe UI" w:eastAsia="Times New Roman" w:hAnsi="Segoe UI" w:cs="Segoe UI"/>
          <w:b/>
          <w:bCs/>
          <w:color w:val="365F91"/>
          <w:sz w:val="18"/>
          <w:szCs w:val="18"/>
        </w:rPr>
      </w:pPr>
      <w:r w:rsidRPr="008E5261">
        <w:rPr>
          <w:rFonts w:ascii="Times New Roman" w:eastAsia="Times New Roman" w:hAnsi="Times New Roman" w:cs="Times New Roman"/>
          <w:b/>
          <w:bCs/>
          <w:sz w:val="24"/>
          <w:szCs w:val="24"/>
        </w:rPr>
        <w:t>по физическому развитию воспитанников № 46  </w:t>
      </w:r>
    </w:p>
    <w:p w14:paraId="7C864D6D"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Россия, 623280, Свердловская область, г.Ревда, ул. Чехова, д.49А </w:t>
      </w:r>
    </w:p>
    <w:p w14:paraId="47553B05"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2BC6025D"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0"/>
        <w:gridCol w:w="4665"/>
      </w:tblGrid>
      <w:tr w:rsidR="0052591F" w:rsidRPr="008E5261" w14:paraId="21505CFC" w14:textId="77777777" w:rsidTr="0052591F">
        <w:tc>
          <w:tcPr>
            <w:tcW w:w="5100" w:type="dxa"/>
            <w:tcBorders>
              <w:top w:val="nil"/>
              <w:left w:val="nil"/>
              <w:bottom w:val="nil"/>
              <w:right w:val="nil"/>
            </w:tcBorders>
            <w:shd w:val="clear" w:color="auto" w:fill="auto"/>
            <w:hideMark/>
          </w:tcPr>
          <w:p w14:paraId="66557190"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Принято решением совета педагогов </w:t>
            </w:r>
          </w:p>
          <w:p w14:paraId="76F2A1F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Протокол совета педагогов </w:t>
            </w:r>
          </w:p>
          <w:p w14:paraId="553C55D9"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1 от «29» августа 2022г. </w:t>
            </w:r>
          </w:p>
          <w:p w14:paraId="06B64CDD"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Председатель совета педагогов </w:t>
            </w:r>
          </w:p>
          <w:p w14:paraId="1AAF6466"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_____________ Т.Г. Богомолова </w:t>
            </w:r>
          </w:p>
          <w:p w14:paraId="55AB53AD"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c>
          <w:tcPr>
            <w:tcW w:w="4665" w:type="dxa"/>
            <w:tcBorders>
              <w:top w:val="nil"/>
              <w:left w:val="nil"/>
              <w:bottom w:val="nil"/>
              <w:right w:val="nil"/>
            </w:tcBorders>
            <w:shd w:val="clear" w:color="auto" w:fill="auto"/>
            <w:hideMark/>
          </w:tcPr>
          <w:p w14:paraId="28B5FDA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УТВЕРЖДЕНО  </w:t>
            </w:r>
          </w:p>
          <w:p w14:paraId="68D08F10"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Приказ № 460 от «30» августа 2022г. </w:t>
            </w:r>
          </w:p>
          <w:p w14:paraId="240D36C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Заведующий МАДОУ детский сад № 46 </w:t>
            </w:r>
          </w:p>
          <w:p w14:paraId="29FB1B3B"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_________________ Е.А. Садрутдинова </w:t>
            </w:r>
          </w:p>
        </w:tc>
      </w:tr>
      <w:tr w:rsidR="0052591F" w:rsidRPr="008E5261" w14:paraId="2C49265E" w14:textId="77777777" w:rsidTr="0052591F">
        <w:tc>
          <w:tcPr>
            <w:tcW w:w="5100" w:type="dxa"/>
            <w:tcBorders>
              <w:top w:val="nil"/>
              <w:left w:val="nil"/>
              <w:bottom w:val="nil"/>
              <w:right w:val="nil"/>
            </w:tcBorders>
            <w:shd w:val="clear" w:color="auto" w:fill="auto"/>
            <w:hideMark/>
          </w:tcPr>
          <w:p w14:paraId="230BEC04"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Рассмотрено: </w:t>
            </w:r>
          </w:p>
          <w:p w14:paraId="1B6A1F56"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на заседании родительского комитета </w:t>
            </w:r>
          </w:p>
          <w:p w14:paraId="5140DD77"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МАДОУ детский сад № 46 </w:t>
            </w:r>
          </w:p>
          <w:p w14:paraId="407CF30D" w14:textId="77777777" w:rsidR="0052591F" w:rsidRPr="00D748E1" w:rsidRDefault="0052591F" w:rsidP="0052591F">
            <w:pP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Протокол № 1 «29»</w:t>
            </w:r>
            <w:r w:rsidRPr="00D748E1">
              <w:rPr>
                <w:rFonts w:ascii="Times New Roman" w:eastAsia="Times New Roman" w:hAnsi="Times New Roman" w:cs="Times New Roman"/>
                <w:sz w:val="24"/>
                <w:szCs w:val="24"/>
                <w:lang w:val="en-US"/>
              </w:rPr>
              <w:t> </w:t>
            </w:r>
            <w:r w:rsidRPr="00D748E1">
              <w:rPr>
                <w:rFonts w:ascii="Times New Roman" w:eastAsia="Times New Roman" w:hAnsi="Times New Roman" w:cs="Times New Roman"/>
                <w:sz w:val="24"/>
                <w:szCs w:val="24"/>
              </w:rPr>
              <w:t>августа 20</w:t>
            </w:r>
            <w:r w:rsidRPr="00D748E1">
              <w:rPr>
                <w:rFonts w:ascii="Times New Roman" w:eastAsia="Times New Roman" w:hAnsi="Times New Roman" w:cs="Times New Roman"/>
                <w:sz w:val="24"/>
                <w:szCs w:val="24"/>
                <w:lang w:val="en-US"/>
              </w:rPr>
              <w:t>22</w:t>
            </w:r>
            <w:r w:rsidRPr="00D748E1">
              <w:rPr>
                <w:rFonts w:ascii="Times New Roman" w:eastAsia="Times New Roman" w:hAnsi="Times New Roman" w:cs="Times New Roman"/>
                <w:sz w:val="24"/>
                <w:szCs w:val="24"/>
              </w:rPr>
              <w:t>г. </w:t>
            </w:r>
          </w:p>
          <w:p w14:paraId="148504E1" w14:textId="77777777" w:rsidR="0052591F" w:rsidRPr="00D748E1" w:rsidRDefault="0052591F" w:rsidP="0052591F">
            <w:pPr>
              <w:ind w:right="105"/>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c>
          <w:tcPr>
            <w:tcW w:w="4665" w:type="dxa"/>
            <w:tcBorders>
              <w:top w:val="nil"/>
              <w:left w:val="nil"/>
              <w:bottom w:val="nil"/>
              <w:right w:val="nil"/>
            </w:tcBorders>
            <w:shd w:val="clear" w:color="auto" w:fill="auto"/>
            <w:hideMark/>
          </w:tcPr>
          <w:p w14:paraId="4E18E655" w14:textId="77777777" w:rsidR="0052591F" w:rsidRPr="00D748E1" w:rsidRDefault="0052591F" w:rsidP="0052591F">
            <w:pPr>
              <w:jc w:val="center"/>
              <w:textAlignment w:val="baseline"/>
              <w:rPr>
                <w:rFonts w:ascii="Times New Roman" w:eastAsia="Times New Roman" w:hAnsi="Times New Roman" w:cs="Times New Roman"/>
                <w:sz w:val="24"/>
                <w:szCs w:val="24"/>
              </w:rPr>
            </w:pPr>
            <w:r w:rsidRPr="00D748E1">
              <w:rPr>
                <w:rFonts w:ascii="Times New Roman" w:eastAsia="Times New Roman" w:hAnsi="Times New Roman" w:cs="Times New Roman"/>
                <w:sz w:val="24"/>
                <w:szCs w:val="24"/>
              </w:rPr>
              <w:t> </w:t>
            </w:r>
          </w:p>
        </w:tc>
      </w:tr>
    </w:tbl>
    <w:p w14:paraId="0D51B5AD"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12B352F1"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048197A9"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sz w:val="24"/>
          <w:szCs w:val="24"/>
        </w:rPr>
        <w:t> </w:t>
      </w:r>
    </w:p>
    <w:p w14:paraId="7AA3D308"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79E3D349" w14:textId="77777777" w:rsidR="0052591F" w:rsidRPr="008E5261" w:rsidRDefault="0052591F" w:rsidP="0052591F">
      <w:pPr>
        <w:shd w:val="clear" w:color="auto" w:fill="FFFFFF"/>
        <w:ind w:right="-615"/>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РАБОЧАЯ ПРОГРАММА (модуль)</w:t>
      </w:r>
      <w:r w:rsidRPr="008E5261">
        <w:rPr>
          <w:rFonts w:ascii="Times New Roman" w:eastAsia="Times New Roman" w:hAnsi="Times New Roman" w:cs="Times New Roman"/>
          <w:sz w:val="40"/>
          <w:szCs w:val="40"/>
        </w:rPr>
        <w:t> </w:t>
      </w:r>
    </w:p>
    <w:p w14:paraId="342DA19D" w14:textId="77777777" w:rsidR="0052591F" w:rsidRPr="008E5261" w:rsidRDefault="0052591F" w:rsidP="0052591F">
      <w:pPr>
        <w:shd w:val="clear" w:color="auto" w:fill="FFFFFF"/>
        <w:ind w:right="-1"/>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 основной общеобразовательной программы –программы дошкольного образования в группе общеразвивающей направленности</w:t>
      </w:r>
      <w:r w:rsidRPr="008E5261">
        <w:rPr>
          <w:rFonts w:ascii="Times New Roman" w:eastAsia="Times New Roman" w:hAnsi="Times New Roman" w:cs="Times New Roman"/>
          <w:sz w:val="40"/>
          <w:szCs w:val="40"/>
        </w:rPr>
        <w:t> </w:t>
      </w:r>
    </w:p>
    <w:p w14:paraId="559DD4E2" w14:textId="332212CE" w:rsidR="0052591F" w:rsidRPr="006E671D" w:rsidRDefault="0052591F" w:rsidP="0052591F">
      <w:pPr>
        <w:shd w:val="clear" w:color="auto" w:fill="FFFFFF"/>
        <w:ind w:right="-615"/>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b/>
          <w:bCs/>
          <w:sz w:val="40"/>
          <w:szCs w:val="40"/>
        </w:rPr>
        <w:t>для детей </w:t>
      </w:r>
      <w:r>
        <w:rPr>
          <w:rFonts w:ascii="Times New Roman" w:eastAsia="Times New Roman" w:hAnsi="Times New Roman" w:cs="Times New Roman"/>
          <w:b/>
          <w:bCs/>
          <w:sz w:val="40"/>
          <w:szCs w:val="40"/>
        </w:rPr>
        <w:t>5</w:t>
      </w:r>
      <w:r w:rsidRPr="006E671D">
        <w:rPr>
          <w:rFonts w:ascii="Times New Roman" w:eastAsia="Times New Roman" w:hAnsi="Times New Roman" w:cs="Times New Roman"/>
          <w:b/>
          <w:bCs/>
          <w:sz w:val="40"/>
          <w:szCs w:val="40"/>
        </w:rPr>
        <w:t>-го года жизни</w:t>
      </w:r>
      <w:r w:rsidRPr="006E671D">
        <w:rPr>
          <w:rFonts w:ascii="Times New Roman" w:eastAsia="Times New Roman" w:hAnsi="Times New Roman" w:cs="Times New Roman"/>
          <w:sz w:val="40"/>
          <w:szCs w:val="40"/>
        </w:rPr>
        <w:t> </w:t>
      </w:r>
    </w:p>
    <w:p w14:paraId="22FCBB91" w14:textId="77777777" w:rsidR="0052591F" w:rsidRPr="006E671D" w:rsidRDefault="0052591F" w:rsidP="0052591F">
      <w:pPr>
        <w:shd w:val="clear" w:color="auto" w:fill="FFFFFF"/>
        <w:ind w:right="-615"/>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sz w:val="40"/>
          <w:szCs w:val="40"/>
        </w:rPr>
        <w:t>(срок реализации 1 учебный год) </w:t>
      </w:r>
    </w:p>
    <w:p w14:paraId="54B47EDE"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2B73F8A5"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1B169E4C"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4DC3809B"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6029A096" w14:textId="77777777" w:rsidR="0052591F" w:rsidRPr="006E671D" w:rsidRDefault="0052591F" w:rsidP="0052591F">
      <w:pPr>
        <w:jc w:val="right"/>
        <w:textAlignment w:val="baseline"/>
        <w:rPr>
          <w:rFonts w:ascii="Segoe UI" w:eastAsia="Times New Roman" w:hAnsi="Segoe UI" w:cs="Segoe UI"/>
          <w:sz w:val="18"/>
          <w:szCs w:val="18"/>
        </w:rPr>
      </w:pPr>
      <w:r w:rsidRPr="006E671D">
        <w:rPr>
          <w:rFonts w:ascii="Times New Roman" w:eastAsia="Times New Roman" w:hAnsi="Times New Roman" w:cs="Times New Roman"/>
          <w:sz w:val="28"/>
          <w:szCs w:val="28"/>
        </w:rPr>
        <w:t>Составитель: </w:t>
      </w:r>
      <w:r>
        <w:rPr>
          <w:rFonts w:ascii="Times New Roman" w:eastAsia="Times New Roman" w:hAnsi="Times New Roman" w:cs="Times New Roman"/>
          <w:sz w:val="28"/>
          <w:szCs w:val="28"/>
        </w:rPr>
        <w:t>Карпова Н.Л</w:t>
      </w:r>
    </w:p>
    <w:p w14:paraId="38027202" w14:textId="77777777" w:rsidR="0052591F" w:rsidRPr="006E671D" w:rsidRDefault="0052591F" w:rsidP="0052591F">
      <w:pPr>
        <w:jc w:val="right"/>
        <w:textAlignment w:val="baseline"/>
        <w:rPr>
          <w:rFonts w:ascii="Segoe UI" w:eastAsia="Times New Roman" w:hAnsi="Segoe UI" w:cs="Segoe UI"/>
          <w:sz w:val="18"/>
          <w:szCs w:val="18"/>
        </w:rPr>
      </w:pPr>
      <w:r>
        <w:rPr>
          <w:rFonts w:ascii="Times New Roman" w:eastAsia="Times New Roman" w:hAnsi="Times New Roman" w:cs="Times New Roman"/>
          <w:sz w:val="28"/>
          <w:szCs w:val="28"/>
        </w:rPr>
        <w:t>воспитатель, 1кв.к.</w:t>
      </w:r>
    </w:p>
    <w:p w14:paraId="50DC968F"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3988D201" w14:textId="77777777" w:rsidR="0052591F" w:rsidRPr="006E671D" w:rsidRDefault="0052591F" w:rsidP="0052591F">
      <w:pPr>
        <w:jc w:val="center"/>
        <w:textAlignment w:val="baseline"/>
        <w:rPr>
          <w:rFonts w:ascii="Segoe UI" w:eastAsia="Times New Roman" w:hAnsi="Segoe UI" w:cs="Segoe UI"/>
          <w:sz w:val="18"/>
          <w:szCs w:val="18"/>
        </w:rPr>
      </w:pPr>
      <w:r w:rsidRPr="006E671D">
        <w:rPr>
          <w:rFonts w:ascii="Times New Roman" w:eastAsia="Times New Roman" w:hAnsi="Times New Roman" w:cs="Times New Roman"/>
        </w:rPr>
        <w:t> </w:t>
      </w:r>
    </w:p>
    <w:p w14:paraId="50ED32F9" w14:textId="77777777" w:rsidR="0052591F" w:rsidRPr="008E5261" w:rsidRDefault="0052591F" w:rsidP="0052591F">
      <w:pPr>
        <w:jc w:val="center"/>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36C966A8"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773F998"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73B2FC2"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64A402C3"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030AD227"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512CD771"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4051E983" w14:textId="77777777" w:rsidR="0052591F" w:rsidRDefault="0052591F" w:rsidP="0052591F">
      <w:pPr>
        <w:jc w:val="both"/>
        <w:textAlignment w:val="baseline"/>
        <w:rPr>
          <w:rFonts w:ascii="Times New Roman" w:eastAsia="Times New Roman" w:hAnsi="Times New Roman" w:cs="Times New Roman"/>
        </w:rPr>
      </w:pPr>
      <w:r w:rsidRPr="008E5261">
        <w:rPr>
          <w:rFonts w:ascii="Times New Roman" w:eastAsia="Times New Roman" w:hAnsi="Times New Roman" w:cs="Times New Roman"/>
        </w:rPr>
        <w:t> </w:t>
      </w:r>
    </w:p>
    <w:p w14:paraId="217820CE" w14:textId="77777777" w:rsidR="0052591F" w:rsidRPr="008E5261" w:rsidRDefault="0052591F" w:rsidP="0052591F">
      <w:pPr>
        <w:jc w:val="both"/>
        <w:textAlignment w:val="baseline"/>
        <w:rPr>
          <w:rFonts w:ascii="Segoe UI" w:eastAsia="Times New Roman" w:hAnsi="Segoe UI" w:cs="Segoe UI"/>
          <w:sz w:val="18"/>
          <w:szCs w:val="18"/>
        </w:rPr>
      </w:pPr>
    </w:p>
    <w:p w14:paraId="188F4CFD" w14:textId="77777777" w:rsidR="0052591F" w:rsidRDefault="0052591F" w:rsidP="0052591F">
      <w:pPr>
        <w:jc w:val="both"/>
        <w:textAlignment w:val="baseline"/>
        <w:rPr>
          <w:rFonts w:ascii="Times New Roman" w:eastAsia="Times New Roman" w:hAnsi="Times New Roman" w:cs="Times New Roman"/>
        </w:rPr>
      </w:pPr>
      <w:r w:rsidRPr="008E5261">
        <w:rPr>
          <w:rFonts w:ascii="Times New Roman" w:eastAsia="Times New Roman" w:hAnsi="Times New Roman" w:cs="Times New Roman"/>
        </w:rPr>
        <w:t> </w:t>
      </w:r>
    </w:p>
    <w:p w14:paraId="4C894AB2" w14:textId="77777777" w:rsidR="0052591F" w:rsidRDefault="0052591F" w:rsidP="0052591F">
      <w:pPr>
        <w:jc w:val="both"/>
        <w:textAlignment w:val="baseline"/>
        <w:rPr>
          <w:rFonts w:ascii="Segoe UI" w:eastAsia="Times New Roman" w:hAnsi="Segoe UI" w:cs="Segoe UI"/>
          <w:sz w:val="18"/>
          <w:szCs w:val="18"/>
        </w:rPr>
      </w:pPr>
    </w:p>
    <w:p w14:paraId="479FE83D" w14:textId="77777777" w:rsidR="00150BB3" w:rsidRDefault="00150BB3" w:rsidP="0052591F">
      <w:pPr>
        <w:jc w:val="both"/>
        <w:textAlignment w:val="baseline"/>
        <w:rPr>
          <w:rFonts w:ascii="Segoe UI" w:eastAsia="Times New Roman" w:hAnsi="Segoe UI" w:cs="Segoe UI"/>
          <w:sz w:val="18"/>
          <w:szCs w:val="18"/>
        </w:rPr>
      </w:pPr>
    </w:p>
    <w:p w14:paraId="5C9D36A3" w14:textId="77777777" w:rsidR="00150BB3" w:rsidRPr="008E5261" w:rsidRDefault="00150BB3" w:rsidP="0052591F">
      <w:pPr>
        <w:jc w:val="both"/>
        <w:textAlignment w:val="baseline"/>
        <w:rPr>
          <w:rFonts w:ascii="Segoe UI" w:eastAsia="Times New Roman" w:hAnsi="Segoe UI" w:cs="Segoe UI"/>
          <w:sz w:val="18"/>
          <w:szCs w:val="18"/>
        </w:rPr>
      </w:pPr>
    </w:p>
    <w:p w14:paraId="4A035EC3" w14:textId="77777777" w:rsidR="0052591F" w:rsidRPr="008E5261" w:rsidRDefault="0052591F" w:rsidP="0052591F">
      <w:pPr>
        <w:jc w:val="both"/>
        <w:textAlignment w:val="baseline"/>
        <w:rPr>
          <w:rFonts w:ascii="Segoe UI" w:eastAsia="Times New Roman" w:hAnsi="Segoe UI" w:cs="Segoe UI"/>
          <w:sz w:val="18"/>
          <w:szCs w:val="18"/>
        </w:rPr>
      </w:pPr>
      <w:r w:rsidRPr="008E5261">
        <w:rPr>
          <w:rFonts w:ascii="Times New Roman" w:eastAsia="Times New Roman" w:hAnsi="Times New Roman" w:cs="Times New Roman"/>
        </w:rPr>
        <w:t> </w:t>
      </w:r>
    </w:p>
    <w:p w14:paraId="2D8F4592" w14:textId="77777777" w:rsidR="0006545E" w:rsidRDefault="0052591F" w:rsidP="0006545E">
      <w:pPr>
        <w:jc w:val="center"/>
        <w:textAlignment w:val="baseline"/>
        <w:rPr>
          <w:rFonts w:ascii="Times New Roman" w:eastAsia="Times New Roman" w:hAnsi="Times New Roman" w:cs="Times New Roman"/>
          <w:sz w:val="28"/>
          <w:szCs w:val="28"/>
        </w:rPr>
      </w:pPr>
      <w:r w:rsidRPr="008E5261">
        <w:rPr>
          <w:rFonts w:ascii="Times New Roman" w:eastAsia="Times New Roman" w:hAnsi="Times New Roman" w:cs="Times New Roman"/>
          <w:sz w:val="28"/>
          <w:szCs w:val="28"/>
        </w:rPr>
        <w:t>ГО Ревда </w:t>
      </w:r>
      <w:r>
        <w:rPr>
          <w:rFonts w:ascii="Times New Roman" w:eastAsia="Times New Roman" w:hAnsi="Times New Roman" w:cs="Times New Roman"/>
          <w:sz w:val="28"/>
          <w:szCs w:val="28"/>
        </w:rPr>
        <w:t>2023</w:t>
      </w:r>
    </w:p>
    <w:p w14:paraId="247D2C6C" w14:textId="77777777" w:rsidR="0006545E" w:rsidRDefault="0006545E" w:rsidP="0006545E">
      <w:pPr>
        <w:jc w:val="center"/>
        <w:textAlignment w:val="baseline"/>
        <w:rPr>
          <w:rFonts w:ascii="Times New Roman" w:eastAsia="Times New Roman" w:hAnsi="Times New Roman" w:cs="Times New Roman"/>
          <w:sz w:val="28"/>
          <w:szCs w:val="28"/>
        </w:rPr>
      </w:pPr>
    </w:p>
    <w:p w14:paraId="7C16677C" w14:textId="6C6CC98E" w:rsidR="0052591F" w:rsidRDefault="0052591F" w:rsidP="0006545E">
      <w:pPr>
        <w:jc w:val="center"/>
        <w:textAlignment w:val="baseline"/>
        <w:rPr>
          <w:rFonts w:ascii="Times New Roman" w:eastAsia="Calibri" w:hAnsi="Times New Roman" w:cs="Times New Roman"/>
          <w:sz w:val="24"/>
          <w:szCs w:val="24"/>
        </w:rPr>
      </w:pPr>
      <w:r w:rsidRPr="00E750D2">
        <w:rPr>
          <w:rFonts w:ascii="Times New Roman" w:eastAsia="Calibri" w:hAnsi="Times New Roman" w:cs="Times New Roman"/>
          <w:sz w:val="24"/>
          <w:szCs w:val="24"/>
        </w:rPr>
        <w:lastRenderedPageBreak/>
        <w:t>СОДЕРЖАНИЕ ПРОГРАММЫ</w:t>
      </w:r>
    </w:p>
    <w:p w14:paraId="0C282CC6" w14:textId="77777777" w:rsidR="00812621" w:rsidRPr="00E750D2" w:rsidRDefault="00812621" w:rsidP="00812621">
      <w:pPr>
        <w:widowControl w:val="0"/>
        <w:autoSpaceDE w:val="0"/>
        <w:autoSpaceDN w:val="0"/>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812621" w:rsidRPr="00E750D2" w14:paraId="1F1EBE1C" w14:textId="77777777" w:rsidTr="00F6515B">
        <w:tc>
          <w:tcPr>
            <w:tcW w:w="851" w:type="dxa"/>
          </w:tcPr>
          <w:p w14:paraId="7C4A4D2A"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w:t>
            </w:r>
          </w:p>
        </w:tc>
        <w:tc>
          <w:tcPr>
            <w:tcW w:w="8145" w:type="dxa"/>
          </w:tcPr>
          <w:p w14:paraId="497F4F06" w14:textId="77777777" w:rsidR="00812621" w:rsidRPr="00E750D2" w:rsidRDefault="00812621" w:rsidP="00F6515B">
            <w:pPr>
              <w:widowControl w:val="0"/>
              <w:autoSpaceDE w:val="0"/>
              <w:autoSpaceDN w:val="0"/>
              <w:ind w:firstLine="34"/>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14:paraId="3407824E"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3</w:t>
            </w:r>
          </w:p>
        </w:tc>
      </w:tr>
      <w:tr w:rsidR="00812621" w:rsidRPr="00E750D2" w14:paraId="2023733F" w14:textId="77777777" w:rsidTr="00F6515B">
        <w:tc>
          <w:tcPr>
            <w:tcW w:w="851" w:type="dxa"/>
          </w:tcPr>
          <w:p w14:paraId="796FEE7E"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1.1.1.</w:t>
            </w:r>
          </w:p>
        </w:tc>
        <w:tc>
          <w:tcPr>
            <w:tcW w:w="8145" w:type="dxa"/>
          </w:tcPr>
          <w:p w14:paraId="561D4C1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r>
              <w:rPr>
                <w:rFonts w:ascii="Times New Roman" w:eastAsia="Times New Roman" w:hAnsi="Times New Roman" w:cs="Times New Roman"/>
                <w:sz w:val="24"/>
                <w:szCs w:val="24"/>
              </w:rPr>
              <w:t>, з</w:t>
            </w:r>
            <w:r w:rsidRPr="00E750D2">
              <w:rPr>
                <w:rFonts w:ascii="Times New Roman" w:eastAsia="Times New Roman" w:hAnsi="Times New Roman" w:cs="Times New Roman"/>
                <w:sz w:val="24"/>
                <w:szCs w:val="24"/>
              </w:rPr>
              <w:t xml:space="preserve">начимые для разработки </w:t>
            </w:r>
            <w:r>
              <w:rPr>
                <w:rFonts w:ascii="Times New Roman" w:eastAsia="Times New Roman" w:hAnsi="Times New Roman" w:cs="Times New Roman"/>
                <w:sz w:val="24"/>
                <w:szCs w:val="24"/>
              </w:rPr>
              <w:t xml:space="preserve">и реализации </w:t>
            </w:r>
            <w:r w:rsidRPr="00E750D2">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характеристики</w:t>
            </w:r>
            <w:r w:rsidRPr="00E750D2">
              <w:rPr>
                <w:rFonts w:ascii="Times New Roman" w:eastAsia="Times New Roman" w:hAnsi="Times New Roman" w:cs="Times New Roman"/>
                <w:sz w:val="24"/>
                <w:szCs w:val="24"/>
              </w:rPr>
              <w:t>)</w:t>
            </w:r>
          </w:p>
        </w:tc>
        <w:tc>
          <w:tcPr>
            <w:tcW w:w="1016" w:type="dxa"/>
          </w:tcPr>
          <w:p w14:paraId="3CFBD80E" w14:textId="7D0EF66C" w:rsidR="00812621" w:rsidRPr="00E750D2" w:rsidRDefault="00EF42F2" w:rsidP="00F6515B">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249C6D8D"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rPr>
            </w:pPr>
          </w:p>
        </w:tc>
      </w:tr>
      <w:tr w:rsidR="00812621" w:rsidRPr="00E750D2" w14:paraId="60C2244A" w14:textId="77777777" w:rsidTr="00F6515B">
        <w:trPr>
          <w:trHeight w:val="260"/>
        </w:trPr>
        <w:tc>
          <w:tcPr>
            <w:tcW w:w="851" w:type="dxa"/>
          </w:tcPr>
          <w:p w14:paraId="0B08F422"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1.1.2.</w:t>
            </w:r>
          </w:p>
        </w:tc>
        <w:tc>
          <w:tcPr>
            <w:tcW w:w="8145" w:type="dxa"/>
          </w:tcPr>
          <w:p w14:paraId="718A715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Планируемые результаты </w:t>
            </w:r>
          </w:p>
        </w:tc>
        <w:tc>
          <w:tcPr>
            <w:tcW w:w="1016" w:type="dxa"/>
          </w:tcPr>
          <w:p w14:paraId="672A6719" w14:textId="43575404"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812621" w:rsidRPr="00E750D2" w14:paraId="7138E5C6" w14:textId="77777777" w:rsidTr="00F6515B">
        <w:trPr>
          <w:trHeight w:val="278"/>
        </w:trPr>
        <w:tc>
          <w:tcPr>
            <w:tcW w:w="851" w:type="dxa"/>
          </w:tcPr>
          <w:p w14:paraId="12F70E8A"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1.1.3.</w:t>
            </w:r>
          </w:p>
        </w:tc>
        <w:tc>
          <w:tcPr>
            <w:tcW w:w="8145" w:type="dxa"/>
          </w:tcPr>
          <w:p w14:paraId="2AF58DF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достижения планируемых результатов</w:t>
            </w:r>
          </w:p>
        </w:tc>
        <w:tc>
          <w:tcPr>
            <w:tcW w:w="1016" w:type="dxa"/>
          </w:tcPr>
          <w:p w14:paraId="295306CE" w14:textId="083EF5CC"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812621" w:rsidRPr="00E750D2" w14:paraId="65BAF84A" w14:textId="77777777" w:rsidTr="00F6515B">
        <w:tc>
          <w:tcPr>
            <w:tcW w:w="851" w:type="dxa"/>
          </w:tcPr>
          <w:p w14:paraId="2ED3CE1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w:t>
            </w:r>
          </w:p>
        </w:tc>
        <w:tc>
          <w:tcPr>
            <w:tcW w:w="8145" w:type="dxa"/>
          </w:tcPr>
          <w:p w14:paraId="0E956D2C" w14:textId="77777777" w:rsidR="00812621" w:rsidRPr="00E750D2" w:rsidRDefault="00812621" w:rsidP="00F6515B">
            <w:pPr>
              <w:widowControl w:val="0"/>
              <w:autoSpaceDE w:val="0"/>
              <w:autoSpaceDN w:val="0"/>
              <w:ind w:firstLine="34"/>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1589E24A" w14:textId="72684C80" w:rsidR="00812621" w:rsidRPr="00E750D2" w:rsidRDefault="00EF42F2"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r>
      <w:tr w:rsidR="00812621" w:rsidRPr="00E750D2" w14:paraId="1C698A1D" w14:textId="77777777" w:rsidTr="00F6515B">
        <w:trPr>
          <w:trHeight w:val="297"/>
        </w:trPr>
        <w:tc>
          <w:tcPr>
            <w:tcW w:w="851" w:type="dxa"/>
          </w:tcPr>
          <w:p w14:paraId="50D40CB1"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1.2.1.</w:t>
            </w:r>
          </w:p>
        </w:tc>
        <w:tc>
          <w:tcPr>
            <w:tcW w:w="8145" w:type="dxa"/>
          </w:tcPr>
          <w:p w14:paraId="71F7CC06"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w:t>
            </w:r>
          </w:p>
        </w:tc>
        <w:tc>
          <w:tcPr>
            <w:tcW w:w="1016" w:type="dxa"/>
          </w:tcPr>
          <w:p w14:paraId="4A5AE755" w14:textId="264BCFF3"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812621" w:rsidRPr="00E750D2" w14:paraId="7F06773E" w14:textId="77777777" w:rsidTr="00F6515B">
        <w:tc>
          <w:tcPr>
            <w:tcW w:w="851" w:type="dxa"/>
          </w:tcPr>
          <w:p w14:paraId="17E4330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1.2.2.</w:t>
            </w:r>
          </w:p>
        </w:tc>
        <w:tc>
          <w:tcPr>
            <w:tcW w:w="8145" w:type="dxa"/>
          </w:tcPr>
          <w:p w14:paraId="2886921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 xml:space="preserve">Планируемые результаты </w:t>
            </w:r>
          </w:p>
        </w:tc>
        <w:tc>
          <w:tcPr>
            <w:tcW w:w="1016" w:type="dxa"/>
          </w:tcPr>
          <w:p w14:paraId="4D9F9AE7" w14:textId="45756416"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bl>
    <w:p w14:paraId="361971DF" w14:textId="77777777" w:rsidR="00812621" w:rsidRPr="00E750D2" w:rsidRDefault="00812621" w:rsidP="00812621">
      <w:pPr>
        <w:widowControl w:val="0"/>
        <w:autoSpaceDE w:val="0"/>
        <w:autoSpaceDN w:val="0"/>
        <w:ind w:firstLine="709"/>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II</w:t>
      </w:r>
      <w:r w:rsidRPr="00E750D2">
        <w:rPr>
          <w:rFonts w:ascii="Times New Roman" w:eastAsia="Times New Roman" w:hAnsi="Times New Roman" w:cs="Times New Roman"/>
          <w:b/>
          <w:sz w:val="24"/>
          <w:szCs w:val="24"/>
        </w:rPr>
        <w:t>. СОДЕРЖАТЕЛЬНЫЙ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812621" w:rsidRPr="00E750D2" w14:paraId="3E52012C" w14:textId="77777777" w:rsidTr="00F6515B">
        <w:tc>
          <w:tcPr>
            <w:tcW w:w="851" w:type="dxa"/>
          </w:tcPr>
          <w:p w14:paraId="093244A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w:t>
            </w:r>
          </w:p>
        </w:tc>
        <w:tc>
          <w:tcPr>
            <w:tcW w:w="8145" w:type="dxa"/>
          </w:tcPr>
          <w:p w14:paraId="688100A0" w14:textId="77777777" w:rsidR="00812621" w:rsidRPr="00E750D2" w:rsidRDefault="00812621" w:rsidP="00F6515B">
            <w:pPr>
              <w:widowControl w:val="0"/>
              <w:autoSpaceDE w:val="0"/>
              <w:autoSpaceDN w:val="0"/>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14:paraId="3801F648" w14:textId="438D6C6B" w:rsidR="00812621" w:rsidRPr="00E750D2" w:rsidRDefault="00EF42F2" w:rsidP="00F6515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812621" w:rsidRPr="00E750D2" w14:paraId="15456D6B" w14:textId="77777777" w:rsidTr="00F6515B">
        <w:tc>
          <w:tcPr>
            <w:tcW w:w="851" w:type="dxa"/>
          </w:tcPr>
          <w:p w14:paraId="6B03C6B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2.1.1.</w:t>
            </w:r>
          </w:p>
        </w:tc>
        <w:tc>
          <w:tcPr>
            <w:tcW w:w="8145" w:type="dxa"/>
          </w:tcPr>
          <w:p w14:paraId="0AEBD44C"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содержание образования по образовательным областям</w:t>
            </w:r>
            <w:r w:rsidRPr="00E750D2">
              <w:rPr>
                <w:rFonts w:ascii="Times New Roman" w:eastAsia="Times New Roman" w:hAnsi="Times New Roman" w:cs="Times New Roman"/>
                <w:sz w:val="24"/>
                <w:szCs w:val="24"/>
              </w:rPr>
              <w:t>:</w:t>
            </w:r>
          </w:p>
          <w:p w14:paraId="143C0B81"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Социально-коммуникативное развитие</w:t>
            </w:r>
          </w:p>
          <w:p w14:paraId="5E920790"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Познавательное развитие</w:t>
            </w:r>
          </w:p>
          <w:p w14:paraId="233905E4"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Речевое развитие</w:t>
            </w:r>
          </w:p>
          <w:p w14:paraId="5DA3C8DA"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Художественно-эстетическое развитие</w:t>
            </w:r>
          </w:p>
          <w:p w14:paraId="6F5D48E8"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Физическое развитие</w:t>
            </w:r>
          </w:p>
        </w:tc>
        <w:tc>
          <w:tcPr>
            <w:tcW w:w="1016" w:type="dxa"/>
          </w:tcPr>
          <w:p w14:paraId="68C2D3D4" w14:textId="23852934" w:rsidR="00812621" w:rsidRPr="00E750D2" w:rsidRDefault="00EF42F2"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812621" w:rsidRPr="00E750D2" w14:paraId="3999A652" w14:textId="77777777" w:rsidTr="00F6515B">
        <w:trPr>
          <w:trHeight w:val="309"/>
        </w:trPr>
        <w:tc>
          <w:tcPr>
            <w:tcW w:w="851" w:type="dxa"/>
          </w:tcPr>
          <w:p w14:paraId="23836FF3"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2.1.2.</w:t>
            </w:r>
          </w:p>
        </w:tc>
        <w:tc>
          <w:tcPr>
            <w:tcW w:w="8145" w:type="dxa"/>
          </w:tcPr>
          <w:p w14:paraId="046A7B19"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1016" w:type="dxa"/>
          </w:tcPr>
          <w:p w14:paraId="04011BF1" w14:textId="50165708"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r w:rsidR="00812621" w:rsidRPr="00E750D2" w14:paraId="4F497068" w14:textId="77777777" w:rsidTr="00F6515B">
        <w:trPr>
          <w:trHeight w:val="309"/>
        </w:trPr>
        <w:tc>
          <w:tcPr>
            <w:tcW w:w="851" w:type="dxa"/>
          </w:tcPr>
          <w:p w14:paraId="568E735A"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2.1.3.</w:t>
            </w:r>
          </w:p>
        </w:tc>
        <w:tc>
          <w:tcPr>
            <w:tcW w:w="8145" w:type="dxa"/>
          </w:tcPr>
          <w:p w14:paraId="31EC1C30"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1016" w:type="dxa"/>
          </w:tcPr>
          <w:p w14:paraId="4A0224C5" w14:textId="4DD11C0F"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812621" w:rsidRPr="00E750D2" w14:paraId="4098B7D8" w14:textId="77777777" w:rsidTr="00F6515B">
        <w:trPr>
          <w:trHeight w:val="309"/>
        </w:trPr>
        <w:tc>
          <w:tcPr>
            <w:tcW w:w="851" w:type="dxa"/>
          </w:tcPr>
          <w:p w14:paraId="4F6A33A0"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2.1.4.</w:t>
            </w:r>
          </w:p>
        </w:tc>
        <w:tc>
          <w:tcPr>
            <w:tcW w:w="8145" w:type="dxa"/>
          </w:tcPr>
          <w:p w14:paraId="384B65E8"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и направления поддержки детской инициативы</w:t>
            </w:r>
          </w:p>
        </w:tc>
        <w:tc>
          <w:tcPr>
            <w:tcW w:w="1016" w:type="dxa"/>
          </w:tcPr>
          <w:p w14:paraId="3F913485" w14:textId="0C13BA56"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12621" w:rsidRPr="00E750D2" w14:paraId="2D4030EB" w14:textId="77777777" w:rsidTr="00F6515B">
        <w:trPr>
          <w:trHeight w:val="70"/>
        </w:trPr>
        <w:tc>
          <w:tcPr>
            <w:tcW w:w="851" w:type="dxa"/>
          </w:tcPr>
          <w:p w14:paraId="3DD1B807" w14:textId="77777777" w:rsidR="00812621" w:rsidRPr="002F524D"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145" w:type="dxa"/>
          </w:tcPr>
          <w:p w14:paraId="318DC73A"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взаимодействия</w:t>
            </w:r>
            <w:r w:rsidRPr="00E750D2">
              <w:rPr>
                <w:rFonts w:ascii="Times New Roman" w:eastAsia="Times New Roman" w:hAnsi="Times New Roman" w:cs="Times New Roman"/>
                <w:sz w:val="24"/>
                <w:szCs w:val="24"/>
              </w:rPr>
              <w:t xml:space="preserve"> педагогического коллектива с семьями воспитанников</w:t>
            </w:r>
          </w:p>
        </w:tc>
        <w:tc>
          <w:tcPr>
            <w:tcW w:w="1016" w:type="dxa"/>
          </w:tcPr>
          <w:p w14:paraId="2720B804" w14:textId="0F6A84D5"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r>
      <w:tr w:rsidR="00812621" w:rsidRPr="00E750D2" w14:paraId="69D4D20A" w14:textId="77777777" w:rsidTr="00F6515B">
        <w:tc>
          <w:tcPr>
            <w:tcW w:w="851" w:type="dxa"/>
          </w:tcPr>
          <w:p w14:paraId="12A17B72" w14:textId="77777777" w:rsidR="00812621" w:rsidRPr="002F524D"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145" w:type="dxa"/>
          </w:tcPr>
          <w:p w14:paraId="5809703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и задачи</w:t>
            </w:r>
            <w:r w:rsidRPr="00E750D2">
              <w:rPr>
                <w:rFonts w:ascii="Times New Roman" w:eastAsia="Times New Roman" w:hAnsi="Times New Roman" w:cs="Times New Roman"/>
                <w:sz w:val="24"/>
                <w:szCs w:val="24"/>
              </w:rPr>
              <w:t xml:space="preserve"> коррекционно-ра</w:t>
            </w:r>
            <w:r>
              <w:rPr>
                <w:rFonts w:ascii="Times New Roman" w:eastAsia="Times New Roman" w:hAnsi="Times New Roman" w:cs="Times New Roman"/>
                <w:sz w:val="24"/>
                <w:szCs w:val="24"/>
              </w:rPr>
              <w:t>звивающей работы</w:t>
            </w:r>
          </w:p>
        </w:tc>
        <w:tc>
          <w:tcPr>
            <w:tcW w:w="1016" w:type="dxa"/>
          </w:tcPr>
          <w:p w14:paraId="7D2404B0" w14:textId="5500A0D0"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r>
      <w:tr w:rsidR="00812621" w:rsidRPr="00E750D2" w14:paraId="68A4BE08" w14:textId="77777777" w:rsidTr="00F6515B">
        <w:tc>
          <w:tcPr>
            <w:tcW w:w="851" w:type="dxa"/>
          </w:tcPr>
          <w:p w14:paraId="248ABE73" w14:textId="77777777" w:rsidR="00812621" w:rsidRDefault="00812621"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145" w:type="dxa"/>
          </w:tcPr>
          <w:p w14:paraId="79B8FC12" w14:textId="77777777" w:rsidR="00812621" w:rsidRDefault="00812621" w:rsidP="00F6515B">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1016" w:type="dxa"/>
          </w:tcPr>
          <w:p w14:paraId="48AB2484" w14:textId="1A584558"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812621" w:rsidRPr="00E750D2" w14:paraId="53EDF104" w14:textId="77777777" w:rsidTr="00F6515B">
        <w:tc>
          <w:tcPr>
            <w:tcW w:w="851" w:type="dxa"/>
          </w:tcPr>
          <w:p w14:paraId="131B3032"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w:t>
            </w:r>
          </w:p>
        </w:tc>
        <w:tc>
          <w:tcPr>
            <w:tcW w:w="8145" w:type="dxa"/>
          </w:tcPr>
          <w:p w14:paraId="1514A83D" w14:textId="77777777" w:rsidR="00812621" w:rsidRPr="00E750D2" w:rsidRDefault="00812621" w:rsidP="00F6515B">
            <w:pPr>
              <w:widowControl w:val="0"/>
              <w:autoSpaceDE w:val="0"/>
              <w:autoSpaceDN w:val="0"/>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14:paraId="5486D6DE" w14:textId="252DD4C5" w:rsidR="00812621" w:rsidRPr="00E750D2" w:rsidRDefault="00A14236" w:rsidP="00F6515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139</w:t>
            </w:r>
          </w:p>
        </w:tc>
      </w:tr>
      <w:tr w:rsidR="00812621" w:rsidRPr="00E750D2" w14:paraId="77821EDA" w14:textId="77777777" w:rsidTr="00F6515B">
        <w:tc>
          <w:tcPr>
            <w:tcW w:w="851" w:type="dxa"/>
          </w:tcPr>
          <w:p w14:paraId="6A4415A5"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2.2.1.</w:t>
            </w:r>
          </w:p>
        </w:tc>
        <w:tc>
          <w:tcPr>
            <w:tcW w:w="8145" w:type="dxa"/>
          </w:tcPr>
          <w:p w14:paraId="50FF4A0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16" w:type="dxa"/>
          </w:tcPr>
          <w:p w14:paraId="6CC90999" w14:textId="755CA6FC"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812621" w:rsidRPr="00E750D2" w14:paraId="382195BD" w14:textId="77777777" w:rsidTr="00F6515B">
        <w:tc>
          <w:tcPr>
            <w:tcW w:w="851" w:type="dxa"/>
          </w:tcPr>
          <w:p w14:paraId="55E67D2A"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2.2.2.</w:t>
            </w:r>
          </w:p>
        </w:tc>
        <w:tc>
          <w:tcPr>
            <w:tcW w:w="8145" w:type="dxa"/>
          </w:tcPr>
          <w:p w14:paraId="065CAAB9"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016" w:type="dxa"/>
          </w:tcPr>
          <w:p w14:paraId="2C0E355A" w14:textId="0CE0361B" w:rsidR="00812621" w:rsidRPr="00E750D2" w:rsidRDefault="00EF42F2"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r>
      <w:tr w:rsidR="00812621" w:rsidRPr="00E750D2" w14:paraId="6647D38F" w14:textId="77777777" w:rsidTr="00F6515B">
        <w:tc>
          <w:tcPr>
            <w:tcW w:w="851" w:type="dxa"/>
          </w:tcPr>
          <w:p w14:paraId="7B7A378B"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2.2.3.</w:t>
            </w:r>
          </w:p>
        </w:tc>
        <w:tc>
          <w:tcPr>
            <w:tcW w:w="8145" w:type="dxa"/>
          </w:tcPr>
          <w:p w14:paraId="1AB1BF11"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016" w:type="dxa"/>
          </w:tcPr>
          <w:p w14:paraId="2FFBB47C" w14:textId="6C4BBF52"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r w:rsidR="00812621" w:rsidRPr="00E750D2" w14:paraId="585E2115" w14:textId="77777777" w:rsidTr="00F6515B">
        <w:tc>
          <w:tcPr>
            <w:tcW w:w="851" w:type="dxa"/>
          </w:tcPr>
          <w:p w14:paraId="6C8BFEF8"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2.2.4.</w:t>
            </w:r>
          </w:p>
        </w:tc>
        <w:tc>
          <w:tcPr>
            <w:tcW w:w="8145" w:type="dxa"/>
          </w:tcPr>
          <w:p w14:paraId="51C1711F" w14:textId="77777777" w:rsidR="00812621" w:rsidRPr="00E750D2" w:rsidRDefault="00812621" w:rsidP="00F6515B">
            <w:pPr>
              <w:widowControl w:val="0"/>
              <w:autoSpaceDE w:val="0"/>
              <w:autoSpaceDN w:val="0"/>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016" w:type="dxa"/>
          </w:tcPr>
          <w:p w14:paraId="051D8403" w14:textId="27FC664D" w:rsidR="00812621" w:rsidRPr="00E750D2" w:rsidRDefault="00A14236" w:rsidP="00F6515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r>
    </w:tbl>
    <w:p w14:paraId="2E281319" w14:textId="77777777" w:rsidR="00812621" w:rsidRPr="00E750D2" w:rsidRDefault="00812621" w:rsidP="00812621">
      <w:pPr>
        <w:widowControl w:val="0"/>
        <w:tabs>
          <w:tab w:val="center" w:pos="5315"/>
          <w:tab w:val="right" w:pos="9922"/>
        </w:tabs>
        <w:autoSpaceDE w:val="0"/>
        <w:autoSpaceDN w:val="0"/>
        <w:ind w:firstLine="709"/>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ab/>
        <w:t>III</w:t>
      </w:r>
      <w:r w:rsidRPr="00E750D2">
        <w:rPr>
          <w:rFonts w:ascii="Times New Roman" w:eastAsia="Times New Roman" w:hAnsi="Times New Roman" w:cs="Times New Roman"/>
          <w:b/>
          <w:sz w:val="24"/>
          <w:szCs w:val="24"/>
        </w:rPr>
        <w:t>. ОРГАНИЗАЦИОННЫЙ РАЗДЕЛ</w:t>
      </w:r>
      <w:r w:rsidRPr="00E750D2">
        <w:rPr>
          <w:rFonts w:ascii="Times New Roman" w:eastAsia="Times New Roman" w:hAnsi="Times New Roman" w:cs="Times New Roman"/>
          <w:b/>
          <w:sz w:val="24"/>
          <w:szCs w:val="24"/>
        </w:rPr>
        <w:tab/>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2"/>
      </w:tblGrid>
      <w:tr w:rsidR="00812621" w:rsidRPr="00E750D2" w14:paraId="424BC61A" w14:textId="77777777" w:rsidTr="00F6515B">
        <w:tc>
          <w:tcPr>
            <w:tcW w:w="851" w:type="dxa"/>
          </w:tcPr>
          <w:p w14:paraId="52717235"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w:t>
            </w:r>
          </w:p>
        </w:tc>
        <w:tc>
          <w:tcPr>
            <w:tcW w:w="8221" w:type="dxa"/>
          </w:tcPr>
          <w:p w14:paraId="65374A12"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992" w:type="dxa"/>
          </w:tcPr>
          <w:p w14:paraId="1521872F" w14:textId="62B66979" w:rsidR="00812621" w:rsidRPr="00E750D2" w:rsidRDefault="00A14236"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189</w:t>
            </w:r>
          </w:p>
        </w:tc>
      </w:tr>
      <w:tr w:rsidR="00812621" w:rsidRPr="00E750D2" w14:paraId="3D87C2B5" w14:textId="77777777" w:rsidTr="00F6515B">
        <w:tc>
          <w:tcPr>
            <w:tcW w:w="851" w:type="dxa"/>
          </w:tcPr>
          <w:p w14:paraId="6FFBBDD7"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3.1.1.</w:t>
            </w:r>
          </w:p>
        </w:tc>
        <w:tc>
          <w:tcPr>
            <w:tcW w:w="8221" w:type="dxa"/>
          </w:tcPr>
          <w:p w14:paraId="27AEDE9D"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w:t>
            </w:r>
            <w:r>
              <w:rPr>
                <w:rFonts w:ascii="Times New Roman" w:eastAsia="Times New Roman" w:hAnsi="Times New Roman" w:cs="Times New Roman"/>
                <w:sz w:val="24"/>
                <w:szCs w:val="24"/>
              </w:rPr>
              <w:t>сихолого-педагогические условия реализации программы</w:t>
            </w:r>
          </w:p>
        </w:tc>
        <w:tc>
          <w:tcPr>
            <w:tcW w:w="992" w:type="dxa"/>
          </w:tcPr>
          <w:p w14:paraId="7A9EEA19" w14:textId="1565C183"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251616B7" w14:textId="77777777" w:rsidTr="00F6515B">
        <w:tc>
          <w:tcPr>
            <w:tcW w:w="851" w:type="dxa"/>
          </w:tcPr>
          <w:p w14:paraId="1C457CE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3.1.2.</w:t>
            </w:r>
          </w:p>
        </w:tc>
        <w:tc>
          <w:tcPr>
            <w:tcW w:w="8221" w:type="dxa"/>
          </w:tcPr>
          <w:p w14:paraId="30D4CFDB"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организации</w:t>
            </w:r>
            <w:r w:rsidRPr="00E750D2">
              <w:rPr>
                <w:rFonts w:ascii="Times New Roman" w:eastAsia="Times New Roman" w:hAnsi="Times New Roman" w:cs="Times New Roman"/>
                <w:sz w:val="24"/>
                <w:szCs w:val="24"/>
              </w:rPr>
              <w:t xml:space="preserve"> развивающей предметно-пространственной среды</w:t>
            </w:r>
          </w:p>
        </w:tc>
        <w:tc>
          <w:tcPr>
            <w:tcW w:w="992" w:type="dxa"/>
          </w:tcPr>
          <w:p w14:paraId="6F36D1A8" w14:textId="30CD4552"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19E65358" w14:textId="77777777" w:rsidTr="00F6515B">
        <w:tc>
          <w:tcPr>
            <w:tcW w:w="851" w:type="dxa"/>
          </w:tcPr>
          <w:p w14:paraId="5B72278C"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3.1.3.</w:t>
            </w:r>
          </w:p>
        </w:tc>
        <w:tc>
          <w:tcPr>
            <w:tcW w:w="8221" w:type="dxa"/>
          </w:tcPr>
          <w:p w14:paraId="4564011F"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92" w:type="dxa"/>
          </w:tcPr>
          <w:p w14:paraId="288BE53E" w14:textId="029B43F2"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812621" w:rsidRPr="00E750D2" w14:paraId="50E1B3A9" w14:textId="77777777" w:rsidTr="00F6515B">
        <w:tc>
          <w:tcPr>
            <w:tcW w:w="851" w:type="dxa"/>
          </w:tcPr>
          <w:p w14:paraId="341805F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3.1.4.</w:t>
            </w:r>
          </w:p>
        </w:tc>
        <w:tc>
          <w:tcPr>
            <w:tcW w:w="8221" w:type="dxa"/>
          </w:tcPr>
          <w:p w14:paraId="18A910D9"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992" w:type="dxa"/>
          </w:tcPr>
          <w:p w14:paraId="28F818F2" w14:textId="6A0522F7" w:rsidR="00812621" w:rsidRPr="00E750D2" w:rsidRDefault="00A14236" w:rsidP="00EF42F2">
            <w:pPr>
              <w:widowControl w:val="0"/>
              <w:autoSpaceDE w:val="0"/>
              <w:autoSpaceDN w:val="0"/>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w:t>
            </w:r>
          </w:p>
        </w:tc>
      </w:tr>
      <w:tr w:rsidR="00812621" w:rsidRPr="00E750D2" w14:paraId="6E7B6F1C" w14:textId="77777777" w:rsidTr="00F6515B">
        <w:tc>
          <w:tcPr>
            <w:tcW w:w="851" w:type="dxa"/>
          </w:tcPr>
          <w:p w14:paraId="7DB639A0"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3.1.5.</w:t>
            </w:r>
          </w:p>
        </w:tc>
        <w:tc>
          <w:tcPr>
            <w:tcW w:w="8221" w:type="dxa"/>
          </w:tcPr>
          <w:p w14:paraId="52CDAA28"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Кадровые условия реализации программы</w:t>
            </w:r>
          </w:p>
        </w:tc>
        <w:tc>
          <w:tcPr>
            <w:tcW w:w="992" w:type="dxa"/>
          </w:tcPr>
          <w:p w14:paraId="3705A443" w14:textId="4D5FDD79"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812621" w:rsidRPr="00E750D2" w14:paraId="397C8C7F" w14:textId="77777777" w:rsidTr="00F6515B">
        <w:tc>
          <w:tcPr>
            <w:tcW w:w="851" w:type="dxa"/>
          </w:tcPr>
          <w:p w14:paraId="10627E0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3.1.6.</w:t>
            </w:r>
          </w:p>
        </w:tc>
        <w:tc>
          <w:tcPr>
            <w:tcW w:w="8221" w:type="dxa"/>
          </w:tcPr>
          <w:p w14:paraId="2D89D24C"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и </w:t>
            </w:r>
            <w:r w:rsidRPr="00E750D2">
              <w:rPr>
                <w:rFonts w:ascii="Times New Roman" w:eastAsia="Times New Roman" w:hAnsi="Times New Roman" w:cs="Times New Roman"/>
                <w:sz w:val="24"/>
                <w:szCs w:val="24"/>
              </w:rPr>
              <w:t>распорядок</w:t>
            </w:r>
            <w:r>
              <w:rPr>
                <w:rFonts w:ascii="Times New Roman" w:eastAsia="Times New Roman" w:hAnsi="Times New Roman" w:cs="Times New Roman"/>
                <w:sz w:val="24"/>
                <w:szCs w:val="24"/>
              </w:rPr>
              <w:t xml:space="preserve"> дня</w:t>
            </w:r>
          </w:p>
        </w:tc>
        <w:tc>
          <w:tcPr>
            <w:tcW w:w="992" w:type="dxa"/>
          </w:tcPr>
          <w:p w14:paraId="1B557BD6" w14:textId="77A63D15"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r>
      <w:tr w:rsidR="00812621" w:rsidRPr="00E750D2" w14:paraId="68452BD7" w14:textId="77777777" w:rsidTr="00F6515B">
        <w:tc>
          <w:tcPr>
            <w:tcW w:w="851" w:type="dxa"/>
          </w:tcPr>
          <w:p w14:paraId="7A26B01C"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rPr>
              <w:t>3.1.7.</w:t>
            </w:r>
          </w:p>
        </w:tc>
        <w:tc>
          <w:tcPr>
            <w:tcW w:w="8221" w:type="dxa"/>
          </w:tcPr>
          <w:p w14:paraId="393F296B"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992" w:type="dxa"/>
          </w:tcPr>
          <w:p w14:paraId="4724C277" w14:textId="019BFB39"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812621" w:rsidRPr="00E750D2" w14:paraId="64D0350B" w14:textId="77777777" w:rsidTr="00F6515B">
        <w:tc>
          <w:tcPr>
            <w:tcW w:w="851" w:type="dxa"/>
          </w:tcPr>
          <w:p w14:paraId="40AFC46D"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w:t>
            </w:r>
          </w:p>
        </w:tc>
        <w:tc>
          <w:tcPr>
            <w:tcW w:w="8221" w:type="dxa"/>
          </w:tcPr>
          <w:p w14:paraId="320F63F6"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14:paraId="137AB075" w14:textId="4E1A43D0" w:rsidR="00812621" w:rsidRPr="00E750D2" w:rsidRDefault="00EF42F2"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r>
      <w:tr w:rsidR="00812621" w:rsidRPr="00E750D2" w14:paraId="56DFFF43" w14:textId="77777777" w:rsidTr="00F6515B">
        <w:tc>
          <w:tcPr>
            <w:tcW w:w="851" w:type="dxa"/>
          </w:tcPr>
          <w:p w14:paraId="228FDE36"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3.2.1.</w:t>
            </w:r>
          </w:p>
        </w:tc>
        <w:tc>
          <w:tcPr>
            <w:tcW w:w="8221" w:type="dxa"/>
          </w:tcPr>
          <w:p w14:paraId="044C70B9"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992" w:type="dxa"/>
          </w:tcPr>
          <w:p w14:paraId="038D180B" w14:textId="46BB78CB"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812621" w:rsidRPr="00E750D2" w14:paraId="2D3DD2D2" w14:textId="77777777" w:rsidTr="00F6515B">
        <w:tc>
          <w:tcPr>
            <w:tcW w:w="851" w:type="dxa"/>
          </w:tcPr>
          <w:p w14:paraId="6A50A00E"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3.2.2.</w:t>
            </w:r>
          </w:p>
        </w:tc>
        <w:tc>
          <w:tcPr>
            <w:tcW w:w="8221" w:type="dxa"/>
          </w:tcPr>
          <w:p w14:paraId="32191673" w14:textId="77777777" w:rsidR="00812621" w:rsidRPr="00E750D2" w:rsidRDefault="00812621" w:rsidP="00F6515B">
            <w:pPr>
              <w:widowControl w:val="0"/>
              <w:autoSpaceDE w:val="0"/>
              <w:autoSpaceDN w:val="0"/>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традиционных событий, праздников, мероприятий</w:t>
            </w:r>
          </w:p>
        </w:tc>
        <w:tc>
          <w:tcPr>
            <w:tcW w:w="992" w:type="dxa"/>
          </w:tcPr>
          <w:p w14:paraId="077EF9B2" w14:textId="4CF1AE63"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r w:rsidR="00812621" w:rsidRPr="00E750D2" w14:paraId="3996B8A6" w14:textId="77777777" w:rsidTr="00F6515B">
        <w:tc>
          <w:tcPr>
            <w:tcW w:w="851" w:type="dxa"/>
          </w:tcPr>
          <w:p w14:paraId="37CD7BC3"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p>
        </w:tc>
        <w:tc>
          <w:tcPr>
            <w:tcW w:w="8221" w:type="dxa"/>
          </w:tcPr>
          <w:p w14:paraId="6111A787" w14:textId="77777777" w:rsidR="00812621" w:rsidRPr="00E750D2" w:rsidRDefault="00812621" w:rsidP="00F6515B">
            <w:pPr>
              <w:widowControl w:val="0"/>
              <w:autoSpaceDE w:val="0"/>
              <w:autoSpaceDN w:val="0"/>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 xml:space="preserve">IV. </w:t>
            </w:r>
            <w:r w:rsidRPr="00E750D2">
              <w:rPr>
                <w:rFonts w:ascii="Times New Roman" w:eastAsia="Times New Roman" w:hAnsi="Times New Roman" w:cs="Times New Roman"/>
                <w:b/>
                <w:sz w:val="24"/>
                <w:szCs w:val="24"/>
              </w:rPr>
              <w:t>ДОПОЛНИТЕЛЬНЫЙ РАЗДЕЛ</w:t>
            </w:r>
          </w:p>
        </w:tc>
        <w:tc>
          <w:tcPr>
            <w:tcW w:w="992" w:type="dxa"/>
          </w:tcPr>
          <w:p w14:paraId="7D54CF04" w14:textId="6676AB67" w:rsidR="00812621" w:rsidRPr="00E750D2" w:rsidRDefault="00A14236" w:rsidP="00F6515B">
            <w:pPr>
              <w:widowControl w:val="0"/>
              <w:autoSpaceDE w:val="0"/>
              <w:autoSpaceDN w:val="0"/>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w:t>
            </w:r>
          </w:p>
        </w:tc>
      </w:tr>
      <w:tr w:rsidR="00812621" w:rsidRPr="00E750D2" w14:paraId="10085C56" w14:textId="77777777" w:rsidTr="00F6515B">
        <w:tc>
          <w:tcPr>
            <w:tcW w:w="851" w:type="dxa"/>
          </w:tcPr>
          <w:p w14:paraId="66369D3B"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4</w:t>
            </w:r>
            <w:r w:rsidRPr="00E750D2">
              <w:rPr>
                <w:rFonts w:ascii="Times New Roman" w:eastAsia="Times New Roman" w:hAnsi="Times New Roman" w:cs="Times New Roman"/>
                <w:sz w:val="24"/>
                <w:szCs w:val="24"/>
              </w:rPr>
              <w:t>.1.</w:t>
            </w:r>
          </w:p>
        </w:tc>
        <w:tc>
          <w:tcPr>
            <w:tcW w:w="8221" w:type="dxa"/>
          </w:tcPr>
          <w:p w14:paraId="583AD3F9" w14:textId="77777777" w:rsidR="00812621" w:rsidRPr="00E750D2" w:rsidRDefault="00812621" w:rsidP="00F6515B">
            <w:pPr>
              <w:widowControl w:val="0"/>
              <w:autoSpaceDE w:val="0"/>
              <w:autoSpaceDN w:val="0"/>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Аннотация </w:t>
            </w:r>
          </w:p>
        </w:tc>
        <w:tc>
          <w:tcPr>
            <w:tcW w:w="992" w:type="dxa"/>
          </w:tcPr>
          <w:p w14:paraId="63E2D4BE" w14:textId="45412F6F" w:rsidR="00812621" w:rsidRPr="00E750D2" w:rsidRDefault="00A14236" w:rsidP="00F6515B">
            <w:pPr>
              <w:widowControl w:val="0"/>
              <w:autoSpaceDE w:val="0"/>
              <w:autoSpaceDN w:val="0"/>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r>
    </w:tbl>
    <w:p w14:paraId="715465CC" w14:textId="77777777" w:rsidR="00B14E8A" w:rsidRDefault="00B14E8A" w:rsidP="0052591F">
      <w:pPr>
        <w:pStyle w:val="ConsPlusTitle"/>
        <w:jc w:val="both"/>
        <w:outlineLvl w:val="1"/>
      </w:pPr>
    </w:p>
    <w:p w14:paraId="12E9DED9" w14:textId="77777777" w:rsidR="009947B3" w:rsidRDefault="009947B3" w:rsidP="00F6515B">
      <w:pPr>
        <w:pStyle w:val="10"/>
        <w:numPr>
          <w:ilvl w:val="0"/>
          <w:numId w:val="4"/>
        </w:numPr>
        <w:tabs>
          <w:tab w:val="left" w:pos="284"/>
        </w:tabs>
        <w:ind w:left="0" w:firstLine="0"/>
        <w:jc w:val="center"/>
        <w:rPr>
          <w:sz w:val="26"/>
          <w:szCs w:val="26"/>
        </w:rPr>
      </w:pPr>
      <w:r w:rsidRPr="00EE2B96">
        <w:rPr>
          <w:sz w:val="26"/>
          <w:szCs w:val="26"/>
        </w:rPr>
        <w:t>ЦЕЛЕВОЙ РАЗДЕЛ</w:t>
      </w:r>
    </w:p>
    <w:p w14:paraId="21A4961B" w14:textId="77777777" w:rsidR="00F6515B" w:rsidRDefault="00F6515B" w:rsidP="00F6515B">
      <w:pPr>
        <w:jc w:val="both"/>
        <w:rPr>
          <w:rFonts w:eastAsia="Times New Roman"/>
          <w:b/>
          <w:sz w:val="24"/>
          <w:szCs w:val="24"/>
        </w:rPr>
      </w:pPr>
      <w:r>
        <w:rPr>
          <w:rFonts w:eastAsia="Times New Roman"/>
          <w:b/>
          <w:sz w:val="24"/>
          <w:szCs w:val="24"/>
          <w:lang w:val="en-US"/>
        </w:rPr>
        <w:t xml:space="preserve">      </w:t>
      </w:r>
      <w:r w:rsidRPr="00F6515B">
        <w:rPr>
          <w:rFonts w:eastAsia="Times New Roman"/>
          <w:b/>
          <w:sz w:val="24"/>
          <w:szCs w:val="24"/>
        </w:rPr>
        <w:t>1.1.1. Пояснительная записка</w:t>
      </w:r>
    </w:p>
    <w:p w14:paraId="171AD4A0" w14:textId="421F3CD6" w:rsidR="009947B3" w:rsidRPr="00F6515B" w:rsidRDefault="009947B3" w:rsidP="00F6515B">
      <w:pPr>
        <w:jc w:val="both"/>
        <w:rPr>
          <w:rFonts w:eastAsia="Times New Roman"/>
          <w:b/>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140EC8">
        <w:rPr>
          <w:color w:val="000009"/>
          <w:sz w:val="24"/>
          <w:szCs w:val="24"/>
        </w:rPr>
        <w:t>М</w:t>
      </w:r>
      <w:r w:rsidR="00140EC8" w:rsidRPr="00140EC8">
        <w:rPr>
          <w:color w:val="000009"/>
          <w:sz w:val="24"/>
          <w:szCs w:val="24"/>
        </w:rPr>
        <w:t>АДОУ</w:t>
      </w:r>
      <w:r w:rsidR="00140EC8">
        <w:rPr>
          <w:color w:val="000009"/>
          <w:sz w:val="24"/>
          <w:szCs w:val="24"/>
        </w:rPr>
        <w:t xml:space="preserve"> детский сад 46</w:t>
      </w:r>
      <w:r w:rsidRPr="0087388F">
        <w:rPr>
          <w:color w:val="000009"/>
          <w:sz w:val="24"/>
          <w:szCs w:val="24"/>
        </w:rPr>
        <w:t xml:space="preserve"> (далее</w:t>
      </w:r>
      <w:r w:rsidRPr="0087388F">
        <w:rPr>
          <w:color w:val="000009"/>
          <w:spacing w:val="1"/>
          <w:sz w:val="24"/>
          <w:szCs w:val="24"/>
        </w:rPr>
        <w:t xml:space="preserve"> </w:t>
      </w:r>
      <w:r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7B5BB139" w14:textId="77777777" w:rsidR="009947B3" w:rsidRPr="0087388F" w:rsidRDefault="009947B3" w:rsidP="009947B3">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07AAD344"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F779F69" w14:textId="77777777" w:rsidR="009947B3" w:rsidRPr="0087388F" w:rsidRDefault="009947B3" w:rsidP="00130647">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B2B5276"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78077878"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29</w:t>
      </w:r>
      <w:r w:rsidRPr="0087388F">
        <w:rPr>
          <w:color w:val="000009"/>
          <w:spacing w:val="1"/>
          <w:sz w:val="24"/>
          <w:szCs w:val="24"/>
        </w:rPr>
        <w:t xml:space="preserve"> </w:t>
      </w:r>
      <w:r w:rsidRPr="0087388F">
        <w:rPr>
          <w:color w:val="000009"/>
          <w:sz w:val="24"/>
          <w:szCs w:val="24"/>
        </w:rPr>
        <w:t>декабря</w:t>
      </w:r>
      <w:r w:rsidRPr="0087388F">
        <w:rPr>
          <w:color w:val="000009"/>
          <w:spacing w:val="2"/>
          <w:sz w:val="24"/>
          <w:szCs w:val="24"/>
        </w:rPr>
        <w:t xml:space="preserve"> </w:t>
      </w:r>
      <w:r w:rsidRPr="0087388F">
        <w:rPr>
          <w:color w:val="000009"/>
          <w:sz w:val="24"/>
          <w:szCs w:val="24"/>
        </w:rPr>
        <w:t>2012</w:t>
      </w:r>
      <w:r w:rsidRPr="0087388F">
        <w:rPr>
          <w:color w:val="000009"/>
          <w:spacing w:val="4"/>
          <w:sz w:val="24"/>
          <w:szCs w:val="24"/>
        </w:rPr>
        <w:t xml:space="preserve"> </w:t>
      </w:r>
      <w:r w:rsidRPr="0087388F">
        <w:rPr>
          <w:color w:val="000009"/>
          <w:sz w:val="24"/>
          <w:szCs w:val="24"/>
        </w:rPr>
        <w:t>г.</w:t>
      </w:r>
      <w:r w:rsidRPr="0087388F">
        <w:rPr>
          <w:color w:val="000009"/>
          <w:spacing w:val="-15"/>
          <w:sz w:val="24"/>
          <w:szCs w:val="24"/>
        </w:rPr>
        <w:t xml:space="preserve"> </w:t>
      </w:r>
      <w:r w:rsidRPr="0087388F">
        <w:rPr>
          <w:color w:val="000009"/>
          <w:sz w:val="24"/>
          <w:szCs w:val="24"/>
        </w:rPr>
        <w:t>№</w:t>
      </w:r>
      <w:r w:rsidRPr="0087388F">
        <w:rPr>
          <w:color w:val="000009"/>
          <w:spacing w:val="-11"/>
          <w:sz w:val="24"/>
          <w:szCs w:val="24"/>
        </w:rPr>
        <w:t xml:space="preserve"> </w:t>
      </w:r>
      <w:r w:rsidRPr="0087388F">
        <w:rPr>
          <w:color w:val="000009"/>
          <w:sz w:val="24"/>
          <w:szCs w:val="24"/>
        </w:rPr>
        <w:t>273-ФЗ «Об образовании в Российской Федерации»;</w:t>
      </w:r>
    </w:p>
    <w:p w14:paraId="51A57A52"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45276D3"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AA57116" w14:textId="77777777" w:rsidR="009947B3" w:rsidRPr="0087388F" w:rsidRDefault="009947B3" w:rsidP="00130647">
      <w:pPr>
        <w:pStyle w:val="a7"/>
        <w:numPr>
          <w:ilvl w:val="0"/>
          <w:numId w:val="5"/>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7F06389"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w w:val="95"/>
          <w:sz w:val="24"/>
          <w:szCs w:val="24"/>
        </w:rPr>
        <w:t>);</w:t>
      </w:r>
    </w:p>
    <w:p w14:paraId="1C275311" w14:textId="77777777" w:rsidR="009947B3" w:rsidRPr="0087388F" w:rsidRDefault="009947B3" w:rsidP="00130647">
      <w:pPr>
        <w:pStyle w:val="a7"/>
        <w:numPr>
          <w:ilvl w:val="0"/>
          <w:numId w:val="5"/>
        </w:numPr>
        <w:tabs>
          <w:tab w:val="left" w:pos="993"/>
        </w:tabs>
        <w:spacing w:line="276" w:lineRule="auto"/>
        <w:ind w:left="0" w:right="214" w:firstLine="709"/>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w:t>
      </w:r>
    </w:p>
    <w:p w14:paraId="2BAA73EA" w14:textId="77777777" w:rsidR="009947B3" w:rsidRPr="0087388F" w:rsidRDefault="009947B3" w:rsidP="00130647">
      <w:pPr>
        <w:pStyle w:val="a7"/>
        <w:numPr>
          <w:ilvl w:val="0"/>
          <w:numId w:val="5"/>
        </w:numPr>
        <w:tabs>
          <w:tab w:val="left" w:pos="993"/>
          <w:tab w:val="left" w:pos="1433"/>
        </w:tabs>
        <w:spacing w:line="276" w:lineRule="auto"/>
        <w:ind w:left="0" w:right="214" w:firstLine="709"/>
        <w:jc w:val="both"/>
        <w:rPr>
          <w:color w:val="000009"/>
          <w:sz w:val="24"/>
          <w:szCs w:val="24"/>
        </w:rPr>
      </w:pPr>
      <w:r w:rsidRPr="0087388F">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07331C75" w14:textId="77777777" w:rsidR="0052591F" w:rsidRDefault="009947B3"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w:t>
      </w:r>
      <w:r w:rsidRPr="00F40D5B">
        <w:rPr>
          <w:color w:val="000009"/>
          <w:sz w:val="24"/>
          <w:szCs w:val="24"/>
        </w:rPr>
        <w:lastRenderedPageBreak/>
        <w:t>регистрационный № 61573);</w:t>
      </w:r>
    </w:p>
    <w:p w14:paraId="30A485BE" w14:textId="4ED75AF1" w:rsidR="0052591F" w:rsidRPr="0052591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2591F">
        <w:rPr>
          <w:sz w:val="24"/>
          <w:szCs w:val="24"/>
        </w:rPr>
        <w:t>Законом «Об образовании в Свердловской области» от 15.07.2013 г. № 78-ОЗ;</w:t>
      </w:r>
    </w:p>
    <w:p w14:paraId="0F5D4AE4" w14:textId="77777777" w:rsidR="0052591F" w:rsidRPr="0052591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44CBC">
        <w:rPr>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14:paraId="596C674D" w14:textId="090ED5F6" w:rsidR="0052591F" w:rsidRPr="0087388F" w:rsidRDefault="0052591F" w:rsidP="0052591F">
      <w:pPr>
        <w:pStyle w:val="TableParagraph"/>
        <w:numPr>
          <w:ilvl w:val="0"/>
          <w:numId w:val="5"/>
        </w:numPr>
        <w:tabs>
          <w:tab w:val="left" w:pos="404"/>
          <w:tab w:val="left" w:pos="993"/>
        </w:tabs>
        <w:spacing w:before="0" w:line="276" w:lineRule="auto"/>
        <w:ind w:left="0" w:right="214" w:firstLine="709"/>
        <w:jc w:val="both"/>
        <w:rPr>
          <w:color w:val="000009"/>
          <w:sz w:val="24"/>
          <w:szCs w:val="24"/>
        </w:rPr>
      </w:pPr>
      <w:r w:rsidRPr="0052591F">
        <w:rPr>
          <w:color w:val="000009"/>
          <w:sz w:val="24"/>
          <w:szCs w:val="24"/>
        </w:rPr>
        <w:t xml:space="preserve"> </w:t>
      </w:r>
      <w:r w:rsidRPr="0087388F">
        <w:rPr>
          <w:color w:val="000009"/>
          <w:sz w:val="24"/>
          <w:szCs w:val="24"/>
        </w:rPr>
        <w:t>Устав МДОУ;</w:t>
      </w:r>
    </w:p>
    <w:p w14:paraId="7D8BADDA" w14:textId="77777777" w:rsidR="00F6515B" w:rsidRDefault="0052591F" w:rsidP="00F6515B">
      <w:pPr>
        <w:pStyle w:val="TableParagraph"/>
        <w:numPr>
          <w:ilvl w:val="0"/>
          <w:numId w:val="5"/>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МДОУ;</w:t>
      </w:r>
    </w:p>
    <w:p w14:paraId="64FA99E4" w14:textId="7299848B" w:rsidR="009947B3" w:rsidRPr="00F6515B" w:rsidRDefault="009947B3" w:rsidP="00F6515B">
      <w:pPr>
        <w:pStyle w:val="TableParagraph"/>
        <w:numPr>
          <w:ilvl w:val="0"/>
          <w:numId w:val="5"/>
        </w:numPr>
        <w:tabs>
          <w:tab w:val="left" w:pos="404"/>
          <w:tab w:val="left" w:pos="993"/>
        </w:tabs>
        <w:spacing w:before="0" w:line="276" w:lineRule="auto"/>
        <w:ind w:left="0" w:firstLine="709"/>
        <w:jc w:val="both"/>
        <w:rPr>
          <w:sz w:val="24"/>
          <w:szCs w:val="24"/>
        </w:rPr>
      </w:pPr>
      <w:r w:rsidRPr="00F6515B">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CEEB17E" w14:textId="77777777" w:rsidR="009947B3" w:rsidRPr="0087388F" w:rsidRDefault="009947B3" w:rsidP="009947B3">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C1C1DAA" w14:textId="77777777" w:rsidR="009947B3" w:rsidRPr="0087388F" w:rsidRDefault="009947B3" w:rsidP="009947B3">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соответствует ФОП ДО и обеспечивает: </w:t>
      </w:r>
    </w:p>
    <w:p w14:paraId="0DAAFC5F"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73A0747E"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6DA1F783" w14:textId="77777777" w:rsidR="009947B3" w:rsidRPr="0087388F" w:rsidRDefault="009947B3" w:rsidP="00130647">
      <w:pPr>
        <w:pStyle w:val="a7"/>
        <w:numPr>
          <w:ilvl w:val="0"/>
          <w:numId w:val="6"/>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79A15299" w14:textId="77777777" w:rsidR="009947B3" w:rsidRPr="0087388F" w:rsidRDefault="009947B3" w:rsidP="009947B3">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14:paraId="3CEABB15" w14:textId="77777777" w:rsidR="009947B3" w:rsidRPr="0087388F" w:rsidRDefault="009947B3" w:rsidP="009947B3">
      <w:pPr>
        <w:pStyle w:val="a7"/>
        <w:tabs>
          <w:tab w:val="left" w:pos="1630"/>
        </w:tabs>
        <w:spacing w:line="276" w:lineRule="auto"/>
        <w:ind w:left="0" w:right="252" w:firstLine="0"/>
        <w:jc w:val="both"/>
        <w:rPr>
          <w:sz w:val="24"/>
          <w:szCs w:val="24"/>
        </w:rPr>
      </w:pPr>
      <w:r w:rsidRPr="0087388F">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417E614"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73E251BF"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4C670D56"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28778D50" w14:textId="77777777" w:rsidR="009947B3" w:rsidRPr="0087388F" w:rsidRDefault="009947B3" w:rsidP="00130647">
      <w:pPr>
        <w:pStyle w:val="a7"/>
        <w:numPr>
          <w:ilvl w:val="0"/>
          <w:numId w:val="7"/>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D74ED37"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9BCFE77"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27B10DE" w14:textId="77777777" w:rsidR="009947B3" w:rsidRPr="0087388F" w:rsidRDefault="009947B3" w:rsidP="009947B3">
      <w:pPr>
        <w:pStyle w:val="a7"/>
        <w:tabs>
          <w:tab w:val="left" w:pos="1630"/>
        </w:tabs>
        <w:spacing w:line="276" w:lineRule="auto"/>
        <w:ind w:left="0" w:right="252" w:firstLine="709"/>
        <w:jc w:val="both"/>
        <w:rPr>
          <w:sz w:val="24"/>
          <w:szCs w:val="24"/>
        </w:rPr>
      </w:pPr>
      <w:r w:rsidRPr="0087388F">
        <w:rPr>
          <w:sz w:val="24"/>
          <w:szCs w:val="24"/>
        </w:rPr>
        <w:lastRenderedPageBreak/>
        <w:t>Содержательный раздел Программы включает описание:</w:t>
      </w:r>
    </w:p>
    <w:p w14:paraId="0642F53C"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1C6B771"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F78502D"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55A8BE4A"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459904F5"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A60104F" w14:textId="77777777" w:rsidR="009947B3" w:rsidRPr="0087388F" w:rsidRDefault="009947B3" w:rsidP="00130647">
      <w:pPr>
        <w:pStyle w:val="a7"/>
        <w:numPr>
          <w:ilvl w:val="0"/>
          <w:numId w:val="8"/>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725E705A" w14:textId="77777777" w:rsidR="009947B3" w:rsidRPr="0087388F" w:rsidRDefault="009947B3" w:rsidP="009947B3">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C091BBE" w14:textId="77777777" w:rsidR="009947B3" w:rsidRPr="0087388F" w:rsidRDefault="009947B3" w:rsidP="009947B3">
      <w:pPr>
        <w:spacing w:line="276" w:lineRule="auto"/>
        <w:ind w:right="244" w:firstLine="708"/>
        <w:jc w:val="both"/>
        <w:rPr>
          <w:sz w:val="24"/>
          <w:szCs w:val="24"/>
        </w:rPr>
      </w:pPr>
      <w:r w:rsidRPr="0087388F">
        <w:rPr>
          <w:sz w:val="24"/>
          <w:szCs w:val="24"/>
        </w:rPr>
        <w:t xml:space="preserve">Организационный раздел Программы включает описание: </w:t>
      </w:r>
    </w:p>
    <w:p w14:paraId="747A02FD"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07D1A23E"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1049E198"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7D60391D" w14:textId="77777777" w:rsidR="009947B3" w:rsidRPr="0087388F" w:rsidRDefault="009947B3" w:rsidP="00130647">
      <w:pPr>
        <w:pStyle w:val="a7"/>
        <w:numPr>
          <w:ilvl w:val="0"/>
          <w:numId w:val="9"/>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6F7C16E0" w14:textId="77777777" w:rsidR="009947B3" w:rsidRPr="0087388F" w:rsidRDefault="009947B3" w:rsidP="009947B3">
      <w:pPr>
        <w:spacing w:line="276" w:lineRule="auto"/>
        <w:ind w:right="244" w:firstLine="708"/>
        <w:jc w:val="both"/>
        <w:rPr>
          <w:sz w:val="24"/>
          <w:szCs w:val="24"/>
        </w:rPr>
      </w:pPr>
      <w:r w:rsidRPr="0087388F">
        <w:rPr>
          <w:sz w:val="24"/>
          <w:szCs w:val="24"/>
        </w:rPr>
        <w:t>В разделе представлены режим и распорядок дня во всех возрастных группах, календарный план воспитательной работы.</w:t>
      </w:r>
    </w:p>
    <w:p w14:paraId="72F435DF" w14:textId="067ECE8C" w:rsidR="009947B3" w:rsidRPr="0087388F" w:rsidRDefault="009947B3" w:rsidP="00F6515B">
      <w:pPr>
        <w:pStyle w:val="10"/>
        <w:tabs>
          <w:tab w:val="left" w:pos="1462"/>
        </w:tabs>
        <w:spacing w:line="276" w:lineRule="auto"/>
        <w:ind w:left="0"/>
      </w:pPr>
      <w:r w:rsidRPr="0087388F">
        <w:t>Цели</w:t>
      </w:r>
      <w:r w:rsidRPr="0087388F">
        <w:rPr>
          <w:spacing w:val="-1"/>
        </w:rPr>
        <w:t xml:space="preserve"> </w:t>
      </w:r>
      <w:r w:rsidRPr="0087388F">
        <w:t>и</w:t>
      </w:r>
      <w:r w:rsidRPr="0087388F">
        <w:rPr>
          <w:spacing w:val="-1"/>
        </w:rPr>
        <w:t xml:space="preserve"> </w:t>
      </w:r>
      <w:r w:rsidRPr="0087388F">
        <w:t>задачи</w:t>
      </w:r>
      <w:r w:rsidRPr="0087388F">
        <w:rPr>
          <w:spacing w:val="-1"/>
        </w:rPr>
        <w:t xml:space="preserve"> </w:t>
      </w:r>
      <w:r w:rsidRPr="0087388F">
        <w:t>Программы</w:t>
      </w:r>
    </w:p>
    <w:p w14:paraId="1DC3AACB" w14:textId="77777777" w:rsidR="009947B3" w:rsidRPr="0087388F" w:rsidRDefault="009947B3" w:rsidP="009947B3">
      <w:pPr>
        <w:pStyle w:val="a3"/>
        <w:spacing w:line="276" w:lineRule="auto"/>
        <w:ind w:left="0" w:firstLine="709"/>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767BEE1B" w14:textId="77777777" w:rsidR="009947B3" w:rsidRPr="00DB5983" w:rsidRDefault="009947B3" w:rsidP="009947B3">
      <w:pPr>
        <w:pStyle w:val="21"/>
        <w:shd w:val="clear" w:color="auto" w:fill="auto"/>
        <w:spacing w:before="0" w:after="0" w:line="276" w:lineRule="auto"/>
        <w:ind w:left="20" w:right="20" w:firstLine="720"/>
        <w:jc w:val="both"/>
        <w:rPr>
          <w:sz w:val="24"/>
          <w:szCs w:val="24"/>
        </w:rPr>
      </w:pPr>
      <w:r w:rsidRPr="00DB5983">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rPr>
        <w:t>.</w:t>
      </w:r>
    </w:p>
    <w:p w14:paraId="0B6A8323" w14:textId="77777777" w:rsidR="009947B3" w:rsidRPr="0087388F" w:rsidRDefault="009947B3" w:rsidP="009947B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0359CFA" w14:textId="77777777" w:rsidR="009947B3" w:rsidRPr="0087388F" w:rsidRDefault="009947B3" w:rsidP="009947B3">
      <w:pPr>
        <w:spacing w:line="276" w:lineRule="auto"/>
        <w:ind w:firstLine="709"/>
        <w:jc w:val="both"/>
        <w:rPr>
          <w:sz w:val="24"/>
          <w:szCs w:val="24"/>
        </w:rPr>
      </w:pPr>
      <w:r w:rsidRPr="0087388F">
        <w:rPr>
          <w:sz w:val="24"/>
          <w:szCs w:val="24"/>
        </w:rPr>
        <w:lastRenderedPageBreak/>
        <w:t>Цели Программы достигаются через решение следующих задач (п. 1.6. ФГОС ДО, п. 1.1.1 ФОП ДО):</w:t>
      </w:r>
    </w:p>
    <w:p w14:paraId="73D3CC54" w14:textId="77777777" w:rsidR="009947B3"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1F52A47C"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14:paraId="407CE72A" w14:textId="77777777" w:rsidR="009947B3" w:rsidRPr="001C56B5" w:rsidRDefault="009947B3" w:rsidP="00130647">
      <w:pPr>
        <w:pStyle w:val="a7"/>
        <w:numPr>
          <w:ilvl w:val="0"/>
          <w:numId w:val="2"/>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2BCFFFE"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с учетом разнообразия образовательных потребностей и индивидуальных возможностей</w:t>
      </w:r>
      <w:r w:rsidRPr="0087388F">
        <w:rPr>
          <w:sz w:val="24"/>
          <w:szCs w:val="24"/>
        </w:rPr>
        <w:t>;</w:t>
      </w:r>
    </w:p>
    <w:p w14:paraId="77B55C8E"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3ACB704" w14:textId="33461A68"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AD0526"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13F5B8A6"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54B96184"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6DEDB0B"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E8629E3"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4C01AABA" w14:textId="77777777" w:rsidR="009947B3" w:rsidRPr="0087388F" w:rsidRDefault="009947B3" w:rsidP="00130647">
      <w:pPr>
        <w:pStyle w:val="a7"/>
        <w:numPr>
          <w:ilvl w:val="0"/>
          <w:numId w:val="2"/>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6FF836C" w14:textId="77777777" w:rsidR="009947B3" w:rsidRPr="0087388F" w:rsidRDefault="009947B3" w:rsidP="009947B3">
      <w:pPr>
        <w:pStyle w:val="a3"/>
        <w:spacing w:line="276" w:lineRule="auto"/>
        <w:ind w:left="0" w:firstLine="0"/>
        <w:jc w:val="left"/>
      </w:pPr>
    </w:p>
    <w:p w14:paraId="4361CEFB" w14:textId="77777777" w:rsidR="009947B3" w:rsidRPr="0087388F" w:rsidRDefault="009947B3" w:rsidP="00130647">
      <w:pPr>
        <w:pStyle w:val="10"/>
        <w:numPr>
          <w:ilvl w:val="1"/>
          <w:numId w:val="4"/>
        </w:numPr>
        <w:tabs>
          <w:tab w:val="left" w:pos="1522"/>
        </w:tabs>
        <w:spacing w:line="276" w:lineRule="auto"/>
        <w:ind w:left="1276"/>
      </w:pPr>
      <w:r>
        <w:t xml:space="preserve"> </w:t>
      </w:r>
      <w:r w:rsidRPr="0087388F">
        <w:t>Принципы</w:t>
      </w:r>
      <w:r w:rsidRPr="0087388F">
        <w:rPr>
          <w:spacing w:val="-6"/>
        </w:rPr>
        <w:t xml:space="preserve"> </w:t>
      </w:r>
      <w:r w:rsidRPr="0087388F">
        <w:t>и</w:t>
      </w:r>
      <w:r w:rsidRPr="0087388F">
        <w:rPr>
          <w:spacing w:val="-2"/>
        </w:rPr>
        <w:t xml:space="preserve"> </w:t>
      </w:r>
      <w:r w:rsidRPr="0087388F">
        <w:t>подходы</w:t>
      </w:r>
      <w:r w:rsidRPr="0087388F">
        <w:rPr>
          <w:spacing w:val="-2"/>
        </w:rPr>
        <w:t xml:space="preserve"> </w:t>
      </w:r>
      <w:r w:rsidRPr="0087388F">
        <w:t>к</w:t>
      </w:r>
      <w:r w:rsidRPr="0087388F">
        <w:rPr>
          <w:spacing w:val="-3"/>
        </w:rPr>
        <w:t xml:space="preserve"> </w:t>
      </w:r>
      <w:r w:rsidRPr="0087388F">
        <w:t>формированию Программы</w:t>
      </w:r>
    </w:p>
    <w:p w14:paraId="1A4E39B2" w14:textId="77777777" w:rsidR="009947B3" w:rsidRPr="0087388F" w:rsidRDefault="009947B3" w:rsidP="009947B3">
      <w:pPr>
        <w:pStyle w:val="a7"/>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Pr>
          <w:sz w:val="24"/>
          <w:szCs w:val="24"/>
        </w:rPr>
        <w:t xml:space="preserve"> </w:t>
      </w:r>
      <w:r w:rsidRPr="0087388F">
        <w:rPr>
          <w:sz w:val="24"/>
          <w:szCs w:val="24"/>
        </w:rPr>
        <w:t>ДО:</w:t>
      </w:r>
    </w:p>
    <w:p w14:paraId="46081238" w14:textId="77777777" w:rsidR="009947B3" w:rsidRPr="0087388F" w:rsidRDefault="009947B3" w:rsidP="00130647">
      <w:pPr>
        <w:pStyle w:val="a7"/>
        <w:numPr>
          <w:ilvl w:val="0"/>
          <w:numId w:val="1"/>
        </w:numPr>
        <w:tabs>
          <w:tab w:val="left" w:pos="1134"/>
        </w:tabs>
        <w:spacing w:line="276" w:lineRule="auto"/>
        <w:ind w:left="0" w:firstLine="709"/>
        <w:jc w:val="both"/>
        <w:rPr>
          <w:sz w:val="24"/>
          <w:szCs w:val="24"/>
        </w:rPr>
      </w:pPr>
      <w:r w:rsidRPr="0087388F">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EAFBCCB" w14:textId="77777777" w:rsidR="009947B3" w:rsidRPr="0087388F" w:rsidRDefault="009947B3" w:rsidP="00130647">
      <w:pPr>
        <w:pStyle w:val="a7"/>
        <w:numPr>
          <w:ilvl w:val="0"/>
          <w:numId w:val="1"/>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76EA9867" w14:textId="77777777" w:rsidR="009947B3" w:rsidRDefault="009947B3" w:rsidP="00130647">
      <w:pPr>
        <w:pStyle w:val="a7"/>
        <w:numPr>
          <w:ilvl w:val="0"/>
          <w:numId w:val="1"/>
        </w:numPr>
        <w:tabs>
          <w:tab w:val="left" w:pos="1134"/>
          <w:tab w:val="left" w:pos="1274"/>
        </w:tabs>
        <w:spacing w:line="276" w:lineRule="auto"/>
        <w:ind w:left="0" w:firstLine="709"/>
        <w:jc w:val="both"/>
        <w:rPr>
          <w:sz w:val="24"/>
          <w:szCs w:val="24"/>
        </w:rPr>
      </w:pPr>
      <w:r>
        <w:t xml:space="preserve">содействие и сотрудничество детей и родителей (законных представителей), совершеннолетних </w:t>
      </w:r>
      <w:r>
        <w:lastRenderedPageBreak/>
        <w:t>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2"/>
      </w:r>
      <w:r>
        <w:t xml:space="preserve"> (далее вместе – взрослые)</w:t>
      </w:r>
      <w:r w:rsidRPr="0087388F">
        <w:rPr>
          <w:sz w:val="24"/>
          <w:szCs w:val="24"/>
        </w:rPr>
        <w:t>;</w:t>
      </w:r>
    </w:p>
    <w:p w14:paraId="20E58D66" w14:textId="77777777" w:rsidR="009947B3" w:rsidRPr="001C56B5" w:rsidRDefault="009947B3" w:rsidP="00130647">
      <w:pPr>
        <w:pStyle w:val="a7"/>
        <w:numPr>
          <w:ilvl w:val="0"/>
          <w:numId w:val="1"/>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216E3DC6"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1D44A5DB"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Pr="0087388F">
        <w:rPr>
          <w:sz w:val="24"/>
          <w:szCs w:val="24"/>
        </w:rPr>
        <w:t>семьей;</w:t>
      </w:r>
    </w:p>
    <w:p w14:paraId="6D9B7CA0" w14:textId="77777777" w:rsidR="009947B3" w:rsidRPr="0087388F" w:rsidRDefault="009947B3" w:rsidP="00130647">
      <w:pPr>
        <w:pStyle w:val="a7"/>
        <w:numPr>
          <w:ilvl w:val="0"/>
          <w:numId w:val="1"/>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0108FD91" w14:textId="77777777" w:rsidR="009947B3" w:rsidRPr="0087388F" w:rsidRDefault="009947B3" w:rsidP="00130647">
      <w:pPr>
        <w:pStyle w:val="a7"/>
        <w:numPr>
          <w:ilvl w:val="0"/>
          <w:numId w:val="1"/>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50F44578" w14:textId="77777777" w:rsidR="009947B3" w:rsidRPr="0087388F" w:rsidRDefault="009947B3" w:rsidP="00130647">
      <w:pPr>
        <w:pStyle w:val="a7"/>
        <w:numPr>
          <w:ilvl w:val="0"/>
          <w:numId w:val="1"/>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619E35D" w14:textId="77777777" w:rsidR="009947B3" w:rsidRPr="0087388F" w:rsidRDefault="009947B3" w:rsidP="00130647">
      <w:pPr>
        <w:pStyle w:val="a7"/>
        <w:numPr>
          <w:ilvl w:val="0"/>
          <w:numId w:val="1"/>
        </w:numPr>
        <w:tabs>
          <w:tab w:val="left" w:pos="1134"/>
          <w:tab w:val="left" w:pos="1183"/>
        </w:tabs>
        <w:spacing w:line="276" w:lineRule="auto"/>
        <w:ind w:left="0" w:firstLine="709"/>
        <w:jc w:val="both"/>
        <w:rPr>
          <w:sz w:val="24"/>
          <w:szCs w:val="24"/>
        </w:rPr>
      </w:pPr>
      <w:r w:rsidRPr="0087388F">
        <w:rPr>
          <w:sz w:val="24"/>
          <w:szCs w:val="24"/>
        </w:rPr>
        <w:t>учет этнокультурной ситуации развития детей.</w:t>
      </w:r>
    </w:p>
    <w:p w14:paraId="6A3432C3" w14:textId="77777777" w:rsidR="009947B3" w:rsidRPr="0087388F" w:rsidRDefault="009947B3" w:rsidP="009947B3">
      <w:pPr>
        <w:tabs>
          <w:tab w:val="left" w:pos="1183"/>
        </w:tabs>
        <w:spacing w:line="276" w:lineRule="auto"/>
        <w:ind w:firstLine="709"/>
        <w:rPr>
          <w:sz w:val="24"/>
          <w:szCs w:val="24"/>
        </w:rPr>
      </w:pPr>
    </w:p>
    <w:p w14:paraId="6F8C43B8" w14:textId="77777777" w:rsidR="009947B3" w:rsidRPr="0087388F" w:rsidRDefault="009947B3" w:rsidP="009947B3">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Основные </w:t>
      </w:r>
      <w:r w:rsidRPr="00AA5517">
        <w:rPr>
          <w:bCs w:val="0"/>
          <w:i w:val="0"/>
          <w:iCs w:val="0"/>
        </w:rPr>
        <w:t>подходы</w:t>
      </w:r>
      <w:r w:rsidRPr="0087388F">
        <w:rPr>
          <w:b w:val="0"/>
          <w:bCs w:val="0"/>
          <w:i w:val="0"/>
          <w:iCs w:val="0"/>
        </w:rPr>
        <w:t xml:space="preserve"> к формированию Программы.</w:t>
      </w:r>
    </w:p>
    <w:p w14:paraId="730EE4B9" w14:textId="77777777" w:rsidR="009947B3" w:rsidRPr="0087388F" w:rsidRDefault="009947B3" w:rsidP="009947B3">
      <w:pPr>
        <w:pStyle w:val="a3"/>
        <w:spacing w:line="276" w:lineRule="auto"/>
        <w:ind w:left="284" w:right="38"/>
        <w:jc w:val="left"/>
      </w:pPr>
      <w:r w:rsidRPr="0087388F">
        <w:t>Программа:</w:t>
      </w:r>
    </w:p>
    <w:p w14:paraId="1D698937" w14:textId="77777777" w:rsidR="009947B3" w:rsidRPr="0087388F" w:rsidRDefault="009947B3" w:rsidP="00C03F52">
      <w:pPr>
        <w:pStyle w:val="a7"/>
        <w:numPr>
          <w:ilvl w:val="0"/>
          <w:numId w:val="10"/>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74C1CE21" w14:textId="77777777" w:rsidR="009947B3" w:rsidRPr="0087388F" w:rsidRDefault="009947B3" w:rsidP="00C03F52">
      <w:pPr>
        <w:pStyle w:val="a7"/>
        <w:numPr>
          <w:ilvl w:val="0"/>
          <w:numId w:val="10"/>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4A0DCF4F" w14:textId="77777777" w:rsidR="009947B3" w:rsidRPr="0087388F" w:rsidRDefault="009947B3" w:rsidP="00C03F52">
      <w:pPr>
        <w:pStyle w:val="a7"/>
        <w:numPr>
          <w:ilvl w:val="0"/>
          <w:numId w:val="10"/>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D6E557" w14:textId="77777777" w:rsidR="009947B3" w:rsidRPr="00AA5517" w:rsidRDefault="009947B3" w:rsidP="00C03F52">
      <w:pPr>
        <w:pStyle w:val="a7"/>
        <w:numPr>
          <w:ilvl w:val="0"/>
          <w:numId w:val="10"/>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528F3B3" w14:textId="77777777" w:rsidR="009947B3" w:rsidRPr="0087388F" w:rsidRDefault="009947B3" w:rsidP="009947B3">
      <w:pPr>
        <w:tabs>
          <w:tab w:val="left" w:pos="567"/>
        </w:tabs>
        <w:spacing w:line="276" w:lineRule="auto"/>
        <w:ind w:left="284" w:right="38"/>
        <w:jc w:val="both"/>
        <w:rPr>
          <w:sz w:val="24"/>
          <w:szCs w:val="24"/>
        </w:rPr>
      </w:pPr>
    </w:p>
    <w:p w14:paraId="6F1A0399" w14:textId="49C682B0" w:rsidR="009947B3" w:rsidRPr="0087388F" w:rsidRDefault="009947B3" w:rsidP="00F6515B">
      <w:pPr>
        <w:pStyle w:val="10"/>
        <w:tabs>
          <w:tab w:val="left" w:pos="1662"/>
          <w:tab w:val="left" w:pos="1663"/>
          <w:tab w:val="left" w:pos="3684"/>
          <w:tab w:val="left" w:pos="5324"/>
          <w:tab w:val="left" w:pos="6531"/>
          <w:tab w:val="left" w:pos="7324"/>
          <w:tab w:val="left" w:pos="9202"/>
          <w:tab w:val="left" w:pos="10269"/>
        </w:tabs>
        <w:spacing w:line="276" w:lineRule="auto"/>
        <w:ind w:left="0"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14:paraId="54090229" w14:textId="77777777" w:rsidR="009947B3" w:rsidRPr="0087388F" w:rsidRDefault="009947B3" w:rsidP="009947B3">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78A4C937" w14:textId="77777777" w:rsidR="009947B3" w:rsidRPr="0087388F" w:rsidRDefault="009947B3" w:rsidP="009947B3">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64C83984" w14:textId="77777777" w:rsidR="009947B3" w:rsidRPr="0087388F" w:rsidRDefault="009947B3" w:rsidP="009947B3">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70536494" w14:textId="77777777" w:rsidR="009947B3" w:rsidRPr="0087388F" w:rsidRDefault="009947B3" w:rsidP="00C03F52">
      <w:pPr>
        <w:pStyle w:val="a3"/>
        <w:numPr>
          <w:ilvl w:val="0"/>
          <w:numId w:val="11"/>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4A46639F"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0968AD4C"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FCCEA9E" w14:textId="77777777" w:rsidR="009947B3" w:rsidRPr="0087388F" w:rsidRDefault="009947B3" w:rsidP="00C03F52">
      <w:pPr>
        <w:pStyle w:val="a7"/>
        <w:numPr>
          <w:ilvl w:val="0"/>
          <w:numId w:val="11"/>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4351771B" w14:textId="7712585D" w:rsidR="009947B3" w:rsidRPr="0087388F" w:rsidRDefault="009947B3" w:rsidP="00C03F52">
      <w:pPr>
        <w:pStyle w:val="a7"/>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 xml:space="preserve">культурно-образовательные особенности </w:t>
      </w:r>
      <w:r w:rsidR="0052591F" w:rsidRPr="0052591F">
        <w:rPr>
          <w:sz w:val="24"/>
          <w:szCs w:val="24"/>
        </w:rPr>
        <w:t xml:space="preserve">средняя группа </w:t>
      </w:r>
    </w:p>
    <w:p w14:paraId="27531A21" w14:textId="77777777" w:rsidR="009947B3" w:rsidRPr="0087388F" w:rsidRDefault="009947B3" w:rsidP="00C03F52">
      <w:pPr>
        <w:pStyle w:val="a7"/>
        <w:numPr>
          <w:ilvl w:val="0"/>
          <w:numId w:val="11"/>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A1E3D3B" w14:textId="77777777" w:rsidR="009947B3" w:rsidRDefault="009947B3" w:rsidP="00C03F52">
      <w:pPr>
        <w:pStyle w:val="a7"/>
        <w:numPr>
          <w:ilvl w:val="0"/>
          <w:numId w:val="11"/>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1E314D34" w14:textId="4C3CDD8F" w:rsidR="009947B3" w:rsidRPr="00B34936" w:rsidRDefault="009947B3" w:rsidP="00E757FE">
      <w:pPr>
        <w:pStyle w:val="2"/>
        <w:tabs>
          <w:tab w:val="left" w:pos="1134"/>
        </w:tabs>
        <w:spacing w:line="276" w:lineRule="auto"/>
        <w:ind w:left="0" w:right="1267"/>
        <w:jc w:val="center"/>
        <w:rPr>
          <w:i w:val="0"/>
        </w:rPr>
      </w:pPr>
      <w:r w:rsidRPr="00B34936">
        <w:rPr>
          <w:i w:val="0"/>
        </w:rPr>
        <w:t xml:space="preserve">Специфика национальных, социокультурных и иных условий, в </w:t>
      </w:r>
      <w:r>
        <w:rPr>
          <w:i w:val="0"/>
        </w:rPr>
        <w:t>к</w:t>
      </w:r>
      <w:r w:rsidRPr="00B34936">
        <w:rPr>
          <w:i w:val="0"/>
        </w:rPr>
        <w:t>оторых</w:t>
      </w:r>
      <w:r>
        <w:rPr>
          <w:i w:val="0"/>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646B8F1E" w14:textId="77777777" w:rsidR="009947B3" w:rsidRPr="00D471BC" w:rsidRDefault="009947B3" w:rsidP="00F6515B">
      <w:pPr>
        <w:tabs>
          <w:tab w:val="left" w:pos="1479"/>
        </w:tabs>
        <w:spacing w:line="276" w:lineRule="auto"/>
        <w:ind w:right="528"/>
        <w:jc w:val="both"/>
        <w:rPr>
          <w:b/>
          <w:sz w:val="28"/>
          <w:szCs w:val="28"/>
        </w:rPr>
      </w:pPr>
      <w:r w:rsidRPr="00D471BC">
        <w:rPr>
          <w:b/>
          <w:sz w:val="28"/>
          <w:szCs w:val="28"/>
        </w:rPr>
        <w:lastRenderedPageBreak/>
        <w:t>Национально</w:t>
      </w:r>
      <w:r w:rsidRPr="00D471BC">
        <w:rPr>
          <w:b/>
          <w:spacing w:val="1"/>
          <w:sz w:val="28"/>
          <w:szCs w:val="28"/>
        </w:rPr>
        <w:t>-</w:t>
      </w:r>
      <w:r w:rsidRPr="00D471BC">
        <w:rPr>
          <w:b/>
          <w:sz w:val="28"/>
          <w:szCs w:val="28"/>
        </w:rPr>
        <w:t>культурные</w:t>
      </w:r>
      <w:r w:rsidRPr="00D471BC">
        <w:rPr>
          <w:b/>
          <w:spacing w:val="1"/>
          <w:sz w:val="28"/>
          <w:szCs w:val="28"/>
        </w:rPr>
        <w:t xml:space="preserve"> </w:t>
      </w:r>
      <w:r w:rsidRPr="00D471BC">
        <w:rPr>
          <w:b/>
          <w:sz w:val="28"/>
          <w:szCs w:val="28"/>
        </w:rPr>
        <w:t>особенности:</w:t>
      </w:r>
      <w:r w:rsidRPr="00D471BC">
        <w:rPr>
          <w:b/>
          <w:spacing w:val="1"/>
          <w:sz w:val="28"/>
          <w:szCs w:val="28"/>
        </w:rPr>
        <w:t xml:space="preserve"> </w:t>
      </w:r>
    </w:p>
    <w:p w14:paraId="3B2B8B3F"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E66108">
        <w:rPr>
          <w:sz w:val="24"/>
          <w:szCs w:val="24"/>
          <w:lang w:val="x-none"/>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1089B700"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культуросообразности предусматривает необходи</w:t>
      </w:r>
      <w:r w:rsidRPr="00E66108">
        <w:rPr>
          <w:sz w:val="24"/>
          <w:szCs w:val="24"/>
          <w:lang w:val="x-none"/>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0E3E2D94"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вариативности обеспечивает возможность выбора содержания образования, форм и ме</w:t>
      </w:r>
      <w:r w:rsidRPr="00E66108">
        <w:rPr>
          <w:sz w:val="24"/>
          <w:szCs w:val="24"/>
          <w:lang w:val="x-none"/>
        </w:rPr>
        <w:softHyphen/>
        <w:t>тодов воспитания и обучения с ориентацией на интересы и возможности каждого ребенка и учета социальной ситуации его развития;</w:t>
      </w:r>
    </w:p>
    <w:p w14:paraId="0267518C"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принцип индивидуализации опирается на то, что позиция ребенка, входяще</w:t>
      </w:r>
      <w:r w:rsidRPr="00E66108">
        <w:rPr>
          <w:sz w:val="24"/>
          <w:szCs w:val="24"/>
          <w:lang w:val="x-none"/>
        </w:rPr>
        <w:softHyphen/>
        <w:t>го в мир и осваивающего его как новое для себя простран</w:t>
      </w:r>
      <w:r w:rsidRPr="00E66108">
        <w:rPr>
          <w:sz w:val="24"/>
          <w:szCs w:val="24"/>
          <w:lang w:val="x-none"/>
        </w:rPr>
        <w:softHyphen/>
        <w:t>ство, изначально творческая. Ребенок наблюдая за взрос</w:t>
      </w:r>
      <w:r w:rsidRPr="00E66108">
        <w:rPr>
          <w:sz w:val="24"/>
          <w:szCs w:val="24"/>
          <w:lang w:val="x-none"/>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E66108">
        <w:rPr>
          <w:sz w:val="24"/>
          <w:szCs w:val="24"/>
          <w:lang w:val="x-none"/>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E66108">
        <w:rPr>
          <w:sz w:val="24"/>
          <w:szCs w:val="24"/>
          <w:lang w:val="x-none"/>
        </w:rPr>
        <w:softHyphen/>
        <w:t>бождаясь от подражания, творец не свободен от познания, созидания, самовыражения, самостоятельной деятельно</w:t>
      </w:r>
      <w:r w:rsidRPr="00E66108">
        <w:rPr>
          <w:sz w:val="24"/>
          <w:szCs w:val="24"/>
          <w:lang w:val="x-none"/>
        </w:rPr>
        <w:softHyphen/>
        <w:t>сти</w:t>
      </w:r>
    </w:p>
    <w:p w14:paraId="50B025F9" w14:textId="77777777" w:rsidR="00E66108" w:rsidRPr="00E66108" w:rsidRDefault="00E66108" w:rsidP="00E66108">
      <w:pPr>
        <w:pStyle w:val="a7"/>
        <w:numPr>
          <w:ilvl w:val="0"/>
          <w:numId w:val="3"/>
        </w:numPr>
        <w:jc w:val="both"/>
        <w:rPr>
          <w:sz w:val="24"/>
          <w:szCs w:val="24"/>
        </w:rPr>
      </w:pPr>
      <w:r w:rsidRPr="00E66108">
        <w:rPr>
          <w:sz w:val="24"/>
          <w:szCs w:val="24"/>
        </w:rPr>
        <w:t>Подходы части, формируемой участниками образовательных отношений:</w:t>
      </w:r>
    </w:p>
    <w:p w14:paraId="10ADB18E"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культурно-историческом, </w:t>
      </w:r>
    </w:p>
    <w:p w14:paraId="728154DF" w14:textId="77777777" w:rsidR="00E66108" w:rsidRPr="00E66108" w:rsidRDefault="00E66108" w:rsidP="00E66108">
      <w:pPr>
        <w:pStyle w:val="a7"/>
        <w:numPr>
          <w:ilvl w:val="0"/>
          <w:numId w:val="3"/>
        </w:numPr>
        <w:jc w:val="both"/>
        <w:rPr>
          <w:sz w:val="24"/>
          <w:szCs w:val="24"/>
        </w:rPr>
      </w:pPr>
      <w:r w:rsidRPr="00E66108">
        <w:rPr>
          <w:sz w:val="24"/>
          <w:szCs w:val="24"/>
        </w:rPr>
        <w:t xml:space="preserve">деятельностном, </w:t>
      </w:r>
    </w:p>
    <w:p w14:paraId="66A1E95E" w14:textId="77777777" w:rsidR="00E66108" w:rsidRPr="00E66108" w:rsidRDefault="00E66108" w:rsidP="00E66108">
      <w:pPr>
        <w:pStyle w:val="a7"/>
        <w:numPr>
          <w:ilvl w:val="0"/>
          <w:numId w:val="3"/>
        </w:numPr>
        <w:jc w:val="both"/>
        <w:rPr>
          <w:sz w:val="24"/>
          <w:szCs w:val="24"/>
        </w:rPr>
      </w:pPr>
      <w:r w:rsidRPr="00E66108">
        <w:rPr>
          <w:sz w:val="24"/>
          <w:szCs w:val="24"/>
        </w:rPr>
        <w:t xml:space="preserve">личностном, </w:t>
      </w:r>
    </w:p>
    <w:p w14:paraId="6C82ACD0" w14:textId="77777777" w:rsidR="00E66108" w:rsidRPr="00E66108" w:rsidRDefault="00E66108" w:rsidP="00E66108">
      <w:pPr>
        <w:pStyle w:val="a7"/>
        <w:numPr>
          <w:ilvl w:val="0"/>
          <w:numId w:val="3"/>
        </w:numPr>
        <w:jc w:val="both"/>
        <w:rPr>
          <w:sz w:val="24"/>
          <w:szCs w:val="24"/>
        </w:rPr>
      </w:pPr>
      <w:r w:rsidRPr="00E66108">
        <w:rPr>
          <w:sz w:val="24"/>
          <w:szCs w:val="24"/>
        </w:rPr>
        <w:t xml:space="preserve">аксиологическом, </w:t>
      </w:r>
    </w:p>
    <w:p w14:paraId="6C2C9674"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культурологическом. </w:t>
      </w:r>
    </w:p>
    <w:p w14:paraId="0594D9C1" w14:textId="77777777" w:rsidR="00E66108" w:rsidRPr="00E66108" w:rsidRDefault="00E66108" w:rsidP="00E66108">
      <w:pPr>
        <w:pStyle w:val="a7"/>
        <w:numPr>
          <w:ilvl w:val="0"/>
          <w:numId w:val="3"/>
        </w:numPr>
        <w:jc w:val="both"/>
        <w:rPr>
          <w:sz w:val="24"/>
          <w:szCs w:val="24"/>
        </w:rPr>
      </w:pPr>
      <w:r w:rsidRPr="00E66108">
        <w:rPr>
          <w:sz w:val="24"/>
          <w:szCs w:val="24"/>
          <w:lang w:eastAsia="ru-RU"/>
        </w:rPr>
        <w:t xml:space="preserve">Культурно-исторический подход к развитию человека </w:t>
      </w:r>
      <w:r w:rsidRPr="00E66108">
        <w:rPr>
          <w:sz w:val="24"/>
          <w:szCs w:val="24"/>
        </w:rPr>
        <w:t>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14:paraId="3A726D19" w14:textId="77777777" w:rsidR="00E66108" w:rsidRPr="00E66108" w:rsidRDefault="00E66108" w:rsidP="00E66108">
      <w:pPr>
        <w:pStyle w:val="a7"/>
        <w:numPr>
          <w:ilvl w:val="0"/>
          <w:numId w:val="3"/>
        </w:numPr>
        <w:jc w:val="both"/>
        <w:rPr>
          <w:sz w:val="24"/>
          <w:szCs w:val="24"/>
        </w:rPr>
      </w:pPr>
      <w:r w:rsidRPr="00E66108">
        <w:rPr>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52D02376" w14:textId="77777777" w:rsidR="00E66108" w:rsidRPr="00E66108" w:rsidRDefault="00E66108" w:rsidP="00E66108">
      <w:pPr>
        <w:pStyle w:val="a7"/>
        <w:numPr>
          <w:ilvl w:val="0"/>
          <w:numId w:val="3"/>
        </w:numPr>
        <w:jc w:val="both"/>
        <w:rPr>
          <w:sz w:val="24"/>
          <w:szCs w:val="24"/>
        </w:rPr>
      </w:pPr>
      <w:r w:rsidRPr="00E66108">
        <w:rPr>
          <w:sz w:val="24"/>
          <w:szCs w:val="24"/>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14:paraId="15ED355E" w14:textId="77777777" w:rsidR="00E66108" w:rsidRPr="00E66108" w:rsidRDefault="00E66108" w:rsidP="00E66108">
      <w:pPr>
        <w:pStyle w:val="a7"/>
        <w:numPr>
          <w:ilvl w:val="0"/>
          <w:numId w:val="3"/>
        </w:numPr>
        <w:jc w:val="both"/>
        <w:rPr>
          <w:sz w:val="24"/>
          <w:szCs w:val="24"/>
        </w:rPr>
      </w:pPr>
      <w:r w:rsidRPr="00E66108">
        <w:rPr>
          <w:sz w:val="24"/>
          <w:szCs w:val="24"/>
        </w:rPr>
        <w:t xml:space="preserve">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w:t>
      </w:r>
      <w:r w:rsidRPr="00E66108">
        <w:rPr>
          <w:sz w:val="24"/>
          <w:szCs w:val="24"/>
        </w:rPr>
        <w:lastRenderedPageBreak/>
        <w:t>деятельность не будет иметь развивающий эффект, если она не имеет для ребенка личностного смысла.</w:t>
      </w:r>
    </w:p>
    <w:p w14:paraId="48252646" w14:textId="77777777" w:rsidR="00E66108" w:rsidRPr="00E66108" w:rsidRDefault="00E66108" w:rsidP="00E66108">
      <w:pPr>
        <w:pStyle w:val="a7"/>
        <w:numPr>
          <w:ilvl w:val="0"/>
          <w:numId w:val="3"/>
        </w:numPr>
        <w:jc w:val="both"/>
        <w:rPr>
          <w:sz w:val="24"/>
          <w:szCs w:val="24"/>
        </w:rPr>
      </w:pPr>
      <w:r w:rsidRPr="00E66108">
        <w:rPr>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14:paraId="543A1E13" w14:textId="77777777" w:rsidR="00E66108" w:rsidRPr="00E66108" w:rsidRDefault="00E66108" w:rsidP="00E66108">
      <w:pPr>
        <w:pStyle w:val="a7"/>
        <w:numPr>
          <w:ilvl w:val="0"/>
          <w:numId w:val="3"/>
        </w:numPr>
        <w:jc w:val="both"/>
        <w:rPr>
          <w:sz w:val="24"/>
          <w:szCs w:val="24"/>
        </w:rPr>
      </w:pPr>
      <w:r w:rsidRPr="00E66108">
        <w:rPr>
          <w:sz w:val="24"/>
          <w:szCs w:val="24"/>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14:paraId="54A0A627" w14:textId="77777777" w:rsidR="00E66108" w:rsidRPr="00E66108" w:rsidRDefault="00E66108" w:rsidP="00E66108">
      <w:pPr>
        <w:pStyle w:val="a7"/>
        <w:numPr>
          <w:ilvl w:val="0"/>
          <w:numId w:val="3"/>
        </w:numPr>
        <w:jc w:val="both"/>
        <w:rPr>
          <w:sz w:val="24"/>
          <w:szCs w:val="24"/>
        </w:rPr>
      </w:pPr>
      <w:r w:rsidRPr="00E66108">
        <w:rPr>
          <w:sz w:val="24"/>
          <w:szCs w:val="24"/>
        </w:rPr>
        <w:t>Практические выходы личностного подхода:</w:t>
      </w:r>
    </w:p>
    <w:p w14:paraId="32130B8C" w14:textId="77777777" w:rsidR="00E66108" w:rsidRPr="00E66108" w:rsidRDefault="00E66108" w:rsidP="00E66108">
      <w:pPr>
        <w:pStyle w:val="a7"/>
        <w:numPr>
          <w:ilvl w:val="0"/>
          <w:numId w:val="3"/>
        </w:numPr>
        <w:jc w:val="both"/>
        <w:rPr>
          <w:sz w:val="24"/>
          <w:szCs w:val="24"/>
        </w:rPr>
      </w:pPr>
      <w:r w:rsidRPr="00E66108">
        <w:rPr>
          <w:sz w:val="24"/>
          <w:szCs w:val="24"/>
        </w:rPr>
        <w:t>- приоритетное формирование базиса личности ребенка;</w:t>
      </w:r>
    </w:p>
    <w:p w14:paraId="1FAECA7C" w14:textId="77777777" w:rsidR="00E66108" w:rsidRPr="00E66108" w:rsidRDefault="00E66108" w:rsidP="00E66108">
      <w:pPr>
        <w:pStyle w:val="a7"/>
        <w:numPr>
          <w:ilvl w:val="0"/>
          <w:numId w:val="3"/>
        </w:numPr>
        <w:jc w:val="both"/>
        <w:rPr>
          <w:sz w:val="24"/>
          <w:szCs w:val="24"/>
        </w:rPr>
      </w:pPr>
      <w:r w:rsidRPr="00E66108">
        <w:rPr>
          <w:sz w:val="24"/>
          <w:szCs w:val="24"/>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14:paraId="0F9ABB9C" w14:textId="77777777" w:rsidR="00E66108" w:rsidRPr="00E66108" w:rsidRDefault="00E66108" w:rsidP="00E66108">
      <w:pPr>
        <w:pStyle w:val="a7"/>
        <w:numPr>
          <w:ilvl w:val="0"/>
          <w:numId w:val="3"/>
        </w:numPr>
        <w:jc w:val="both"/>
        <w:rPr>
          <w:sz w:val="24"/>
          <w:szCs w:val="24"/>
        </w:rPr>
      </w:pPr>
      <w:r w:rsidRPr="00E66108">
        <w:rPr>
          <w:sz w:val="24"/>
          <w:szCs w:val="24"/>
        </w:rPr>
        <w:t>- утверждение в образовательном процессе субъект-субъектных (партнерских) отношений между взрослыми и детьми.</w:t>
      </w:r>
    </w:p>
    <w:p w14:paraId="3E1C0ADE" w14:textId="7BC82DBE" w:rsidR="00E66108" w:rsidRPr="00E66108" w:rsidRDefault="00E66108" w:rsidP="00E66108">
      <w:pPr>
        <w:pStyle w:val="a7"/>
        <w:numPr>
          <w:ilvl w:val="0"/>
          <w:numId w:val="3"/>
        </w:numPr>
        <w:jc w:val="both"/>
        <w:rPr>
          <w:sz w:val="24"/>
          <w:szCs w:val="24"/>
        </w:rPr>
      </w:pPr>
      <w:r w:rsidRPr="00E66108">
        <w:rPr>
          <w:sz w:val="24"/>
          <w:szCs w:val="24"/>
        </w:rPr>
        <w:t>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ООП ДО</w:t>
      </w:r>
      <w:r w:rsidR="00E757FE">
        <w:rPr>
          <w:sz w:val="24"/>
          <w:szCs w:val="24"/>
        </w:rPr>
        <w:t xml:space="preserve">, </w:t>
      </w:r>
      <w:r w:rsidRPr="00E66108">
        <w:rPr>
          <w:sz w:val="24"/>
          <w:szCs w:val="24"/>
        </w:rPr>
        <w:t xml:space="preserve">большое внимание уделяется формированию у детей чувства принадлежности в первую очередь к своей семье, ближайшему социуму, своей стране. </w:t>
      </w:r>
    </w:p>
    <w:p w14:paraId="54D9AD28" w14:textId="77777777" w:rsidR="00E66108" w:rsidRPr="00E66108" w:rsidRDefault="00E66108" w:rsidP="00E66108">
      <w:pPr>
        <w:pStyle w:val="a7"/>
        <w:numPr>
          <w:ilvl w:val="0"/>
          <w:numId w:val="3"/>
        </w:numPr>
        <w:jc w:val="both"/>
        <w:rPr>
          <w:sz w:val="24"/>
          <w:szCs w:val="24"/>
        </w:rPr>
      </w:pPr>
      <w:r w:rsidRPr="00E66108">
        <w:rPr>
          <w:sz w:val="24"/>
          <w:szCs w:val="24"/>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14:paraId="3DD4AE73" w14:textId="77777777" w:rsidR="00E66108" w:rsidRPr="00E66108" w:rsidRDefault="00E66108" w:rsidP="00E66108">
      <w:pPr>
        <w:pStyle w:val="a7"/>
        <w:numPr>
          <w:ilvl w:val="0"/>
          <w:numId w:val="3"/>
        </w:numPr>
        <w:jc w:val="both"/>
        <w:rPr>
          <w:sz w:val="24"/>
          <w:szCs w:val="24"/>
        </w:rPr>
      </w:pPr>
      <w:r w:rsidRPr="00E66108">
        <w:rPr>
          <w:sz w:val="24"/>
          <w:szCs w:val="24"/>
        </w:rPr>
        <w:t>Все методологические подходы взаимосвязаны.</w:t>
      </w:r>
    </w:p>
    <w:p w14:paraId="2335403B" w14:textId="77777777" w:rsidR="00E66108" w:rsidRPr="00E66108" w:rsidRDefault="00E66108" w:rsidP="00E66108">
      <w:pPr>
        <w:pStyle w:val="a7"/>
        <w:numPr>
          <w:ilvl w:val="0"/>
          <w:numId w:val="3"/>
        </w:numPr>
        <w:jc w:val="both"/>
        <w:rPr>
          <w:sz w:val="24"/>
          <w:szCs w:val="24"/>
        </w:rPr>
      </w:pPr>
      <w:r w:rsidRPr="00E66108">
        <w:rPr>
          <w:sz w:val="24"/>
          <w:szCs w:val="24"/>
        </w:rPr>
        <w:t>Реализация принципов музыкального развития:</w:t>
      </w:r>
    </w:p>
    <w:p w14:paraId="4CEDD1BA" w14:textId="77777777" w:rsidR="00E66108" w:rsidRPr="00E66108" w:rsidRDefault="00E66108" w:rsidP="00E66108">
      <w:pPr>
        <w:pStyle w:val="a7"/>
        <w:numPr>
          <w:ilvl w:val="0"/>
          <w:numId w:val="3"/>
        </w:numPr>
        <w:jc w:val="both"/>
        <w:rPr>
          <w:sz w:val="24"/>
          <w:szCs w:val="24"/>
        </w:rPr>
      </w:pPr>
      <w:r w:rsidRPr="00E66108">
        <w:rPr>
          <w:sz w:val="24"/>
          <w:szCs w:val="24"/>
        </w:rPr>
        <w:t>- принцип комфортности – детям необходимо дать возможность принять участие в играх, пении по желанию;</w:t>
      </w:r>
    </w:p>
    <w:p w14:paraId="5A93B28C" w14:textId="77777777" w:rsidR="00E66108" w:rsidRPr="00E66108" w:rsidRDefault="00E66108" w:rsidP="00E66108">
      <w:pPr>
        <w:pStyle w:val="a7"/>
        <w:numPr>
          <w:ilvl w:val="0"/>
          <w:numId w:val="3"/>
        </w:numPr>
        <w:jc w:val="both"/>
        <w:rPr>
          <w:sz w:val="24"/>
          <w:szCs w:val="24"/>
        </w:rPr>
      </w:pPr>
      <w:r w:rsidRPr="00E66108">
        <w:rPr>
          <w:sz w:val="24"/>
          <w:szCs w:val="24"/>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14:paraId="6F3586DD" w14:textId="77777777" w:rsidR="00E66108" w:rsidRPr="00E66108" w:rsidRDefault="00E66108" w:rsidP="00E66108">
      <w:pPr>
        <w:pStyle w:val="a7"/>
        <w:numPr>
          <w:ilvl w:val="0"/>
          <w:numId w:val="3"/>
        </w:numPr>
        <w:jc w:val="both"/>
        <w:rPr>
          <w:sz w:val="24"/>
          <w:szCs w:val="24"/>
        </w:rPr>
      </w:pPr>
      <w:r w:rsidRPr="00E66108">
        <w:rPr>
          <w:sz w:val="24"/>
          <w:szCs w:val="24"/>
        </w:rPr>
        <w:t>- принцип последовательности предусматривает усложнение поставленных задач по всем разделам музыкального воспитания;</w:t>
      </w:r>
    </w:p>
    <w:p w14:paraId="7383BC9A" w14:textId="77777777" w:rsidR="00E66108" w:rsidRPr="00E66108" w:rsidRDefault="00E66108" w:rsidP="00E66108">
      <w:pPr>
        <w:pStyle w:val="a7"/>
        <w:numPr>
          <w:ilvl w:val="0"/>
          <w:numId w:val="3"/>
        </w:numPr>
        <w:jc w:val="both"/>
        <w:rPr>
          <w:sz w:val="24"/>
          <w:szCs w:val="24"/>
        </w:rPr>
      </w:pPr>
      <w:r w:rsidRPr="00E66108">
        <w:rPr>
          <w:sz w:val="24"/>
          <w:szCs w:val="24"/>
        </w:rPr>
        <w:t>- принцип соотношения музыкального материала с природным и историко-культурным календарем;</w:t>
      </w:r>
    </w:p>
    <w:p w14:paraId="1FE74494" w14:textId="77777777" w:rsidR="00E66108" w:rsidRPr="00E66108" w:rsidRDefault="00E66108" w:rsidP="00E66108">
      <w:pPr>
        <w:pStyle w:val="a7"/>
        <w:numPr>
          <w:ilvl w:val="0"/>
          <w:numId w:val="3"/>
        </w:numPr>
        <w:jc w:val="both"/>
        <w:rPr>
          <w:sz w:val="24"/>
          <w:szCs w:val="24"/>
        </w:rPr>
      </w:pPr>
      <w:r w:rsidRPr="00E66108">
        <w:rPr>
          <w:sz w:val="24"/>
          <w:szCs w:val="24"/>
        </w:rPr>
        <w:t>- принцип партнерства – общение с детьми на равных, партнерских отношениях: «Давайте поиграем», «Покажите мне», «Кто мне поможет»;</w:t>
      </w:r>
    </w:p>
    <w:p w14:paraId="063E9326" w14:textId="77777777" w:rsidR="00E66108" w:rsidRPr="00E66108" w:rsidRDefault="00E66108" w:rsidP="00E66108">
      <w:pPr>
        <w:pStyle w:val="a7"/>
        <w:numPr>
          <w:ilvl w:val="0"/>
          <w:numId w:val="3"/>
        </w:numPr>
        <w:jc w:val="both"/>
        <w:rPr>
          <w:sz w:val="24"/>
          <w:szCs w:val="24"/>
        </w:rPr>
      </w:pPr>
      <w:r w:rsidRPr="00E66108">
        <w:rPr>
          <w:sz w:val="24"/>
          <w:szCs w:val="24"/>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14:paraId="299FC0D1" w14:textId="77777777" w:rsidR="00E66108" w:rsidRPr="00E66108" w:rsidRDefault="00E66108" w:rsidP="00E66108">
      <w:pPr>
        <w:pStyle w:val="a7"/>
        <w:numPr>
          <w:ilvl w:val="0"/>
          <w:numId w:val="3"/>
        </w:numPr>
        <w:jc w:val="both"/>
        <w:rPr>
          <w:sz w:val="24"/>
          <w:szCs w:val="24"/>
        </w:rPr>
      </w:pPr>
      <w:r w:rsidRPr="00E66108">
        <w:rPr>
          <w:sz w:val="24"/>
          <w:szCs w:val="24"/>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14:paraId="70B4EB9D" w14:textId="77777777" w:rsidR="00E66108" w:rsidRPr="00E66108" w:rsidRDefault="00E66108" w:rsidP="00E66108">
      <w:pPr>
        <w:pStyle w:val="a7"/>
        <w:numPr>
          <w:ilvl w:val="0"/>
          <w:numId w:val="3"/>
        </w:numPr>
        <w:jc w:val="both"/>
        <w:rPr>
          <w:sz w:val="24"/>
          <w:szCs w:val="24"/>
        </w:rPr>
      </w:pPr>
    </w:p>
    <w:p w14:paraId="67BFD022" w14:textId="77777777" w:rsidR="00E66108" w:rsidRPr="00E66108" w:rsidRDefault="00E66108" w:rsidP="00E66108">
      <w:pPr>
        <w:pStyle w:val="a7"/>
        <w:numPr>
          <w:ilvl w:val="0"/>
          <w:numId w:val="3"/>
        </w:numPr>
        <w:jc w:val="both"/>
        <w:rPr>
          <w:sz w:val="24"/>
          <w:szCs w:val="24"/>
        </w:rPr>
      </w:pPr>
      <w:r w:rsidRPr="00E66108">
        <w:rPr>
          <w:sz w:val="24"/>
          <w:szCs w:val="24"/>
          <w:lang w:val="x-none"/>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44A089FC" w14:textId="77777777" w:rsidR="00E66108" w:rsidRPr="00E66108" w:rsidRDefault="00E66108" w:rsidP="00E66108">
      <w:pPr>
        <w:pStyle w:val="a7"/>
        <w:numPr>
          <w:ilvl w:val="0"/>
          <w:numId w:val="3"/>
        </w:numPr>
        <w:jc w:val="both"/>
        <w:rPr>
          <w:sz w:val="24"/>
          <w:szCs w:val="24"/>
        </w:rPr>
      </w:pPr>
      <w:r w:rsidRPr="00E66108">
        <w:rPr>
          <w:sz w:val="24"/>
          <w:szCs w:val="24"/>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14:paraId="5DDA5605" w14:textId="77777777" w:rsidR="00E66108" w:rsidRPr="00E66108" w:rsidRDefault="00E66108" w:rsidP="00E66108">
      <w:pPr>
        <w:pStyle w:val="a7"/>
        <w:numPr>
          <w:ilvl w:val="0"/>
          <w:numId w:val="3"/>
        </w:numPr>
        <w:jc w:val="both"/>
        <w:rPr>
          <w:sz w:val="24"/>
          <w:szCs w:val="24"/>
        </w:rPr>
      </w:pPr>
      <w:r w:rsidRPr="00E66108">
        <w:rPr>
          <w:sz w:val="24"/>
          <w:szCs w:val="24"/>
        </w:rPr>
        <w:t>1) обеспечение эмоционального благополучия через:</w:t>
      </w:r>
    </w:p>
    <w:p w14:paraId="1C22F6FA" w14:textId="77777777" w:rsidR="00E66108" w:rsidRPr="00E66108" w:rsidRDefault="00E66108" w:rsidP="00E66108">
      <w:pPr>
        <w:pStyle w:val="a7"/>
        <w:numPr>
          <w:ilvl w:val="0"/>
          <w:numId w:val="3"/>
        </w:numPr>
        <w:jc w:val="both"/>
        <w:rPr>
          <w:sz w:val="24"/>
          <w:szCs w:val="24"/>
        </w:rPr>
      </w:pPr>
      <w:r w:rsidRPr="00E66108">
        <w:rPr>
          <w:sz w:val="24"/>
          <w:szCs w:val="24"/>
        </w:rPr>
        <w:t>- непосредственное общение с каждым ребенком;</w:t>
      </w:r>
    </w:p>
    <w:p w14:paraId="0469A3A6" w14:textId="77777777" w:rsidR="00E66108" w:rsidRPr="00E66108" w:rsidRDefault="00E66108" w:rsidP="00E66108">
      <w:pPr>
        <w:pStyle w:val="a7"/>
        <w:numPr>
          <w:ilvl w:val="0"/>
          <w:numId w:val="3"/>
        </w:numPr>
        <w:jc w:val="both"/>
        <w:rPr>
          <w:sz w:val="24"/>
          <w:szCs w:val="24"/>
        </w:rPr>
      </w:pPr>
      <w:r w:rsidRPr="00E66108">
        <w:rPr>
          <w:sz w:val="24"/>
          <w:szCs w:val="24"/>
        </w:rPr>
        <w:t>- уважительное отношение к каждому ребенку, к его чувствам и потребностям;</w:t>
      </w:r>
    </w:p>
    <w:p w14:paraId="63B7CE13" w14:textId="77777777" w:rsidR="00E66108" w:rsidRPr="00E66108" w:rsidRDefault="00E66108" w:rsidP="00E66108">
      <w:pPr>
        <w:pStyle w:val="a7"/>
        <w:numPr>
          <w:ilvl w:val="0"/>
          <w:numId w:val="3"/>
        </w:numPr>
        <w:jc w:val="both"/>
        <w:rPr>
          <w:sz w:val="24"/>
          <w:szCs w:val="24"/>
        </w:rPr>
      </w:pPr>
      <w:r w:rsidRPr="00E66108">
        <w:rPr>
          <w:sz w:val="24"/>
          <w:szCs w:val="24"/>
        </w:rPr>
        <w:t>2) поддержку индивидуальности и инициативы детей через:</w:t>
      </w:r>
    </w:p>
    <w:p w14:paraId="1D69A6A4"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свободного выбора детьми деятельности, участников совместной деятельности;</w:t>
      </w:r>
    </w:p>
    <w:p w14:paraId="792A9F17"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принятия детьми решений, выражения своих чувств и мыслей;</w:t>
      </w:r>
    </w:p>
    <w:p w14:paraId="73263A6D" w14:textId="77777777" w:rsidR="00E66108" w:rsidRPr="00E66108" w:rsidRDefault="00E66108" w:rsidP="00E66108">
      <w:pPr>
        <w:pStyle w:val="a7"/>
        <w:numPr>
          <w:ilvl w:val="0"/>
          <w:numId w:val="3"/>
        </w:numPr>
        <w:jc w:val="both"/>
        <w:rPr>
          <w:sz w:val="24"/>
          <w:szCs w:val="24"/>
        </w:rPr>
      </w:pPr>
      <w:r w:rsidRPr="00E66108">
        <w:rPr>
          <w:sz w:val="24"/>
          <w:szCs w:val="24"/>
        </w:rPr>
        <w:t xml:space="preserve">-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w:t>
      </w:r>
      <w:r w:rsidRPr="00E66108">
        <w:rPr>
          <w:sz w:val="24"/>
          <w:szCs w:val="24"/>
        </w:rPr>
        <w:lastRenderedPageBreak/>
        <w:t>т.д.);</w:t>
      </w:r>
    </w:p>
    <w:p w14:paraId="1C9C5838" w14:textId="77777777" w:rsidR="00E66108" w:rsidRPr="00E66108" w:rsidRDefault="00E66108" w:rsidP="00E66108">
      <w:pPr>
        <w:pStyle w:val="a7"/>
        <w:numPr>
          <w:ilvl w:val="0"/>
          <w:numId w:val="3"/>
        </w:numPr>
        <w:jc w:val="both"/>
        <w:rPr>
          <w:sz w:val="24"/>
          <w:szCs w:val="24"/>
        </w:rPr>
      </w:pPr>
      <w:r w:rsidRPr="00E66108">
        <w:rPr>
          <w:sz w:val="24"/>
          <w:szCs w:val="24"/>
        </w:rPr>
        <w:t>3) установление правил взаимодействия в разных ситуациях:</w:t>
      </w:r>
    </w:p>
    <w:p w14:paraId="34F1101F"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F043C72" w14:textId="77777777" w:rsidR="00E66108" w:rsidRPr="00E66108" w:rsidRDefault="00E66108" w:rsidP="00E66108">
      <w:pPr>
        <w:pStyle w:val="a7"/>
        <w:numPr>
          <w:ilvl w:val="0"/>
          <w:numId w:val="3"/>
        </w:numPr>
        <w:jc w:val="both"/>
        <w:rPr>
          <w:sz w:val="24"/>
          <w:szCs w:val="24"/>
        </w:rPr>
      </w:pPr>
      <w:r w:rsidRPr="00E66108">
        <w:rPr>
          <w:sz w:val="24"/>
          <w:szCs w:val="24"/>
        </w:rPr>
        <w:t>- развитие коммуникативных способностей детей, позволяющих разрешать конфликтные ситуации со сверстниками;</w:t>
      </w:r>
    </w:p>
    <w:p w14:paraId="008FAA53" w14:textId="77777777" w:rsidR="00E66108" w:rsidRPr="00E66108" w:rsidRDefault="00E66108" w:rsidP="00E66108">
      <w:pPr>
        <w:pStyle w:val="a7"/>
        <w:numPr>
          <w:ilvl w:val="0"/>
          <w:numId w:val="3"/>
        </w:numPr>
        <w:jc w:val="both"/>
        <w:rPr>
          <w:sz w:val="24"/>
          <w:szCs w:val="24"/>
        </w:rPr>
      </w:pPr>
      <w:r w:rsidRPr="00E66108">
        <w:rPr>
          <w:sz w:val="24"/>
          <w:szCs w:val="24"/>
        </w:rPr>
        <w:t>- развитие умения детей работать в группе сверстников;</w:t>
      </w:r>
    </w:p>
    <w:p w14:paraId="2285DB84" w14:textId="77777777" w:rsidR="00E66108" w:rsidRPr="00E66108" w:rsidRDefault="00E66108" w:rsidP="00E66108">
      <w:pPr>
        <w:pStyle w:val="a7"/>
        <w:numPr>
          <w:ilvl w:val="0"/>
          <w:numId w:val="3"/>
        </w:numPr>
        <w:jc w:val="both"/>
        <w:rPr>
          <w:sz w:val="24"/>
          <w:szCs w:val="24"/>
        </w:rPr>
      </w:pPr>
      <w:r w:rsidRPr="00E66108">
        <w:rPr>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044314A0" w14:textId="77777777" w:rsidR="00E66108" w:rsidRPr="00E66108" w:rsidRDefault="00E66108" w:rsidP="00E66108">
      <w:pPr>
        <w:pStyle w:val="a7"/>
        <w:numPr>
          <w:ilvl w:val="0"/>
          <w:numId w:val="3"/>
        </w:numPr>
        <w:jc w:val="both"/>
        <w:rPr>
          <w:sz w:val="24"/>
          <w:szCs w:val="24"/>
        </w:rPr>
      </w:pPr>
      <w:r w:rsidRPr="00E66108">
        <w:rPr>
          <w:sz w:val="24"/>
          <w:szCs w:val="24"/>
        </w:rPr>
        <w:t>- создание условий для овладения культурными средствами деятельности;</w:t>
      </w:r>
    </w:p>
    <w:p w14:paraId="1C7AE98C" w14:textId="77777777" w:rsidR="00E66108" w:rsidRPr="00E66108" w:rsidRDefault="00E66108" w:rsidP="00E66108">
      <w:pPr>
        <w:pStyle w:val="a7"/>
        <w:numPr>
          <w:ilvl w:val="0"/>
          <w:numId w:val="3"/>
        </w:numPr>
        <w:jc w:val="both"/>
        <w:rPr>
          <w:sz w:val="24"/>
          <w:szCs w:val="24"/>
        </w:rPr>
      </w:pPr>
      <w:r w:rsidRPr="00E66108">
        <w:rPr>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25E7085" w14:textId="77777777" w:rsidR="00E66108" w:rsidRPr="00E66108" w:rsidRDefault="00E66108" w:rsidP="00E66108">
      <w:pPr>
        <w:pStyle w:val="a7"/>
        <w:numPr>
          <w:ilvl w:val="0"/>
          <w:numId w:val="3"/>
        </w:numPr>
        <w:jc w:val="both"/>
        <w:rPr>
          <w:sz w:val="24"/>
          <w:szCs w:val="24"/>
        </w:rPr>
      </w:pPr>
      <w:r w:rsidRPr="00E66108">
        <w:rPr>
          <w:sz w:val="24"/>
          <w:szCs w:val="24"/>
        </w:rPr>
        <w:t>- поддержку спонтанной игры детей, ее обогащение, обеспечение игрового времени и пространства;</w:t>
      </w:r>
    </w:p>
    <w:p w14:paraId="6C0F798A" w14:textId="77777777" w:rsidR="00E66108" w:rsidRPr="00E66108" w:rsidRDefault="00E66108" w:rsidP="00E66108">
      <w:pPr>
        <w:pStyle w:val="a7"/>
        <w:numPr>
          <w:ilvl w:val="0"/>
          <w:numId w:val="3"/>
        </w:numPr>
        <w:jc w:val="both"/>
        <w:rPr>
          <w:sz w:val="24"/>
          <w:szCs w:val="24"/>
        </w:rPr>
      </w:pPr>
      <w:r w:rsidRPr="00E66108">
        <w:rPr>
          <w:sz w:val="24"/>
          <w:szCs w:val="24"/>
        </w:rPr>
        <w:t>- оценку индивидуального развития детей;</w:t>
      </w:r>
    </w:p>
    <w:p w14:paraId="28B695D0" w14:textId="77777777" w:rsidR="00E66108" w:rsidRPr="00E66108" w:rsidRDefault="00E66108" w:rsidP="00E66108">
      <w:pPr>
        <w:pStyle w:val="a7"/>
        <w:numPr>
          <w:ilvl w:val="0"/>
          <w:numId w:val="3"/>
        </w:numPr>
        <w:jc w:val="both"/>
        <w:rPr>
          <w:sz w:val="24"/>
          <w:szCs w:val="24"/>
        </w:rPr>
      </w:pPr>
      <w:r w:rsidRPr="00E66108">
        <w:rPr>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7F9E135E" w14:textId="2B02A987" w:rsidR="00E66108" w:rsidRPr="00E66108" w:rsidRDefault="00E66108" w:rsidP="00E66108">
      <w:pPr>
        <w:pStyle w:val="a7"/>
        <w:numPr>
          <w:ilvl w:val="0"/>
          <w:numId w:val="3"/>
        </w:numPr>
        <w:jc w:val="both"/>
        <w:rPr>
          <w:sz w:val="24"/>
          <w:szCs w:val="24"/>
        </w:rPr>
      </w:pPr>
      <w:r w:rsidRPr="00E66108">
        <w:rPr>
          <w:sz w:val="24"/>
          <w:szCs w:val="24"/>
        </w:rPr>
        <w:t>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использованием ресурсов нескольких организаций.</w:t>
      </w:r>
    </w:p>
    <w:p w14:paraId="6E59EFF0" w14:textId="3220839C" w:rsidR="00E66108" w:rsidRPr="00E66108" w:rsidRDefault="00E66108" w:rsidP="00E66108">
      <w:pPr>
        <w:pStyle w:val="a7"/>
        <w:numPr>
          <w:ilvl w:val="0"/>
          <w:numId w:val="3"/>
        </w:numPr>
        <w:jc w:val="both"/>
        <w:rPr>
          <w:sz w:val="24"/>
          <w:szCs w:val="24"/>
        </w:rPr>
      </w:pPr>
      <w:r w:rsidRPr="00E66108">
        <w:rPr>
          <w:sz w:val="24"/>
          <w:szCs w:val="24"/>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w:t>
      </w:r>
      <w:r w:rsidR="00E757FE">
        <w:rPr>
          <w:sz w:val="24"/>
          <w:szCs w:val="24"/>
        </w:rPr>
        <w:t>роблемы воспитания детей, а так</w:t>
      </w:r>
      <w:r w:rsidRPr="00E66108">
        <w:rPr>
          <w:sz w:val="24"/>
          <w:szCs w:val="24"/>
        </w:rPr>
        <w:t>же обеспечивает необходимые глубинные связи между воспитывающими взрослыми в контексте развития личности ребенка.</w:t>
      </w:r>
    </w:p>
    <w:p w14:paraId="0B56AE85" w14:textId="77777777" w:rsidR="00E66108" w:rsidRPr="00E66108" w:rsidRDefault="00E66108" w:rsidP="00E66108">
      <w:pPr>
        <w:pStyle w:val="a7"/>
        <w:numPr>
          <w:ilvl w:val="0"/>
          <w:numId w:val="3"/>
        </w:numPr>
        <w:jc w:val="both"/>
        <w:rPr>
          <w:sz w:val="24"/>
          <w:szCs w:val="24"/>
        </w:rPr>
      </w:pPr>
      <w:r w:rsidRPr="00E66108">
        <w:rPr>
          <w:sz w:val="24"/>
          <w:szCs w:val="24"/>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14:paraId="1771E030"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14:paraId="06B249F0" w14:textId="77777777" w:rsidR="00E66108" w:rsidRPr="00E66108" w:rsidRDefault="00E66108" w:rsidP="00E66108">
      <w:pPr>
        <w:pStyle w:val="a7"/>
        <w:numPr>
          <w:ilvl w:val="0"/>
          <w:numId w:val="3"/>
        </w:numPr>
        <w:jc w:val="both"/>
        <w:rPr>
          <w:sz w:val="24"/>
          <w:szCs w:val="24"/>
        </w:rPr>
      </w:pPr>
      <w:r w:rsidRPr="00E66108">
        <w:rPr>
          <w:sz w:val="24"/>
          <w:szCs w:val="24"/>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14:paraId="00CB2E05"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14:paraId="0DB12147" w14:textId="77777777" w:rsidR="00E66108" w:rsidRPr="00E66108" w:rsidRDefault="00E66108" w:rsidP="00E66108">
      <w:pPr>
        <w:pStyle w:val="a7"/>
        <w:numPr>
          <w:ilvl w:val="0"/>
          <w:numId w:val="3"/>
        </w:numPr>
        <w:jc w:val="both"/>
        <w:rPr>
          <w:sz w:val="24"/>
          <w:szCs w:val="24"/>
          <w:lang w:val="x-none"/>
        </w:rPr>
      </w:pPr>
      <w:r w:rsidRPr="00E66108">
        <w:rPr>
          <w:sz w:val="24"/>
          <w:szCs w:val="24"/>
          <w:lang w:val="x-none"/>
        </w:rPr>
        <w:lastRenderedPageBreak/>
        <w:t>Реализация содержания образования:</w:t>
      </w:r>
    </w:p>
    <w:p w14:paraId="5F5661C1" w14:textId="77777777" w:rsidR="00E66108" w:rsidRPr="00E66108" w:rsidRDefault="00E66108" w:rsidP="00E66108">
      <w:pPr>
        <w:pStyle w:val="a7"/>
        <w:numPr>
          <w:ilvl w:val="0"/>
          <w:numId w:val="3"/>
        </w:numPr>
        <w:jc w:val="both"/>
        <w:rPr>
          <w:sz w:val="24"/>
          <w:szCs w:val="24"/>
        </w:rPr>
      </w:pPr>
      <w:r w:rsidRPr="00E66108">
        <w:rPr>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14:paraId="0FF120F7" w14:textId="77777777" w:rsidR="00E66108" w:rsidRPr="00E66108" w:rsidRDefault="00E66108" w:rsidP="00E66108">
      <w:pPr>
        <w:pStyle w:val="a7"/>
        <w:numPr>
          <w:ilvl w:val="0"/>
          <w:numId w:val="3"/>
        </w:numPr>
        <w:jc w:val="both"/>
        <w:rPr>
          <w:sz w:val="24"/>
          <w:szCs w:val="24"/>
        </w:rPr>
      </w:pPr>
      <w:r w:rsidRPr="00E66108">
        <w:rPr>
          <w:sz w:val="24"/>
          <w:szCs w:val="24"/>
        </w:rPr>
        <w:t>раскрывает способы познания себя, и других через самоощущение себя в мире природы, в мире людей и предметов;</w:t>
      </w:r>
    </w:p>
    <w:p w14:paraId="308A587B" w14:textId="77777777" w:rsidR="00E66108" w:rsidRPr="00E66108" w:rsidRDefault="00E66108" w:rsidP="00E66108">
      <w:pPr>
        <w:pStyle w:val="a7"/>
        <w:numPr>
          <w:ilvl w:val="0"/>
          <w:numId w:val="3"/>
        </w:numPr>
        <w:jc w:val="both"/>
        <w:rPr>
          <w:sz w:val="24"/>
          <w:szCs w:val="24"/>
        </w:rPr>
      </w:pPr>
      <w:r w:rsidRPr="00E66108">
        <w:rPr>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14:paraId="46713BBA" w14:textId="7142FED6" w:rsidR="00E66108" w:rsidRPr="00E66108" w:rsidRDefault="00E757FE" w:rsidP="00E66108">
      <w:pPr>
        <w:pStyle w:val="a7"/>
        <w:numPr>
          <w:ilvl w:val="0"/>
          <w:numId w:val="3"/>
        </w:numPr>
        <w:jc w:val="both"/>
        <w:rPr>
          <w:sz w:val="24"/>
          <w:szCs w:val="24"/>
        </w:rPr>
      </w:pPr>
      <w:r>
        <w:rPr>
          <w:sz w:val="24"/>
          <w:szCs w:val="24"/>
        </w:rPr>
        <w:t>учитывает приоритет</w:t>
      </w:r>
      <w:r w:rsidR="00E66108" w:rsidRPr="00E66108">
        <w:rPr>
          <w:sz w:val="24"/>
          <w:szCs w:val="24"/>
        </w:rPr>
        <w:t xml:space="preserve">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14:paraId="010D2EA2" w14:textId="0F191D64" w:rsidR="00E66108" w:rsidRPr="00E66108" w:rsidRDefault="00E66108" w:rsidP="00E66108">
      <w:pPr>
        <w:pStyle w:val="a7"/>
        <w:numPr>
          <w:ilvl w:val="0"/>
          <w:numId w:val="3"/>
        </w:numPr>
        <w:jc w:val="both"/>
        <w:rPr>
          <w:sz w:val="24"/>
          <w:szCs w:val="24"/>
        </w:rPr>
      </w:pPr>
      <w:r w:rsidRPr="00E66108">
        <w:rPr>
          <w:sz w:val="24"/>
          <w:szCs w:val="24"/>
        </w:rPr>
        <w:t>осуществляется на основе компетентностного подхода, направленного на формирование у ребенка новых универсальных способностей лич</w:t>
      </w:r>
      <w:r w:rsidR="00E757FE">
        <w:rPr>
          <w:sz w:val="24"/>
          <w:szCs w:val="24"/>
        </w:rPr>
        <w:t xml:space="preserve">ности и поведенческих моделей, </w:t>
      </w:r>
      <w:r w:rsidRPr="00E66108">
        <w:rPr>
          <w:sz w:val="24"/>
          <w:szCs w:val="24"/>
        </w:rPr>
        <w:t xml:space="preserve">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14:paraId="71C2AB14" w14:textId="77777777" w:rsidR="00E66108" w:rsidRPr="00E66108" w:rsidRDefault="00E66108" w:rsidP="00E66108">
      <w:pPr>
        <w:pStyle w:val="a7"/>
        <w:numPr>
          <w:ilvl w:val="0"/>
          <w:numId w:val="3"/>
        </w:numPr>
        <w:jc w:val="both"/>
        <w:rPr>
          <w:sz w:val="24"/>
          <w:szCs w:val="24"/>
        </w:rPr>
      </w:pPr>
      <w:r w:rsidRPr="00E66108">
        <w:rPr>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14:paraId="542A213E" w14:textId="1BE9FF41" w:rsidR="00E66108" w:rsidRPr="00E66108" w:rsidRDefault="00E66108" w:rsidP="00E66108">
      <w:pPr>
        <w:pStyle w:val="a7"/>
        <w:numPr>
          <w:ilvl w:val="0"/>
          <w:numId w:val="3"/>
        </w:numPr>
        <w:jc w:val="both"/>
        <w:rPr>
          <w:sz w:val="24"/>
          <w:szCs w:val="24"/>
        </w:rPr>
      </w:pPr>
      <w:r w:rsidRPr="00E66108">
        <w:rPr>
          <w:sz w:val="24"/>
          <w:szCs w:val="24"/>
        </w:rPr>
        <w:t>Использование разнообразных организационны</w:t>
      </w:r>
      <w:r w:rsidR="00E757FE">
        <w:rPr>
          <w:sz w:val="24"/>
          <w:szCs w:val="24"/>
        </w:rPr>
        <w:t xml:space="preserve">х форм предполагает реализацию </w:t>
      </w:r>
      <w:r w:rsidRPr="00E66108">
        <w:rPr>
          <w:sz w:val="24"/>
          <w:szCs w:val="24"/>
        </w:rPr>
        <w:t>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14:paraId="6F4A1A04" w14:textId="77777777" w:rsidR="00E66108" w:rsidRPr="00E66108" w:rsidRDefault="00E66108" w:rsidP="00E66108">
      <w:pPr>
        <w:pStyle w:val="a7"/>
        <w:numPr>
          <w:ilvl w:val="0"/>
          <w:numId w:val="3"/>
        </w:numPr>
        <w:jc w:val="both"/>
        <w:rPr>
          <w:sz w:val="24"/>
          <w:szCs w:val="24"/>
        </w:rPr>
      </w:pPr>
      <w:r w:rsidRPr="00E66108">
        <w:rPr>
          <w:sz w:val="24"/>
          <w:szCs w:val="24"/>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14:paraId="08D50B22" w14:textId="77777777" w:rsidR="00E66108" w:rsidRPr="00E66108" w:rsidRDefault="00E66108" w:rsidP="00E66108">
      <w:pPr>
        <w:pStyle w:val="a7"/>
        <w:numPr>
          <w:ilvl w:val="0"/>
          <w:numId w:val="3"/>
        </w:numPr>
        <w:jc w:val="both"/>
        <w:rPr>
          <w:sz w:val="24"/>
          <w:szCs w:val="24"/>
        </w:rPr>
      </w:pPr>
      <w:r w:rsidRPr="00E66108">
        <w:rPr>
          <w:sz w:val="24"/>
          <w:szCs w:val="24"/>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14:paraId="7018DE9B" w14:textId="77777777" w:rsidR="00E66108" w:rsidRPr="00E66108" w:rsidRDefault="00E66108" w:rsidP="00E66108">
      <w:pPr>
        <w:pStyle w:val="a7"/>
        <w:numPr>
          <w:ilvl w:val="0"/>
          <w:numId w:val="3"/>
        </w:numPr>
        <w:jc w:val="both"/>
        <w:rPr>
          <w:sz w:val="24"/>
          <w:szCs w:val="24"/>
        </w:rPr>
      </w:pPr>
      <w:r w:rsidRPr="00E66108">
        <w:rPr>
          <w:sz w:val="24"/>
          <w:szCs w:val="24"/>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14:paraId="77A8CB04" w14:textId="77777777" w:rsidR="009947B3" w:rsidRPr="00F6515B" w:rsidRDefault="009947B3" w:rsidP="00F6515B">
      <w:pPr>
        <w:tabs>
          <w:tab w:val="left" w:pos="1479"/>
        </w:tabs>
        <w:spacing w:line="276" w:lineRule="auto"/>
        <w:ind w:right="521"/>
        <w:jc w:val="both"/>
        <w:rPr>
          <w:b/>
          <w:sz w:val="32"/>
          <w:szCs w:val="32"/>
        </w:rPr>
      </w:pPr>
      <w:r w:rsidRPr="00F6515B">
        <w:rPr>
          <w:b/>
          <w:sz w:val="32"/>
          <w:szCs w:val="32"/>
        </w:rPr>
        <w:t xml:space="preserve">Климатические особенности: </w:t>
      </w:r>
    </w:p>
    <w:p w14:paraId="0F31440F" w14:textId="77777777" w:rsidR="00E66108" w:rsidRPr="00E66108" w:rsidRDefault="00E66108" w:rsidP="00E66108">
      <w:pPr>
        <w:pStyle w:val="a7"/>
        <w:numPr>
          <w:ilvl w:val="0"/>
          <w:numId w:val="3"/>
        </w:numPr>
        <w:jc w:val="both"/>
        <w:rPr>
          <w:sz w:val="24"/>
          <w:szCs w:val="24"/>
        </w:rPr>
      </w:pPr>
      <w:r w:rsidRPr="00E66108">
        <w:rPr>
          <w:sz w:val="24"/>
          <w:szCs w:val="24"/>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9" w:tooltip="Ревда (река)" w:history="1">
        <w:r w:rsidRPr="00E66108">
          <w:rPr>
            <w:sz w:val="24"/>
            <w:szCs w:val="24"/>
          </w:rPr>
          <w:t>Ревда</w:t>
        </w:r>
      </w:hyperlink>
      <w:r w:rsidRPr="00E66108">
        <w:rPr>
          <w:sz w:val="24"/>
          <w:szCs w:val="24"/>
        </w:rPr>
        <w:t> у впадения её в реку </w:t>
      </w:r>
      <w:hyperlink r:id="rId10" w:tooltip="Чусовая (река)" w:history="1">
        <w:r w:rsidRPr="00E66108">
          <w:rPr>
            <w:sz w:val="24"/>
            <w:szCs w:val="24"/>
          </w:rPr>
          <w:t>Чусовую</w:t>
        </w:r>
      </w:hyperlink>
      <w:r w:rsidRPr="00E66108">
        <w:rPr>
          <w:sz w:val="24"/>
          <w:szCs w:val="24"/>
        </w:rPr>
        <w:t>. Ревду называют «Первым городом </w:t>
      </w:r>
      <w:hyperlink r:id="rId11" w:tooltip="Европа" w:history="1">
        <w:r w:rsidRPr="00E66108">
          <w:rPr>
            <w:sz w:val="24"/>
            <w:szCs w:val="24"/>
          </w:rPr>
          <w:t>Европы</w:t>
        </w:r>
      </w:hyperlink>
      <w:r w:rsidRPr="00E66108">
        <w:rPr>
          <w:sz w:val="24"/>
          <w:szCs w:val="24"/>
        </w:rPr>
        <w:t>» — административный центр находится ближе всех иных городов к условной линии, разделяющей </w:t>
      </w:r>
      <w:hyperlink r:id="rId12" w:tooltip="Европа" w:history="1">
        <w:r w:rsidRPr="00E66108">
          <w:rPr>
            <w:sz w:val="24"/>
            <w:szCs w:val="24"/>
          </w:rPr>
          <w:t>Европу</w:t>
        </w:r>
      </w:hyperlink>
      <w:r w:rsidRPr="00E66108">
        <w:rPr>
          <w:sz w:val="24"/>
          <w:szCs w:val="24"/>
        </w:rPr>
        <w:t> и </w:t>
      </w:r>
      <w:hyperlink r:id="rId13" w:tooltip="Азия" w:history="1">
        <w:r w:rsidRPr="00E66108">
          <w:rPr>
            <w:sz w:val="24"/>
            <w:szCs w:val="24"/>
          </w:rPr>
          <w:t>Азию</w:t>
        </w:r>
      </w:hyperlink>
      <w:r w:rsidRPr="00E66108">
        <w:rPr>
          <w:sz w:val="24"/>
          <w:szCs w:val="24"/>
        </w:rPr>
        <w:t xml:space="preserve">. </w:t>
      </w:r>
      <w:hyperlink r:id="rId14" w:tooltip="Ревда (станция)" w:history="1">
        <w:r w:rsidRPr="00E66108">
          <w:rPr>
            <w:sz w:val="24"/>
            <w:szCs w:val="24"/>
          </w:rPr>
          <w:t>Железнодорожная станция</w:t>
        </w:r>
      </w:hyperlink>
      <w:r w:rsidRPr="00E66108">
        <w:rPr>
          <w:sz w:val="24"/>
          <w:szCs w:val="24"/>
        </w:rPr>
        <w:t> на линии </w:t>
      </w:r>
      <w:hyperlink r:id="rId15" w:tooltip="Казань" w:history="1">
        <w:r w:rsidRPr="00E66108">
          <w:rPr>
            <w:sz w:val="24"/>
            <w:szCs w:val="24"/>
          </w:rPr>
          <w:t>Казань</w:t>
        </w:r>
      </w:hyperlink>
      <w:r w:rsidRPr="00E66108">
        <w:rPr>
          <w:sz w:val="24"/>
          <w:szCs w:val="24"/>
        </w:rPr>
        <w:t xml:space="preserve"> - </w:t>
      </w:r>
      <w:hyperlink r:id="rId16" w:tooltip="Екатеринбург" w:history="1">
        <w:r w:rsidRPr="00E66108">
          <w:rPr>
            <w:sz w:val="24"/>
            <w:szCs w:val="24"/>
          </w:rPr>
          <w:t>Екатеринбург</w:t>
        </w:r>
      </w:hyperlink>
      <w:r w:rsidRPr="00E66108">
        <w:rPr>
          <w:sz w:val="24"/>
          <w:szCs w:val="24"/>
        </w:rPr>
        <w:t>, в 43 км к западу от </w:t>
      </w:r>
      <w:hyperlink r:id="rId17" w:tooltip="Екатеринбург" w:history="1">
        <w:r w:rsidRPr="00E66108">
          <w:rPr>
            <w:sz w:val="24"/>
            <w:szCs w:val="24"/>
          </w:rPr>
          <w:t>Екатеринбурга</w:t>
        </w:r>
      </w:hyperlink>
      <w:r w:rsidRPr="00E66108">
        <w:rPr>
          <w:sz w:val="24"/>
          <w:szCs w:val="24"/>
        </w:rPr>
        <w:t>, рядом с </w:t>
      </w:r>
      <w:hyperlink r:id="rId18" w:tooltip="Первоуральск" w:history="1">
        <w:r w:rsidRPr="00E66108">
          <w:rPr>
            <w:sz w:val="24"/>
            <w:szCs w:val="24"/>
          </w:rPr>
          <w:t>Первоуральском</w:t>
        </w:r>
      </w:hyperlink>
      <w:r w:rsidRPr="00E66108">
        <w:rPr>
          <w:sz w:val="24"/>
          <w:szCs w:val="24"/>
        </w:rPr>
        <w:t>.</w:t>
      </w:r>
    </w:p>
    <w:p w14:paraId="700CA0A1" w14:textId="77777777" w:rsidR="00E66108" w:rsidRPr="00E66108" w:rsidRDefault="00E66108" w:rsidP="00E66108">
      <w:pPr>
        <w:pStyle w:val="a7"/>
        <w:numPr>
          <w:ilvl w:val="0"/>
          <w:numId w:val="3"/>
        </w:numPr>
        <w:jc w:val="both"/>
        <w:rPr>
          <w:sz w:val="24"/>
          <w:szCs w:val="24"/>
        </w:rPr>
      </w:pPr>
      <w:r w:rsidRPr="00E66108">
        <w:rPr>
          <w:sz w:val="24"/>
          <w:szCs w:val="24"/>
        </w:rPr>
        <w:t xml:space="preserve">Климат - умеренно-континентальный, с холодной зимой и теплым летом. Характерна </w:t>
      </w:r>
      <w:r w:rsidRPr="00E66108">
        <w:rPr>
          <w:sz w:val="24"/>
          <w:szCs w:val="24"/>
        </w:rPr>
        <w:lastRenderedPageBreak/>
        <w:t>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E66108">
        <w:rPr>
          <w:sz w:val="24"/>
          <w:szCs w:val="24"/>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14:paraId="2F7B2EA2" w14:textId="77777777" w:rsidR="00E66108" w:rsidRPr="00E66108" w:rsidRDefault="00E66108" w:rsidP="00E66108">
      <w:pPr>
        <w:pStyle w:val="a7"/>
        <w:numPr>
          <w:ilvl w:val="0"/>
          <w:numId w:val="3"/>
        </w:numPr>
        <w:jc w:val="both"/>
        <w:rPr>
          <w:sz w:val="24"/>
          <w:szCs w:val="24"/>
        </w:rPr>
      </w:pPr>
      <w:r w:rsidRPr="00E66108">
        <w:rPr>
          <w:sz w:val="24"/>
          <w:szCs w:val="24"/>
          <w:lang w:eastAsia="ru-RU"/>
        </w:rPr>
        <w:t>К</w:t>
      </w:r>
      <w:r w:rsidRPr="00E66108">
        <w:rPr>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14:paraId="23B8D74B" w14:textId="6DD352A2" w:rsidR="00E66108" w:rsidRPr="00E66108" w:rsidRDefault="00E66108" w:rsidP="00E66108">
      <w:pPr>
        <w:pStyle w:val="a7"/>
        <w:numPr>
          <w:ilvl w:val="0"/>
          <w:numId w:val="3"/>
        </w:numPr>
        <w:jc w:val="both"/>
        <w:rPr>
          <w:sz w:val="24"/>
          <w:szCs w:val="24"/>
          <w:lang w:eastAsia="ru-RU"/>
        </w:rPr>
      </w:pPr>
      <w:r w:rsidRPr="00E66108">
        <w:rPr>
          <w:sz w:val="24"/>
          <w:szCs w:val="24"/>
        </w:rPr>
        <w:t xml:space="preserve">Процесс воспитания и обучения в детском саду является </w:t>
      </w:r>
      <w:r w:rsidR="00E757FE">
        <w:rPr>
          <w:sz w:val="24"/>
          <w:szCs w:val="24"/>
        </w:rPr>
        <w:t xml:space="preserve">непрерывным, но, тем не менее, </w:t>
      </w:r>
      <w:r w:rsidRPr="00E66108">
        <w:rPr>
          <w:sz w:val="24"/>
          <w:szCs w:val="24"/>
        </w:rPr>
        <w:t>график образовательного процесса составляется в соответств</w:t>
      </w:r>
      <w:r w:rsidR="00E757FE">
        <w:rPr>
          <w:sz w:val="24"/>
          <w:szCs w:val="24"/>
        </w:rPr>
        <w:t xml:space="preserve">ии с </w:t>
      </w:r>
      <w:r w:rsidRPr="00E66108">
        <w:rPr>
          <w:sz w:val="24"/>
          <w:szCs w:val="24"/>
        </w:rPr>
        <w:t>выделением двух периодов:</w:t>
      </w:r>
    </w:p>
    <w:p w14:paraId="052814F1" w14:textId="104FF26E" w:rsidR="00E66108" w:rsidRPr="00E66108" w:rsidRDefault="00E66108" w:rsidP="00E66108">
      <w:pPr>
        <w:pStyle w:val="a7"/>
        <w:numPr>
          <w:ilvl w:val="0"/>
          <w:numId w:val="3"/>
        </w:numPr>
        <w:jc w:val="both"/>
        <w:rPr>
          <w:sz w:val="24"/>
          <w:szCs w:val="24"/>
        </w:rPr>
      </w:pPr>
      <w:r w:rsidRPr="00E66108">
        <w:rPr>
          <w:sz w:val="24"/>
          <w:szCs w:val="24"/>
        </w:rPr>
        <w:t>- холодный период − образовательны</w:t>
      </w:r>
      <w:r w:rsidR="00E757FE">
        <w:rPr>
          <w:sz w:val="24"/>
          <w:szCs w:val="24"/>
        </w:rPr>
        <w:t xml:space="preserve">й (сентябрь-май), составляется </w:t>
      </w:r>
      <w:r w:rsidRPr="00E66108">
        <w:rPr>
          <w:sz w:val="24"/>
          <w:szCs w:val="24"/>
        </w:rPr>
        <w:t>определенный режим д</w:t>
      </w:r>
      <w:r w:rsidR="00E757FE">
        <w:rPr>
          <w:sz w:val="24"/>
          <w:szCs w:val="24"/>
        </w:rPr>
        <w:t xml:space="preserve">ня и расписание организованных образовательных </w:t>
      </w:r>
      <w:r w:rsidRPr="00E66108">
        <w:rPr>
          <w:sz w:val="24"/>
          <w:szCs w:val="24"/>
        </w:rPr>
        <w:t xml:space="preserve">форм;  </w:t>
      </w:r>
    </w:p>
    <w:p w14:paraId="6DB819F8" w14:textId="6E8DD588" w:rsidR="00E66108" w:rsidRPr="00E66108" w:rsidRDefault="00E66108" w:rsidP="00E66108">
      <w:pPr>
        <w:pStyle w:val="a7"/>
        <w:numPr>
          <w:ilvl w:val="0"/>
          <w:numId w:val="3"/>
        </w:numPr>
        <w:jc w:val="both"/>
        <w:rPr>
          <w:sz w:val="24"/>
          <w:szCs w:val="24"/>
        </w:rPr>
      </w:pPr>
      <w:r w:rsidRPr="00E66108">
        <w:rPr>
          <w:sz w:val="24"/>
          <w:szCs w:val="24"/>
        </w:rPr>
        <w:t>- теплый период − оздоровительный (июнь-авг</w:t>
      </w:r>
      <w:r w:rsidR="00E757FE">
        <w:rPr>
          <w:sz w:val="24"/>
          <w:szCs w:val="24"/>
        </w:rPr>
        <w:t>уст), для которого составляется</w:t>
      </w:r>
      <w:r w:rsidRPr="00E66108">
        <w:rPr>
          <w:sz w:val="24"/>
          <w:szCs w:val="24"/>
        </w:rPr>
        <w:t>друг</w:t>
      </w:r>
      <w:r w:rsidR="00E757FE">
        <w:rPr>
          <w:sz w:val="24"/>
          <w:szCs w:val="24"/>
        </w:rPr>
        <w:t xml:space="preserve">ой </w:t>
      </w:r>
      <w:r w:rsidRPr="00E66108">
        <w:rPr>
          <w:sz w:val="24"/>
          <w:szCs w:val="24"/>
        </w:rPr>
        <w:t>режим дня.</w:t>
      </w:r>
    </w:p>
    <w:p w14:paraId="4AC936AE" w14:textId="2CB90882" w:rsidR="00E66108" w:rsidRPr="00E66108" w:rsidRDefault="00E757FE" w:rsidP="00E66108">
      <w:pPr>
        <w:pStyle w:val="a7"/>
        <w:numPr>
          <w:ilvl w:val="0"/>
          <w:numId w:val="3"/>
        </w:numPr>
        <w:jc w:val="both"/>
        <w:rPr>
          <w:sz w:val="24"/>
          <w:szCs w:val="24"/>
        </w:rPr>
      </w:pPr>
      <w:r>
        <w:rPr>
          <w:sz w:val="24"/>
          <w:szCs w:val="24"/>
        </w:rPr>
        <w:t xml:space="preserve">В теплый период – </w:t>
      </w:r>
      <w:r w:rsidR="00E66108" w:rsidRPr="00E66108">
        <w:rPr>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14:paraId="24438728" w14:textId="77777777" w:rsidR="00E66108" w:rsidRPr="00E66108" w:rsidRDefault="00E66108" w:rsidP="00E66108">
      <w:pPr>
        <w:pStyle w:val="a7"/>
        <w:numPr>
          <w:ilvl w:val="0"/>
          <w:numId w:val="3"/>
        </w:numPr>
        <w:jc w:val="both"/>
        <w:rPr>
          <w:sz w:val="24"/>
          <w:szCs w:val="24"/>
        </w:rPr>
      </w:pPr>
      <w:r w:rsidRPr="00E66108">
        <w:rPr>
          <w:sz w:val="24"/>
          <w:szCs w:val="24"/>
        </w:rPr>
        <w:t>В теплый период – жизнедеятельность детей, преимущественно, организуется на открытом воздухе.</w:t>
      </w:r>
    </w:p>
    <w:p w14:paraId="4DA4CA1E" w14:textId="77777777" w:rsidR="00E66108" w:rsidRPr="00E66108" w:rsidRDefault="00E66108" w:rsidP="00E66108">
      <w:pPr>
        <w:pStyle w:val="a7"/>
        <w:numPr>
          <w:ilvl w:val="0"/>
          <w:numId w:val="3"/>
        </w:numPr>
        <w:jc w:val="both"/>
        <w:rPr>
          <w:sz w:val="24"/>
          <w:szCs w:val="24"/>
        </w:rPr>
      </w:pPr>
      <w:r w:rsidRPr="00E66108">
        <w:rPr>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14:paraId="45EAD0C4" w14:textId="77777777" w:rsidR="00E66108" w:rsidRPr="00E66108" w:rsidRDefault="00E66108" w:rsidP="00E66108">
      <w:pPr>
        <w:pStyle w:val="a7"/>
        <w:numPr>
          <w:ilvl w:val="0"/>
          <w:numId w:val="3"/>
        </w:numPr>
        <w:jc w:val="both"/>
        <w:rPr>
          <w:sz w:val="24"/>
          <w:szCs w:val="24"/>
        </w:rPr>
      </w:pPr>
      <w:r w:rsidRPr="00E66108">
        <w:rPr>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14:paraId="7902447C" w14:textId="77777777" w:rsidR="009947B3" w:rsidRPr="00F6515B" w:rsidRDefault="009947B3" w:rsidP="00F6515B">
      <w:pPr>
        <w:tabs>
          <w:tab w:val="left" w:pos="1421"/>
        </w:tabs>
        <w:spacing w:line="276" w:lineRule="auto"/>
        <w:ind w:right="523"/>
        <w:jc w:val="both"/>
        <w:rPr>
          <w:b/>
          <w:sz w:val="32"/>
          <w:szCs w:val="32"/>
        </w:rPr>
      </w:pPr>
      <w:r w:rsidRPr="00F6515B">
        <w:rPr>
          <w:b/>
          <w:sz w:val="32"/>
          <w:szCs w:val="32"/>
        </w:rPr>
        <w:t>Социально-демографические</w:t>
      </w:r>
      <w:r w:rsidRPr="00F6515B">
        <w:rPr>
          <w:b/>
          <w:spacing w:val="1"/>
          <w:sz w:val="32"/>
          <w:szCs w:val="32"/>
        </w:rPr>
        <w:t xml:space="preserve"> </w:t>
      </w:r>
      <w:r w:rsidRPr="00F6515B">
        <w:rPr>
          <w:b/>
          <w:sz w:val="32"/>
          <w:szCs w:val="32"/>
        </w:rPr>
        <w:t xml:space="preserve">особенности: </w:t>
      </w:r>
    </w:p>
    <w:p w14:paraId="2DF029FC" w14:textId="77777777" w:rsidR="00E66108" w:rsidRPr="00E66108" w:rsidRDefault="00E66108" w:rsidP="00E66108">
      <w:pPr>
        <w:pStyle w:val="a7"/>
        <w:numPr>
          <w:ilvl w:val="0"/>
          <w:numId w:val="3"/>
        </w:numPr>
        <w:jc w:val="both"/>
        <w:rPr>
          <w:sz w:val="24"/>
          <w:szCs w:val="24"/>
        </w:rPr>
      </w:pPr>
      <w:r w:rsidRPr="00E66108">
        <w:rPr>
          <w:sz w:val="24"/>
          <w:szCs w:val="24"/>
        </w:rPr>
        <w:t>Демографические особенности</w:t>
      </w:r>
    </w:p>
    <w:p w14:paraId="718785C1" w14:textId="77777777" w:rsidR="00E66108" w:rsidRPr="00E66108" w:rsidRDefault="00E66108" w:rsidP="00E66108">
      <w:pPr>
        <w:pStyle w:val="a7"/>
        <w:numPr>
          <w:ilvl w:val="0"/>
          <w:numId w:val="3"/>
        </w:numPr>
        <w:jc w:val="both"/>
        <w:rPr>
          <w:sz w:val="24"/>
          <w:szCs w:val="24"/>
        </w:rPr>
      </w:pPr>
      <w:r w:rsidRPr="00E66108">
        <w:rPr>
          <w:sz w:val="24"/>
          <w:szCs w:val="24"/>
        </w:rPr>
        <w:t>Учитывается состав семей воспитанни</w:t>
      </w:r>
      <w:r w:rsidRPr="00E66108">
        <w:rPr>
          <w:sz w:val="24"/>
          <w:szCs w:val="24"/>
        </w:rPr>
        <w:softHyphen/>
        <w:t>ков (многодетная семья, один ребёнок в семье и др.), наполняемо</w:t>
      </w:r>
      <w:r w:rsidRPr="00E66108">
        <w:rPr>
          <w:sz w:val="24"/>
          <w:szCs w:val="24"/>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E66108">
        <w:rPr>
          <w:sz w:val="24"/>
          <w:szCs w:val="24"/>
        </w:rPr>
        <w:softHyphen/>
        <w:t>дов образования детей.</w:t>
      </w:r>
    </w:p>
    <w:p w14:paraId="77233BD0" w14:textId="7D5D756D" w:rsidR="00E66108" w:rsidRPr="00E66108" w:rsidRDefault="00E66108" w:rsidP="00E66108">
      <w:pPr>
        <w:pStyle w:val="a7"/>
        <w:numPr>
          <w:ilvl w:val="0"/>
          <w:numId w:val="3"/>
        </w:numPr>
        <w:jc w:val="both"/>
        <w:rPr>
          <w:sz w:val="24"/>
          <w:szCs w:val="24"/>
          <w:lang w:eastAsia="ru-RU"/>
        </w:rPr>
      </w:pPr>
      <w:r w:rsidRPr="00E66108">
        <w:rPr>
          <w:sz w:val="24"/>
          <w:szCs w:val="24"/>
          <w:lang w:eastAsia="ru-RU"/>
        </w:rPr>
        <w:t xml:space="preserve">Состояние здоровья детского населения города: </w:t>
      </w:r>
      <w:r w:rsidRPr="00E66108">
        <w:rPr>
          <w:sz w:val="24"/>
          <w:szCs w:val="24"/>
        </w:rPr>
        <w:t>общая заб</w:t>
      </w:r>
      <w:r w:rsidR="00E757FE">
        <w:rPr>
          <w:sz w:val="24"/>
          <w:szCs w:val="24"/>
        </w:rPr>
        <w:t xml:space="preserve">олеваемость детей, </w:t>
      </w:r>
      <w:r w:rsidRPr="00E66108">
        <w:rPr>
          <w:sz w:val="24"/>
          <w:szCs w:val="24"/>
        </w:rPr>
        <w:t>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14:paraId="1DBAA0C3" w14:textId="77777777" w:rsidR="00E66108" w:rsidRPr="00E66108" w:rsidRDefault="00E66108" w:rsidP="00E66108">
      <w:pPr>
        <w:pStyle w:val="a7"/>
        <w:numPr>
          <w:ilvl w:val="0"/>
          <w:numId w:val="3"/>
        </w:numPr>
        <w:jc w:val="both"/>
        <w:rPr>
          <w:sz w:val="24"/>
          <w:szCs w:val="24"/>
        </w:rPr>
      </w:pPr>
      <w:r w:rsidRPr="00E66108">
        <w:rPr>
          <w:sz w:val="24"/>
          <w:szCs w:val="24"/>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14:paraId="1BB6189B" w14:textId="77777777" w:rsidR="00E66108" w:rsidRPr="00E66108" w:rsidRDefault="00E66108" w:rsidP="00E66108">
      <w:pPr>
        <w:pStyle w:val="a7"/>
        <w:numPr>
          <w:ilvl w:val="0"/>
          <w:numId w:val="3"/>
        </w:numPr>
        <w:jc w:val="both"/>
        <w:rPr>
          <w:sz w:val="24"/>
          <w:szCs w:val="24"/>
        </w:rPr>
      </w:pPr>
      <w:r w:rsidRPr="00E66108">
        <w:rPr>
          <w:sz w:val="24"/>
          <w:szCs w:val="24"/>
        </w:rPr>
        <w:t>1) Этнический состав семей воспитанников в основном имеет однородный характер, основной контингент – дети из русскоязычных семей.</w:t>
      </w:r>
    </w:p>
    <w:p w14:paraId="33DABBE4" w14:textId="57F19BBB" w:rsidR="00E66108" w:rsidRPr="00E66108" w:rsidRDefault="00E66108" w:rsidP="00E66108">
      <w:pPr>
        <w:pStyle w:val="a7"/>
        <w:numPr>
          <w:ilvl w:val="0"/>
          <w:numId w:val="3"/>
        </w:numPr>
        <w:jc w:val="both"/>
        <w:rPr>
          <w:sz w:val="24"/>
          <w:szCs w:val="24"/>
        </w:rPr>
      </w:pPr>
      <w:r w:rsidRPr="00E66108">
        <w:rPr>
          <w:sz w:val="24"/>
          <w:szCs w:val="24"/>
        </w:rPr>
        <w:t xml:space="preserve">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w:t>
      </w:r>
      <w:r w:rsidR="00E757FE">
        <w:rPr>
          <w:sz w:val="24"/>
          <w:szCs w:val="24"/>
        </w:rPr>
        <w:t>качестве предоставляемой услуги</w:t>
      </w:r>
      <w:r w:rsidRPr="00E66108">
        <w:rPr>
          <w:sz w:val="24"/>
          <w:szCs w:val="24"/>
        </w:rPr>
        <w:t xml:space="preserve"> учреждением.</w:t>
      </w:r>
    </w:p>
    <w:p w14:paraId="6966DB8A" w14:textId="77777777" w:rsidR="00E66108" w:rsidRPr="00E66108" w:rsidRDefault="00E66108" w:rsidP="00E66108">
      <w:pPr>
        <w:pStyle w:val="a7"/>
        <w:numPr>
          <w:ilvl w:val="0"/>
          <w:numId w:val="3"/>
        </w:numPr>
        <w:jc w:val="both"/>
        <w:rPr>
          <w:sz w:val="24"/>
          <w:szCs w:val="24"/>
        </w:rPr>
      </w:pPr>
      <w:r w:rsidRPr="00E66108">
        <w:rPr>
          <w:sz w:val="24"/>
          <w:szCs w:val="24"/>
        </w:rPr>
        <w:t>Национально-культурные и этнокультурные особенности</w:t>
      </w:r>
    </w:p>
    <w:p w14:paraId="2A012270" w14:textId="1FAEA085" w:rsidR="00E66108" w:rsidRPr="00E66108" w:rsidRDefault="00E757FE" w:rsidP="00E66108">
      <w:pPr>
        <w:pStyle w:val="a7"/>
        <w:numPr>
          <w:ilvl w:val="0"/>
          <w:numId w:val="3"/>
        </w:numPr>
        <w:jc w:val="both"/>
        <w:rPr>
          <w:sz w:val="24"/>
          <w:szCs w:val="24"/>
        </w:rPr>
      </w:pPr>
      <w:r>
        <w:rPr>
          <w:sz w:val="24"/>
          <w:szCs w:val="24"/>
        </w:rPr>
        <w:lastRenderedPageBreak/>
        <w:t xml:space="preserve">Учитываются </w:t>
      </w:r>
      <w:r w:rsidR="00E66108" w:rsidRPr="00E66108">
        <w:rPr>
          <w:sz w:val="24"/>
          <w:szCs w:val="24"/>
        </w:rPr>
        <w:t>интересы и по</w:t>
      </w:r>
      <w:r w:rsidR="00E66108" w:rsidRPr="00E66108">
        <w:rPr>
          <w:sz w:val="24"/>
          <w:szCs w:val="24"/>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00E66108" w:rsidRPr="00E66108">
        <w:rPr>
          <w:sz w:val="24"/>
          <w:szCs w:val="24"/>
        </w:rPr>
        <w:softHyphen/>
        <w:t>ников, скульпторов, традиционную архитектуру, народное деко</w:t>
      </w:r>
      <w:r w:rsidR="00E66108" w:rsidRPr="00E66108">
        <w:rPr>
          <w:sz w:val="24"/>
          <w:szCs w:val="24"/>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14:paraId="0892EC59" w14:textId="77777777" w:rsidR="00E66108" w:rsidRPr="00E66108" w:rsidRDefault="00E66108" w:rsidP="00E66108">
      <w:pPr>
        <w:pStyle w:val="a7"/>
        <w:numPr>
          <w:ilvl w:val="0"/>
          <w:numId w:val="3"/>
        </w:numPr>
        <w:jc w:val="both"/>
        <w:rPr>
          <w:sz w:val="24"/>
          <w:szCs w:val="24"/>
          <w:lang w:eastAsia="ru-RU"/>
        </w:rPr>
      </w:pPr>
      <w:r w:rsidRPr="00E66108">
        <w:rPr>
          <w:sz w:val="24"/>
          <w:szCs w:val="24"/>
          <w:lang w:eastAsia="ru-RU"/>
        </w:rPr>
        <w:t>С</w:t>
      </w:r>
      <w:r w:rsidRPr="00E66108">
        <w:rPr>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14:paraId="0781B4A7" w14:textId="77777777" w:rsidR="00E66108" w:rsidRPr="00E66108" w:rsidRDefault="00E66108" w:rsidP="00E66108">
      <w:pPr>
        <w:pStyle w:val="a7"/>
        <w:numPr>
          <w:ilvl w:val="0"/>
          <w:numId w:val="3"/>
        </w:numPr>
        <w:jc w:val="both"/>
        <w:rPr>
          <w:sz w:val="24"/>
          <w:szCs w:val="24"/>
          <w:lang w:eastAsia="ru-RU"/>
        </w:rPr>
      </w:pPr>
      <w:r w:rsidRPr="00E66108">
        <w:rPr>
          <w:sz w:val="24"/>
          <w:szCs w:val="24"/>
          <w:lang w:eastAsia="ru-RU"/>
        </w:rPr>
        <w:t>П</w:t>
      </w:r>
      <w:r w:rsidRPr="00E66108">
        <w:rPr>
          <w:sz w:val="24"/>
          <w:szCs w:val="24"/>
        </w:rPr>
        <w:t>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14:paraId="15FC257D" w14:textId="77777777" w:rsidR="00E66108" w:rsidRPr="00E66108" w:rsidRDefault="00E66108" w:rsidP="00E66108">
      <w:pPr>
        <w:pStyle w:val="a7"/>
        <w:numPr>
          <w:ilvl w:val="0"/>
          <w:numId w:val="3"/>
        </w:numPr>
        <w:jc w:val="both"/>
        <w:rPr>
          <w:sz w:val="24"/>
          <w:szCs w:val="24"/>
        </w:rPr>
      </w:pPr>
      <w:r w:rsidRPr="00E66108">
        <w:rPr>
          <w:sz w:val="24"/>
          <w:szCs w:val="24"/>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14:paraId="0536F671" w14:textId="77777777" w:rsidR="00E66108" w:rsidRPr="00E66108" w:rsidRDefault="00E66108" w:rsidP="00E66108">
      <w:pPr>
        <w:pStyle w:val="a7"/>
        <w:numPr>
          <w:ilvl w:val="0"/>
          <w:numId w:val="3"/>
        </w:numPr>
        <w:jc w:val="both"/>
        <w:rPr>
          <w:sz w:val="24"/>
          <w:szCs w:val="24"/>
        </w:rPr>
      </w:pPr>
      <w:r w:rsidRPr="00E66108">
        <w:rPr>
          <w:sz w:val="24"/>
          <w:szCs w:val="24"/>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14:paraId="28991236" w14:textId="77777777" w:rsidR="00E66108" w:rsidRPr="00E66108" w:rsidRDefault="00E66108" w:rsidP="00E66108">
      <w:pPr>
        <w:pStyle w:val="a7"/>
        <w:numPr>
          <w:ilvl w:val="0"/>
          <w:numId w:val="3"/>
        </w:numPr>
        <w:jc w:val="both"/>
        <w:rPr>
          <w:sz w:val="24"/>
          <w:szCs w:val="24"/>
        </w:rPr>
      </w:pPr>
      <w:r w:rsidRPr="00E66108">
        <w:rPr>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14:paraId="135C6E32" w14:textId="77777777" w:rsidR="00E66108" w:rsidRPr="00E66108" w:rsidRDefault="00E66108" w:rsidP="00E66108">
      <w:pPr>
        <w:pStyle w:val="a7"/>
        <w:numPr>
          <w:ilvl w:val="0"/>
          <w:numId w:val="3"/>
        </w:numPr>
        <w:jc w:val="both"/>
        <w:rPr>
          <w:sz w:val="24"/>
          <w:szCs w:val="24"/>
        </w:rPr>
      </w:pPr>
      <w:r w:rsidRPr="00E66108">
        <w:rPr>
          <w:sz w:val="24"/>
          <w:szCs w:val="24"/>
        </w:rPr>
        <w:t>Социально-исторические особенности</w:t>
      </w:r>
    </w:p>
    <w:p w14:paraId="5BFC4011" w14:textId="77777777" w:rsidR="00E66108" w:rsidRPr="00E66108" w:rsidRDefault="00E66108" w:rsidP="00E66108">
      <w:pPr>
        <w:pStyle w:val="a7"/>
        <w:numPr>
          <w:ilvl w:val="0"/>
          <w:numId w:val="3"/>
        </w:numPr>
        <w:jc w:val="both"/>
        <w:rPr>
          <w:sz w:val="24"/>
          <w:szCs w:val="24"/>
        </w:rPr>
      </w:pPr>
      <w:r w:rsidRPr="00E66108">
        <w:rPr>
          <w:sz w:val="24"/>
          <w:szCs w:val="24"/>
        </w:rPr>
        <w:t xml:space="preserve">К геологическим и естественноисторическим памятникам относятся многочисленные каменные скалы. </w:t>
      </w:r>
    </w:p>
    <w:p w14:paraId="7732A616" w14:textId="77777777" w:rsidR="00E66108" w:rsidRPr="00E66108" w:rsidRDefault="00E66108" w:rsidP="00E66108">
      <w:pPr>
        <w:pStyle w:val="a7"/>
        <w:numPr>
          <w:ilvl w:val="0"/>
          <w:numId w:val="3"/>
        </w:numPr>
        <w:jc w:val="both"/>
        <w:rPr>
          <w:sz w:val="24"/>
          <w:szCs w:val="24"/>
        </w:rPr>
      </w:pPr>
      <w:r w:rsidRPr="00E66108">
        <w:rPr>
          <w:sz w:val="24"/>
          <w:szCs w:val="24"/>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14:paraId="6D1A98FE" w14:textId="4377753A" w:rsidR="00E66108" w:rsidRPr="00E66108" w:rsidRDefault="00E66108" w:rsidP="00E66108">
      <w:pPr>
        <w:pStyle w:val="a7"/>
        <w:numPr>
          <w:ilvl w:val="0"/>
          <w:numId w:val="3"/>
        </w:numPr>
        <w:jc w:val="both"/>
        <w:rPr>
          <w:sz w:val="24"/>
          <w:szCs w:val="24"/>
        </w:rPr>
      </w:pPr>
      <w:r w:rsidRPr="00E66108">
        <w:rPr>
          <w:sz w:val="24"/>
          <w:szCs w:val="24"/>
        </w:rPr>
        <w:t>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В Ревде ОАО СУМЗ закончил строительство сернокислотного цеха, что позволило снизить объемы выброса </w:t>
      </w:r>
      <w:hyperlink r:id="rId19" w:tooltip="Диоксид серы" w:history="1">
        <w:r w:rsidRPr="00E66108">
          <w:rPr>
            <w:sz w:val="24"/>
            <w:szCs w:val="24"/>
          </w:rPr>
          <w:t>диоксида серы</w:t>
        </w:r>
      </w:hyperlink>
      <w:r w:rsidRPr="00E66108">
        <w:rPr>
          <w:sz w:val="24"/>
          <w:szCs w:val="24"/>
        </w:rPr>
        <w:t>.</w:t>
      </w:r>
      <w:r w:rsidR="00E757FE" w:rsidRPr="00E66108">
        <w:rPr>
          <w:sz w:val="24"/>
          <w:szCs w:val="24"/>
        </w:rPr>
        <w:t xml:space="preserve"> </w:t>
      </w:r>
      <w:r w:rsidRPr="00E66108">
        <w:rPr>
          <w:sz w:val="24"/>
          <w:szCs w:val="24"/>
        </w:rPr>
        <w:t>Последние два показателя - суммарный результат деятельности промышленных предприятий и «выхлопов» автотранспорта. Кроме того</w:t>
      </w:r>
      <w:r w:rsidR="00E757FE">
        <w:rPr>
          <w:sz w:val="24"/>
          <w:szCs w:val="24"/>
        </w:rPr>
        <w:t>,</w:t>
      </w:r>
      <w:r w:rsidRPr="00E66108">
        <w:rPr>
          <w:sz w:val="24"/>
          <w:szCs w:val="24"/>
        </w:rPr>
        <w:t xml:space="preserve"> возросла шумовая нагрузка.  Все вышеописанное наносит немалый вред природе. </w:t>
      </w:r>
    </w:p>
    <w:p w14:paraId="306C43FB" w14:textId="77777777" w:rsidR="00E66108" w:rsidRPr="00E66108" w:rsidRDefault="00E66108" w:rsidP="00E66108">
      <w:pPr>
        <w:pStyle w:val="a7"/>
        <w:numPr>
          <w:ilvl w:val="0"/>
          <w:numId w:val="3"/>
        </w:numPr>
        <w:jc w:val="both"/>
        <w:rPr>
          <w:sz w:val="24"/>
          <w:szCs w:val="24"/>
        </w:rPr>
      </w:pPr>
      <w:r w:rsidRPr="00E66108">
        <w:rPr>
          <w:sz w:val="24"/>
          <w:szCs w:val="24"/>
        </w:rPr>
        <w:t xml:space="preserve">Неблагоприятная экологическая ситуация определяет необходимость вести углубленную </w:t>
      </w:r>
      <w:r w:rsidRPr="00E66108">
        <w:rPr>
          <w:sz w:val="24"/>
          <w:szCs w:val="24"/>
        </w:rPr>
        <w:lastRenderedPageBreak/>
        <w:t>работу экологической направленности.</w:t>
      </w:r>
    </w:p>
    <w:p w14:paraId="4478C9D4" w14:textId="77777777" w:rsidR="00E66108" w:rsidRPr="00E66108" w:rsidRDefault="00E66108" w:rsidP="00E66108">
      <w:pPr>
        <w:pStyle w:val="a7"/>
        <w:numPr>
          <w:ilvl w:val="0"/>
          <w:numId w:val="3"/>
        </w:numPr>
        <w:jc w:val="both"/>
        <w:rPr>
          <w:sz w:val="24"/>
          <w:szCs w:val="24"/>
        </w:rPr>
      </w:pPr>
      <w:r w:rsidRPr="00E66108">
        <w:rPr>
          <w:sz w:val="24"/>
          <w:szCs w:val="24"/>
        </w:rPr>
        <w:t xml:space="preserve">Город Ревда можно назвать монопромышленным. Родители работают на предприятиях: </w:t>
      </w:r>
    </w:p>
    <w:p w14:paraId="68E39517" w14:textId="77777777" w:rsidR="00E66108" w:rsidRPr="00E66108" w:rsidRDefault="00E66108" w:rsidP="00E66108">
      <w:pPr>
        <w:pStyle w:val="a7"/>
        <w:numPr>
          <w:ilvl w:val="0"/>
          <w:numId w:val="3"/>
        </w:numPr>
        <w:jc w:val="both"/>
        <w:rPr>
          <w:sz w:val="24"/>
          <w:szCs w:val="24"/>
        </w:rPr>
      </w:pPr>
      <w:r w:rsidRPr="00E66108">
        <w:rPr>
          <w:sz w:val="24"/>
          <w:szCs w:val="24"/>
        </w:rPr>
        <w:t> </w:t>
      </w:r>
      <w:hyperlink r:id="rId20" w:tooltip="Среднеуральский медеплавильный завод" w:history="1">
        <w:r w:rsidRPr="00E66108">
          <w:rPr>
            <w:sz w:val="24"/>
            <w:szCs w:val="24"/>
          </w:rPr>
          <w:t>ОАО «Среднеуральский медеплавильный завод» (СУМЗ)</w:t>
        </w:r>
      </w:hyperlink>
      <w:r w:rsidRPr="00E66108">
        <w:rPr>
          <w:sz w:val="24"/>
          <w:szCs w:val="24"/>
        </w:rPr>
        <w:t xml:space="preserve">, </w:t>
      </w:r>
    </w:p>
    <w:p w14:paraId="7DDB93B4" w14:textId="77777777" w:rsidR="00E66108" w:rsidRPr="00E66108" w:rsidRDefault="00E66108" w:rsidP="00E66108">
      <w:pPr>
        <w:pStyle w:val="a7"/>
        <w:numPr>
          <w:ilvl w:val="0"/>
          <w:numId w:val="3"/>
        </w:numPr>
        <w:jc w:val="both"/>
        <w:rPr>
          <w:sz w:val="24"/>
          <w:szCs w:val="24"/>
        </w:rPr>
      </w:pPr>
      <w:r w:rsidRPr="00E66108">
        <w:rPr>
          <w:sz w:val="24"/>
          <w:szCs w:val="24"/>
        </w:rPr>
        <w:t>ОАО ОЦМ и </w:t>
      </w:r>
      <w:hyperlink r:id="rId21" w:tooltip="Ревдинский кирпичный завод" w:history="1">
        <w:r w:rsidRPr="00E66108">
          <w:rPr>
            <w:sz w:val="24"/>
            <w:szCs w:val="24"/>
          </w:rPr>
          <w:t>ОАО «Ревдинский кирпичный завод»</w:t>
        </w:r>
      </w:hyperlink>
      <w:r w:rsidRPr="00E66108">
        <w:rPr>
          <w:sz w:val="24"/>
          <w:szCs w:val="24"/>
        </w:rPr>
        <w:t>,</w:t>
      </w:r>
    </w:p>
    <w:p w14:paraId="6BBE665C" w14:textId="77777777" w:rsidR="00E66108" w:rsidRPr="00E66108" w:rsidRDefault="00D90B32" w:rsidP="00E66108">
      <w:pPr>
        <w:pStyle w:val="a7"/>
        <w:numPr>
          <w:ilvl w:val="0"/>
          <w:numId w:val="3"/>
        </w:numPr>
        <w:jc w:val="both"/>
        <w:rPr>
          <w:sz w:val="24"/>
          <w:szCs w:val="24"/>
        </w:rPr>
      </w:pPr>
      <w:hyperlink r:id="rId22" w:tooltip="Группа НЛМК" w:history="1">
        <w:r w:rsidR="00E66108" w:rsidRPr="00E66108">
          <w:rPr>
            <w:sz w:val="24"/>
            <w:szCs w:val="24"/>
          </w:rPr>
          <w:t>АО «НЛМК ‒ Урал»</w:t>
        </w:r>
      </w:hyperlink>
      <w:r w:rsidR="00E66108" w:rsidRPr="00E66108">
        <w:rPr>
          <w:sz w:val="24"/>
          <w:szCs w:val="24"/>
        </w:rPr>
        <w:t xml:space="preserve">. </w:t>
      </w:r>
    </w:p>
    <w:p w14:paraId="0269CEF0" w14:textId="5B684A0D" w:rsidR="00E66108" w:rsidRPr="00E66108" w:rsidRDefault="00E66108" w:rsidP="00E66108">
      <w:pPr>
        <w:pStyle w:val="a7"/>
        <w:numPr>
          <w:ilvl w:val="0"/>
          <w:numId w:val="3"/>
        </w:numPr>
        <w:jc w:val="both"/>
        <w:rPr>
          <w:sz w:val="24"/>
          <w:szCs w:val="24"/>
        </w:rPr>
      </w:pPr>
      <w:r w:rsidRPr="00E66108">
        <w:rPr>
          <w:sz w:val="24"/>
          <w:szCs w:val="24"/>
        </w:rPr>
        <w:t>Часть, ф</w:t>
      </w:r>
      <w:r w:rsidR="00E757FE">
        <w:rPr>
          <w:sz w:val="24"/>
          <w:szCs w:val="24"/>
        </w:rPr>
        <w:t xml:space="preserve">ормируемая участниками </w:t>
      </w:r>
      <w:r w:rsidRPr="00E66108">
        <w:rPr>
          <w:sz w:val="24"/>
          <w:szCs w:val="24"/>
        </w:rPr>
        <w:t>образовательных отношений</w:t>
      </w:r>
      <w:r w:rsidR="00E757FE">
        <w:rPr>
          <w:sz w:val="24"/>
          <w:szCs w:val="24"/>
        </w:rPr>
        <w:t>,</w:t>
      </w:r>
      <w:r w:rsidRPr="00E66108">
        <w:rPr>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14:paraId="303475E0" w14:textId="1D8D821F" w:rsidR="00E66108" w:rsidRPr="00E66108" w:rsidRDefault="00E66108" w:rsidP="00E66108">
      <w:pPr>
        <w:pStyle w:val="a7"/>
        <w:numPr>
          <w:ilvl w:val="0"/>
          <w:numId w:val="3"/>
        </w:numPr>
        <w:jc w:val="both"/>
        <w:rPr>
          <w:sz w:val="24"/>
          <w:szCs w:val="24"/>
        </w:rPr>
      </w:pPr>
      <w:r w:rsidRPr="00E66108">
        <w:rPr>
          <w:sz w:val="24"/>
          <w:szCs w:val="24"/>
        </w:rPr>
        <w:t>Для реализации данного направ</w:t>
      </w:r>
      <w:r w:rsidR="00E757FE">
        <w:rPr>
          <w:sz w:val="24"/>
          <w:szCs w:val="24"/>
        </w:rPr>
        <w:t xml:space="preserve">ления определена парциальная </w:t>
      </w:r>
      <w:r w:rsidRPr="00E66108">
        <w:rPr>
          <w:sz w:val="24"/>
          <w:szCs w:val="24"/>
        </w:rPr>
        <w:t>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14:paraId="679ADE0E" w14:textId="77777777" w:rsidR="00E66108" w:rsidRPr="00E66108" w:rsidRDefault="00E66108" w:rsidP="00E66108">
      <w:pPr>
        <w:pStyle w:val="a7"/>
        <w:numPr>
          <w:ilvl w:val="0"/>
          <w:numId w:val="3"/>
        </w:numPr>
        <w:jc w:val="both"/>
        <w:rPr>
          <w:sz w:val="24"/>
          <w:szCs w:val="24"/>
        </w:rPr>
      </w:pPr>
      <w:r w:rsidRPr="00E66108">
        <w:rPr>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14:paraId="3B459B19" w14:textId="77777777" w:rsidR="00E66108" w:rsidRPr="00E66108" w:rsidRDefault="00E66108" w:rsidP="00E66108">
      <w:pPr>
        <w:pStyle w:val="a7"/>
        <w:numPr>
          <w:ilvl w:val="0"/>
          <w:numId w:val="3"/>
        </w:numPr>
        <w:jc w:val="both"/>
        <w:rPr>
          <w:sz w:val="24"/>
          <w:szCs w:val="24"/>
        </w:rPr>
      </w:pPr>
      <w:r w:rsidRPr="00E66108">
        <w:rPr>
          <w:sz w:val="24"/>
          <w:szCs w:val="24"/>
        </w:rPr>
        <w:t xml:space="preserve">Задачи: </w:t>
      </w:r>
    </w:p>
    <w:p w14:paraId="785BEA04" w14:textId="77777777" w:rsidR="00E66108" w:rsidRPr="00E66108" w:rsidRDefault="00E66108" w:rsidP="00E66108">
      <w:pPr>
        <w:pStyle w:val="a7"/>
        <w:numPr>
          <w:ilvl w:val="0"/>
          <w:numId w:val="3"/>
        </w:numPr>
        <w:jc w:val="both"/>
        <w:rPr>
          <w:sz w:val="24"/>
          <w:szCs w:val="24"/>
        </w:rPr>
      </w:pPr>
      <w:r w:rsidRPr="00E66108">
        <w:rPr>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792D96C8" w14:textId="77777777" w:rsidR="00E66108" w:rsidRPr="00E66108" w:rsidRDefault="00E66108" w:rsidP="00E66108">
      <w:pPr>
        <w:pStyle w:val="a7"/>
        <w:numPr>
          <w:ilvl w:val="0"/>
          <w:numId w:val="3"/>
        </w:numPr>
        <w:jc w:val="both"/>
        <w:rPr>
          <w:sz w:val="24"/>
          <w:szCs w:val="24"/>
        </w:rPr>
      </w:pPr>
      <w:r w:rsidRPr="00E66108">
        <w:rPr>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64FE7642" w14:textId="77777777" w:rsidR="00E66108" w:rsidRPr="00E66108" w:rsidRDefault="00E66108" w:rsidP="00E66108">
      <w:pPr>
        <w:pStyle w:val="a7"/>
        <w:numPr>
          <w:ilvl w:val="0"/>
          <w:numId w:val="3"/>
        </w:numPr>
        <w:jc w:val="both"/>
        <w:rPr>
          <w:sz w:val="24"/>
          <w:szCs w:val="24"/>
        </w:rPr>
      </w:pPr>
      <w:r w:rsidRPr="00E66108">
        <w:rPr>
          <w:sz w:val="24"/>
          <w:szCs w:val="24"/>
        </w:rPr>
        <w:t>Содействовать формированию опыта рефлексии (самопонимания, самопрезентации).</w:t>
      </w:r>
    </w:p>
    <w:p w14:paraId="110BA8B5"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развитию навыков самоорганизации, соорганизации, понимания других, презентации совместных действий.</w:t>
      </w:r>
    </w:p>
    <w:p w14:paraId="0753DC5B"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формированию навыка элементарного саморегулирования активности.</w:t>
      </w:r>
    </w:p>
    <w:p w14:paraId="3739562B" w14:textId="77777777" w:rsidR="00E66108" w:rsidRPr="00E66108" w:rsidRDefault="00E66108" w:rsidP="00E66108">
      <w:pPr>
        <w:pStyle w:val="a7"/>
        <w:numPr>
          <w:ilvl w:val="0"/>
          <w:numId w:val="3"/>
        </w:numPr>
        <w:jc w:val="both"/>
        <w:rPr>
          <w:sz w:val="24"/>
          <w:szCs w:val="24"/>
        </w:rPr>
      </w:pPr>
      <w:r w:rsidRPr="00E66108">
        <w:rPr>
          <w:sz w:val="24"/>
          <w:szCs w:val="24"/>
        </w:rPr>
        <w:t>Стимулировать развитие различных форм речевого творчества.</w:t>
      </w:r>
    </w:p>
    <w:p w14:paraId="2DAB718F" w14:textId="77777777" w:rsidR="00E66108" w:rsidRPr="00E66108" w:rsidRDefault="00E66108" w:rsidP="00E66108">
      <w:pPr>
        <w:pStyle w:val="a7"/>
        <w:numPr>
          <w:ilvl w:val="0"/>
          <w:numId w:val="3"/>
        </w:numPr>
        <w:jc w:val="both"/>
        <w:rPr>
          <w:sz w:val="24"/>
          <w:szCs w:val="24"/>
        </w:rPr>
      </w:pPr>
      <w:r w:rsidRPr="00E66108">
        <w:rPr>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14:paraId="25304ECC" w14:textId="77777777" w:rsidR="00E66108" w:rsidRPr="00E66108" w:rsidRDefault="00E66108" w:rsidP="00E66108">
      <w:pPr>
        <w:pStyle w:val="a7"/>
        <w:numPr>
          <w:ilvl w:val="0"/>
          <w:numId w:val="3"/>
        </w:numPr>
        <w:jc w:val="both"/>
        <w:rPr>
          <w:sz w:val="24"/>
          <w:szCs w:val="24"/>
        </w:rPr>
      </w:pPr>
      <w:r w:rsidRPr="00E66108">
        <w:rPr>
          <w:sz w:val="24"/>
          <w:szCs w:val="24"/>
        </w:rPr>
        <w:t>Воспитывать привычки здорового образа жизни.</w:t>
      </w:r>
    </w:p>
    <w:p w14:paraId="494BA567" w14:textId="77777777" w:rsidR="00E66108" w:rsidRPr="00E66108" w:rsidRDefault="00E66108" w:rsidP="00E66108">
      <w:pPr>
        <w:pStyle w:val="a7"/>
        <w:numPr>
          <w:ilvl w:val="0"/>
          <w:numId w:val="3"/>
        </w:numPr>
        <w:jc w:val="both"/>
        <w:rPr>
          <w:sz w:val="24"/>
          <w:szCs w:val="24"/>
        </w:rPr>
      </w:pPr>
      <w:r w:rsidRPr="00E66108">
        <w:rPr>
          <w:sz w:val="24"/>
          <w:szCs w:val="24"/>
        </w:rPr>
        <w:t>Способствовать развитию двигательных умений и навыков, физических качеств (силы, ловкости, выносливости, быстроты и др.).</w:t>
      </w:r>
    </w:p>
    <w:p w14:paraId="76EB1FD0" w14:textId="77777777" w:rsidR="00F6515B" w:rsidRDefault="00F6515B" w:rsidP="00F6515B">
      <w:pPr>
        <w:pStyle w:val="10"/>
        <w:spacing w:line="276" w:lineRule="auto"/>
        <w:ind w:left="0"/>
        <w:jc w:val="both"/>
        <w:rPr>
          <w:rFonts w:asciiTheme="minorHAnsi" w:eastAsiaTheme="minorEastAsia" w:hAnsiTheme="minorHAnsi" w:cstheme="minorBidi"/>
          <w:b w:val="0"/>
          <w:bCs w:val="0"/>
          <w:lang w:eastAsia="ru-RU"/>
        </w:rPr>
      </w:pPr>
    </w:p>
    <w:p w14:paraId="734C6AF1" w14:textId="53CF3075" w:rsidR="009947B3" w:rsidRPr="00F6515B" w:rsidRDefault="009947B3" w:rsidP="00F6515B">
      <w:pPr>
        <w:pStyle w:val="10"/>
        <w:spacing w:line="276" w:lineRule="auto"/>
        <w:ind w:left="0"/>
        <w:jc w:val="center"/>
        <w:rPr>
          <w:sz w:val="28"/>
          <w:szCs w:val="28"/>
        </w:rPr>
      </w:pPr>
      <w:r w:rsidRPr="00F6515B">
        <w:rPr>
          <w:sz w:val="28"/>
          <w:szCs w:val="28"/>
        </w:rPr>
        <w:t>Характеристики</w:t>
      </w:r>
      <w:r w:rsidRPr="00F6515B">
        <w:rPr>
          <w:spacing w:val="-2"/>
          <w:sz w:val="28"/>
          <w:szCs w:val="28"/>
        </w:rPr>
        <w:t xml:space="preserve"> </w:t>
      </w:r>
      <w:r w:rsidRPr="00F6515B">
        <w:rPr>
          <w:sz w:val="28"/>
          <w:szCs w:val="28"/>
        </w:rPr>
        <w:t>особенностей</w:t>
      </w:r>
      <w:r w:rsidRPr="00F6515B">
        <w:rPr>
          <w:spacing w:val="-1"/>
          <w:sz w:val="28"/>
          <w:szCs w:val="28"/>
        </w:rPr>
        <w:t xml:space="preserve"> </w:t>
      </w:r>
      <w:r w:rsidRPr="00F6515B">
        <w:rPr>
          <w:sz w:val="28"/>
          <w:szCs w:val="28"/>
        </w:rPr>
        <w:t>развития</w:t>
      </w:r>
      <w:r w:rsidRPr="00F6515B">
        <w:rPr>
          <w:spacing w:val="-2"/>
          <w:sz w:val="28"/>
          <w:szCs w:val="28"/>
        </w:rPr>
        <w:t xml:space="preserve"> </w:t>
      </w:r>
      <w:r w:rsidRPr="00F6515B">
        <w:rPr>
          <w:sz w:val="28"/>
          <w:szCs w:val="28"/>
        </w:rPr>
        <w:t>детей</w:t>
      </w:r>
      <w:r w:rsidRPr="00F6515B">
        <w:rPr>
          <w:spacing w:val="-1"/>
          <w:sz w:val="28"/>
          <w:szCs w:val="28"/>
        </w:rPr>
        <w:t xml:space="preserve"> </w:t>
      </w:r>
      <w:r w:rsidRPr="00F6515B">
        <w:rPr>
          <w:sz w:val="28"/>
          <w:szCs w:val="28"/>
        </w:rPr>
        <w:t>дошкольного</w:t>
      </w:r>
      <w:r w:rsidRPr="00F6515B">
        <w:rPr>
          <w:spacing w:val="-2"/>
          <w:sz w:val="28"/>
          <w:szCs w:val="28"/>
        </w:rPr>
        <w:t xml:space="preserve"> </w:t>
      </w:r>
      <w:r w:rsidRPr="00F6515B">
        <w:rPr>
          <w:sz w:val="28"/>
          <w:szCs w:val="28"/>
        </w:rPr>
        <w:t>возраста</w:t>
      </w:r>
    </w:p>
    <w:p w14:paraId="095F84E9" w14:textId="77777777" w:rsidR="003F478D" w:rsidRPr="0087388F" w:rsidRDefault="003F478D" w:rsidP="00F6515B">
      <w:pPr>
        <w:pStyle w:val="10"/>
        <w:spacing w:line="276" w:lineRule="auto"/>
        <w:ind w:left="0"/>
        <w:jc w:val="both"/>
      </w:pPr>
      <w:r w:rsidRPr="0087388F">
        <w:t>Средняя</w:t>
      </w:r>
      <w:r w:rsidRPr="0087388F">
        <w:rPr>
          <w:spacing w:val="-3"/>
        </w:rPr>
        <w:t xml:space="preserve"> </w:t>
      </w:r>
      <w:r w:rsidRPr="0087388F">
        <w:t>группа</w:t>
      </w:r>
      <w:r w:rsidRPr="0087388F">
        <w:rPr>
          <w:spacing w:val="-3"/>
        </w:rPr>
        <w:t xml:space="preserve"> </w:t>
      </w:r>
      <w:r w:rsidRPr="0087388F">
        <w:t>(пятый</w:t>
      </w:r>
      <w:r w:rsidRPr="0087388F">
        <w:rPr>
          <w:spacing w:val="-4"/>
        </w:rPr>
        <w:t xml:space="preserve"> </w:t>
      </w:r>
      <w:r w:rsidRPr="0087388F">
        <w:t>год</w:t>
      </w:r>
      <w:r w:rsidRPr="0087388F">
        <w:rPr>
          <w:spacing w:val="-4"/>
        </w:rPr>
        <w:t xml:space="preserve"> </w:t>
      </w:r>
      <w:r w:rsidRPr="0087388F">
        <w:t>жизни)</w:t>
      </w:r>
    </w:p>
    <w:p w14:paraId="307A8CF4" w14:textId="77777777" w:rsidR="003F478D" w:rsidRPr="0087388F" w:rsidRDefault="003F478D" w:rsidP="003F478D">
      <w:pPr>
        <w:pStyle w:val="2"/>
        <w:spacing w:line="276" w:lineRule="auto"/>
        <w:ind w:left="0" w:firstLine="709"/>
      </w:pPr>
      <w:r w:rsidRPr="0087388F">
        <w:t>Росто-весовые</w:t>
      </w:r>
      <w:r w:rsidRPr="0087388F">
        <w:rPr>
          <w:spacing w:val="-3"/>
        </w:rPr>
        <w:t xml:space="preserve"> </w:t>
      </w:r>
      <w:r w:rsidRPr="0087388F">
        <w:t>характеристики</w:t>
      </w:r>
    </w:p>
    <w:p w14:paraId="687E29DB" w14:textId="77777777" w:rsidR="003F478D" w:rsidRPr="0087388F" w:rsidRDefault="003F478D" w:rsidP="003F478D">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4B189FC2" w14:textId="77777777" w:rsidR="003F478D" w:rsidRPr="0087388F" w:rsidRDefault="003F478D" w:rsidP="003F478D">
      <w:pPr>
        <w:pStyle w:val="2"/>
        <w:spacing w:line="276" w:lineRule="auto"/>
        <w:ind w:left="0" w:firstLine="709"/>
      </w:pPr>
      <w:r w:rsidRPr="0087388F">
        <w:t>Функциональное</w:t>
      </w:r>
      <w:r w:rsidRPr="0087388F">
        <w:rPr>
          <w:spacing w:val="-4"/>
        </w:rPr>
        <w:t xml:space="preserve"> </w:t>
      </w:r>
      <w:r w:rsidRPr="0087388F">
        <w:t>созревание</w:t>
      </w:r>
    </w:p>
    <w:p w14:paraId="0AB5B038" w14:textId="77777777" w:rsidR="003F478D" w:rsidRPr="0087388F" w:rsidRDefault="003F478D" w:rsidP="003F478D">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lastRenderedPageBreak/>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736068B" w14:textId="77777777" w:rsidR="003F478D" w:rsidRPr="0087388F" w:rsidRDefault="003F478D" w:rsidP="003F478D">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6EA5F728" w14:textId="77777777" w:rsidR="003F478D" w:rsidRPr="0087388F" w:rsidRDefault="003F478D" w:rsidP="003F478D">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7007B2B0" w14:textId="77777777" w:rsidR="003F478D" w:rsidRPr="0087388F" w:rsidRDefault="003F478D" w:rsidP="003F478D">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25EFF33" w14:textId="77777777" w:rsidR="003F478D" w:rsidRPr="0087388F" w:rsidRDefault="003F478D" w:rsidP="003F478D">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 доступны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1712BB5" w14:textId="77777777" w:rsidR="003F478D" w:rsidRPr="0087388F" w:rsidRDefault="003F478D" w:rsidP="003F478D">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DA6930D" w14:textId="77777777" w:rsidR="003F478D" w:rsidRPr="0087388F" w:rsidRDefault="003F478D" w:rsidP="003F478D">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6A641A75" w14:textId="77777777" w:rsidR="003F478D" w:rsidRPr="0087388F" w:rsidRDefault="003F478D" w:rsidP="003F478D">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lastRenderedPageBreak/>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1D57F850" w14:textId="77777777" w:rsidR="003F478D" w:rsidRPr="0087388F" w:rsidRDefault="003F478D" w:rsidP="003F478D">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52DDC790" w14:textId="77777777" w:rsidR="003F478D" w:rsidRPr="0087388F" w:rsidRDefault="003F478D" w:rsidP="003F478D">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213DC97D" w14:textId="77777777" w:rsidR="003F478D" w:rsidRPr="0087388F" w:rsidRDefault="003F478D" w:rsidP="003F478D">
      <w:pPr>
        <w:pStyle w:val="a3"/>
        <w:spacing w:line="276" w:lineRule="auto"/>
        <w:ind w:left="0" w:firstLine="709"/>
        <w:jc w:val="left"/>
      </w:pPr>
    </w:p>
    <w:p w14:paraId="4096AE6F" w14:textId="77777777" w:rsidR="00F6515B" w:rsidRPr="00F6515B" w:rsidRDefault="00F6515B" w:rsidP="00F6515B">
      <w:pPr>
        <w:ind w:firstLine="709"/>
        <w:jc w:val="center"/>
        <w:rPr>
          <w:rFonts w:ascii="Times New Roman" w:eastAsia="Times New Roman" w:hAnsi="Times New Roman" w:cs="Times New Roman"/>
          <w:b/>
          <w:i/>
          <w:sz w:val="28"/>
          <w:szCs w:val="28"/>
        </w:rPr>
      </w:pPr>
      <w:r w:rsidRPr="00F6515B">
        <w:rPr>
          <w:rFonts w:ascii="Times New Roman" w:eastAsia="Times New Roman" w:hAnsi="Times New Roman" w:cs="Times New Roman"/>
          <w:b/>
          <w:i/>
          <w:sz w:val="28"/>
          <w:szCs w:val="28"/>
        </w:rPr>
        <w:t>Индивидуальные особенности детей</w:t>
      </w:r>
    </w:p>
    <w:p w14:paraId="6FAEACEA"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Глухой дошкольник</w:t>
      </w:r>
    </w:p>
    <w:p w14:paraId="1B2C8FF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Глухие дошкольники с сочетанными (комплексными) нарушениями развития. Клинико-психолого-педагогические обследования дошкольников со слуховой недостаточностью свидетельствуют о том, что у 25–30% из них выявляются сочетания нарушения слуха (первичного дефекта) с другими первичными нарушениями развития. Наиболее часто встречаются сочетания снижения слуха с первичной задержкой психического развития (ЗПР), нарушениями эмоционально-волевой сферы, нарушениями зрения, опорно-двигательного аппарата, с умственной отсталостью, локальными речевыми дефектами. Психическое развитие дошкольников с сочетанными (комплексными) нарушениями происходит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 В психическом развитии таких дошкольников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детской деятельности. Так, предметная деятельность формируется лишь к 4–5 годам и у большинства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как подражание взрослому. Особые трудности у глухих дошкольников с ЗПР возникают при овладении речью (Т.В. Розанова, Л.А. Головчиц).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вариативном сочетании комплексных нарушений отдельные дефекты сохраняют специфические особенности своей этимологии, однако при этом не происходит суммирования симптомов нескольких нарушений, а возникает новая сложная структура дефекта. Следует констатировать, что глухие дошкольники способны адекватно воспринимать и осмысливать мир, в котором живут, однако применяемые ими для этого способы отличаются от тех, которыми естественно пользуются их нормально развивающиеся сверстники. В связи с этим </w:t>
      </w:r>
      <w:r w:rsidRPr="00C84C98">
        <w:rPr>
          <w:rFonts w:ascii="Times New Roman" w:eastAsia="Times New Roman" w:hAnsi="Times New Roman" w:cs="Times New Roman"/>
          <w:sz w:val="24"/>
          <w:szCs w:val="24"/>
        </w:rPr>
        <w:lastRenderedPageBreak/>
        <w:t xml:space="preserve">для детей очень важно правильно определять адекватные условия жизнедеятельности, которые могут обеспечить успешность компенсации полной или частичной потери слуха и реализацию их специальных потребностей. </w:t>
      </w:r>
    </w:p>
    <w:p w14:paraId="179C7D82" w14:textId="77777777" w:rsidR="00F6515B" w:rsidRPr="00C84C98" w:rsidRDefault="00F6515B" w:rsidP="00F6515B">
      <w:pPr>
        <w:tabs>
          <w:tab w:val="left" w:pos="709"/>
        </w:tabs>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Слабовидящие дети</w:t>
      </w:r>
    </w:p>
    <w:p w14:paraId="69879839" w14:textId="77777777" w:rsidR="00F6515B" w:rsidRPr="00C84C98" w:rsidRDefault="00F6515B" w:rsidP="00F6515B">
      <w:pPr>
        <w:tabs>
          <w:tab w:val="left" w:pos="709"/>
        </w:tabs>
        <w:ind w:firstLine="709"/>
        <w:jc w:val="both"/>
        <w:rPr>
          <w:rFonts w:ascii="Times New Roman" w:eastAsia="Times New Roman" w:hAnsi="Times New Roman" w:cs="Times New Roman"/>
          <w:color w:val="000000"/>
          <w:sz w:val="24"/>
          <w:szCs w:val="24"/>
        </w:rPr>
      </w:pPr>
      <w:r w:rsidRPr="00C84C98">
        <w:rPr>
          <w:rFonts w:ascii="Times New Roman" w:eastAsia="Times New Roman" w:hAnsi="Times New Roman" w:cs="Times New Roman"/>
          <w:color w:val="000000"/>
          <w:sz w:val="24"/>
          <w:szCs w:val="24"/>
        </w:rPr>
        <w:t xml:space="preserve">Слабовидящие дети характеризуются наличием остроты зрения от 0,05 (5%) до 0,4 (40%) на лучше видящем глазу с коррекцией очками: 1) острота зрения в пределах от 0,05 до 0,09 с коррекцией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источниках по тифлологии зрение до 0,2 обозначается как «медицинское слабовидение»; 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состояния зрительных функций каждого ребенка и их учет в системе всех видов психолого-педагогического воздействия. </w:t>
      </w:r>
    </w:p>
    <w:p w14:paraId="03837271"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Нарушение речи</w:t>
      </w:r>
    </w:p>
    <w:p w14:paraId="64CA0389"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 уровень развития речи</w:t>
      </w:r>
    </w:p>
    <w:p w14:paraId="34F6783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14:paraId="6E6F6AFD"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14:paraId="436859E8"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w:t>
      </w:r>
      <w:r w:rsidRPr="00C84C98">
        <w:rPr>
          <w:rFonts w:ascii="Times New Roman" w:eastAsia="Times New Roman" w:hAnsi="Times New Roman" w:cs="Times New Roman"/>
          <w:sz w:val="24"/>
          <w:szCs w:val="24"/>
        </w:rPr>
        <w:lastRenderedPageBreak/>
        <w:t>существительных и глаголов; фрагментов прилагательных и других частей речи; звукоподражаний и звукокомплексов и т. п.</w:t>
      </w:r>
    </w:p>
    <w:p w14:paraId="686F5536" w14:textId="77777777" w:rsidR="00F6515B" w:rsidRPr="00C84C98" w:rsidRDefault="00F6515B" w:rsidP="00F6515B">
      <w:pPr>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II уровень развития речи.</w:t>
      </w:r>
    </w:p>
    <w:p w14:paraId="1224DEE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14:paraId="2B87CEB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 самостоятельной речи детей иногда появляются простые предлоги или их лепетные варианты; сложные предлоги отсутствуют.</w:t>
      </w:r>
    </w:p>
    <w:p w14:paraId="1411D597"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14:paraId="0B3BC18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14:paraId="0E7CDA79"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14:paraId="66D619CA"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К данному уровню речевого развития можно отнести уровень развития воспитанников с вторичным ТНР.</w:t>
      </w:r>
    </w:p>
    <w:p w14:paraId="3EA83F50"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III уровень развития речи.</w:t>
      </w:r>
    </w:p>
    <w:p w14:paraId="5791AD3D"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14:paraId="0AAFDA73"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14:paraId="175C26BA" w14:textId="242999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w:t>
      </w:r>
      <w:r w:rsidRPr="00C84C98">
        <w:rPr>
          <w:rFonts w:ascii="Times New Roman" w:eastAsia="Times New Roman" w:hAnsi="Times New Roman" w:cs="Times New Roman"/>
          <w:sz w:val="24"/>
          <w:szCs w:val="24"/>
        </w:rPr>
        <w:lastRenderedPageBreak/>
        <w:t>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w:t>
      </w:r>
      <w:r w:rsidR="00E27B14">
        <w:rPr>
          <w:rFonts w:ascii="Times New Roman" w:eastAsia="Times New Roman" w:hAnsi="Times New Roman" w:cs="Times New Roman"/>
          <w:sz w:val="24"/>
          <w:szCs w:val="24"/>
        </w:rPr>
        <w:t xml:space="preserve"> словообразовательных аффиксов,</w:t>
      </w:r>
      <w:r w:rsidRPr="00C84C98">
        <w:rPr>
          <w:rFonts w:ascii="Times New Roman" w:eastAsia="Times New Roman" w:hAnsi="Times New Roman" w:cs="Times New Roman"/>
          <w:sz w:val="24"/>
          <w:szCs w:val="24"/>
        </w:rPr>
        <w:t xml:space="preserve"> грубое искажение звуко-слоговой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14:paraId="454662D8" w14:textId="43ADC525"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Для этих детей характерно неточное понимание и употребление обобщающих понятий, слов с абстрактн</w:t>
      </w:r>
      <w:r w:rsidR="00E27B14">
        <w:rPr>
          <w:rFonts w:ascii="Times New Roman" w:eastAsia="Times New Roman" w:hAnsi="Times New Roman" w:cs="Times New Roman"/>
          <w:sz w:val="24"/>
          <w:szCs w:val="24"/>
        </w:rPr>
        <w:t xml:space="preserve">ым и переносным значением, </w:t>
      </w:r>
      <w:r w:rsidRPr="00C84C98">
        <w:rPr>
          <w:rFonts w:ascii="Times New Roman" w:eastAsia="Times New Roman" w:hAnsi="Times New Roman" w:cs="Times New Roman"/>
          <w:sz w:val="24"/>
          <w:szCs w:val="24"/>
        </w:rPr>
        <w:t>незнание названий слов, выходящих за рамки повседневного бытового общения.</w:t>
      </w:r>
    </w:p>
    <w:p w14:paraId="384AD7EE"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w:t>
      </w:r>
    </w:p>
    <w:p w14:paraId="2A4A88AC"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14:paraId="086A05B4"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В самостоятельной речи типичными являются трудности в воспроизведении слов разной слоговой структуры и звуконаполняемости: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
    <w:p w14:paraId="66698E59"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14:paraId="7A86E2DE" w14:textId="77777777" w:rsidR="00F6515B" w:rsidRPr="00C84C98" w:rsidRDefault="00F6515B" w:rsidP="00F6515B">
      <w:pPr>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lang w:val="en-US"/>
        </w:rPr>
        <w:t>IV</w:t>
      </w:r>
      <w:r w:rsidRPr="00C84C98">
        <w:rPr>
          <w:rFonts w:ascii="Times New Roman" w:eastAsia="Times New Roman" w:hAnsi="Times New Roman" w:cs="Times New Roman"/>
          <w:b/>
          <w:i/>
          <w:sz w:val="24"/>
          <w:szCs w:val="24"/>
        </w:rPr>
        <w:t xml:space="preserve"> уровень развития речи.</w:t>
      </w:r>
    </w:p>
    <w:p w14:paraId="23BA4620"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iCs/>
          <w:sz w:val="24"/>
          <w:szCs w:val="24"/>
        </w:rPr>
        <w:t>Четвертый уровень</w:t>
      </w:r>
      <w:r w:rsidRPr="00C84C98">
        <w:rPr>
          <w:rFonts w:ascii="Times New Roman" w:eastAsia="Times New Roman" w:hAnsi="Times New Roman" w:cs="Times New Roman"/>
          <w:b/>
          <w:bCs/>
          <w:i/>
          <w:iCs/>
          <w:sz w:val="24"/>
          <w:szCs w:val="24"/>
        </w:rPr>
        <w:t xml:space="preserve"> </w:t>
      </w:r>
      <w:r w:rsidRPr="00C84C98">
        <w:rPr>
          <w:rFonts w:ascii="Times New Roman" w:eastAsia="Times New Roman" w:hAnsi="Times New Roman" w:cs="Times New Roman"/>
          <w:sz w:val="24"/>
          <w:szCs w:val="24"/>
        </w:rPr>
        <w:t>речевого развития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
    <w:p w14:paraId="3C210D9F"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lastRenderedPageBreak/>
        <w:t>Неполноценная речевая деятельность откладывает отпечаток и на формирование сенсорной, интеллектуальной и аффективно-волевой сферы.</w:t>
      </w:r>
    </w:p>
    <w:p w14:paraId="5B1457FD" w14:textId="77777777" w:rsidR="00F6515B" w:rsidRPr="00C84C98" w:rsidRDefault="00F6515B" w:rsidP="00F6515B">
      <w:pPr>
        <w:shd w:val="clear" w:color="auto" w:fill="FFFFFF"/>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Детям с недоразвитием речи, наряду с общей соматической ослабленностью   присуще и некоторое отставание в развитии двигательной сферы.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снижения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w:t>
      </w:r>
    </w:p>
    <w:p w14:paraId="77DC251B"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Одаренный ребенок</w:t>
      </w:r>
    </w:p>
    <w:p w14:paraId="53887511" w14:textId="77777777"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b/>
          <w:i/>
          <w:sz w:val="24"/>
          <w:szCs w:val="24"/>
        </w:rPr>
        <w:t>Одарённость</w:t>
      </w:r>
      <w:r w:rsidRPr="00C84C98">
        <w:rPr>
          <w:rFonts w:ascii="Times New Roman" w:eastAsia="Calibri" w:hAnsi="Times New Roman" w:cs="Times New Roman"/>
          <w:b/>
          <w:sz w:val="24"/>
          <w:szCs w:val="24"/>
        </w:rPr>
        <w:t xml:space="preserve"> – </w:t>
      </w:r>
      <w:r w:rsidRPr="00C84C98">
        <w:rPr>
          <w:rFonts w:ascii="Times New Roman" w:eastAsia="Calibri" w:hAnsi="Times New Roman" w:cs="Times New Roman"/>
          <w:i/>
          <w:sz w:val="24"/>
          <w:szCs w:val="24"/>
        </w:rPr>
        <w:t xml:space="preserve">значительное по сравнению с возрастными нормами опережение в умственном развитии либо исключительное развитие специальных способностей. </w:t>
      </w:r>
      <w:r w:rsidRPr="00C84C98">
        <w:rPr>
          <w:rFonts w:ascii="Times New Roman" w:eastAsia="Calibri" w:hAnsi="Times New Roman" w:cs="Times New Roman"/>
          <w:sz w:val="24"/>
          <w:szCs w:val="24"/>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14:paraId="34FFFB8C" w14:textId="77777777"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Одарённость как правило, охватывает довольно широкий спектр индивидуально-психологических особенностей:</w:t>
      </w:r>
    </w:p>
    <w:p w14:paraId="5B61F2B0"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14:paraId="57A8390E"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14:paraId="6BA1B63C"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14:paraId="35D90812" w14:textId="77777777" w:rsidR="00F6515B" w:rsidRPr="00C84C98" w:rsidRDefault="00F6515B" w:rsidP="00C03F52">
      <w:pPr>
        <w:numPr>
          <w:ilvl w:val="0"/>
          <w:numId w:val="24"/>
        </w:num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14:paraId="35D061D4"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Дети-билингвы</w:t>
      </w:r>
    </w:p>
    <w:p w14:paraId="1645DB8F" w14:textId="77777777" w:rsidR="00F6515B" w:rsidRPr="00C84C98" w:rsidRDefault="00F6515B" w:rsidP="00F6515B">
      <w:pPr>
        <w:tabs>
          <w:tab w:val="left" w:pos="1237"/>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b/>
          <w:i/>
          <w:sz w:val="24"/>
          <w:szCs w:val="24"/>
        </w:rPr>
        <w:t xml:space="preserve">Билингвизм –  </w:t>
      </w:r>
      <w:r w:rsidRPr="00C84C98">
        <w:rPr>
          <w:rFonts w:ascii="Times New Roman" w:eastAsia="Calibri" w:hAnsi="Times New Roman" w:cs="Times New Roman"/>
          <w:i/>
          <w:sz w:val="24"/>
          <w:szCs w:val="24"/>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C84C98">
        <w:rPr>
          <w:rFonts w:ascii="Times New Roman" w:eastAsia="Calibri" w:hAnsi="Times New Roman" w:cs="Times New Roman"/>
          <w:sz w:val="24"/>
          <w:szCs w:val="24"/>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14:paraId="1104B2C0" w14:textId="77777777" w:rsidR="00F6515B" w:rsidRPr="00C84C98" w:rsidRDefault="00F6515B" w:rsidP="00F6515B">
      <w:pPr>
        <w:tabs>
          <w:tab w:val="left" w:pos="0"/>
          <w:tab w:val="left" w:pos="460"/>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14:paraId="459D5E11" w14:textId="77777777" w:rsidR="00F6515B" w:rsidRPr="00C84C98" w:rsidRDefault="00F6515B" w:rsidP="00F6515B">
      <w:pPr>
        <w:tabs>
          <w:tab w:val="left" w:pos="709"/>
        </w:tabs>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Часто болеющие дети</w:t>
      </w:r>
    </w:p>
    <w:p w14:paraId="412E8C04" w14:textId="7E43828A" w:rsidR="00F6515B" w:rsidRPr="00C84C98" w:rsidRDefault="00F6515B" w:rsidP="00F6515B">
      <w:pPr>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w:t>
      </w:r>
      <w:r w:rsidR="002F5957">
        <w:rPr>
          <w:rFonts w:ascii="Times New Roman" w:eastAsia="Calibri" w:hAnsi="Times New Roman" w:cs="Times New Roman"/>
          <w:sz w:val="24"/>
          <w:szCs w:val="24"/>
        </w:rPr>
        <w:t xml:space="preserve">новании случаев заболеваемости </w:t>
      </w:r>
      <w:r w:rsidRPr="00C84C98">
        <w:rPr>
          <w:rFonts w:ascii="Times New Roman" w:eastAsia="Calibri" w:hAnsi="Times New Roman" w:cs="Times New Roman"/>
          <w:sz w:val="24"/>
          <w:szCs w:val="24"/>
        </w:rPr>
        <w:t xml:space="preserve">острыми респираторно-вирусными инфекциями (ОРВИ): </w:t>
      </w:r>
    </w:p>
    <w:p w14:paraId="31BE4720" w14:textId="2E3BC991" w:rsidR="00F6515B" w:rsidRPr="00C84C98" w:rsidRDefault="002F5957" w:rsidP="00C03F52">
      <w:pPr>
        <w:numPr>
          <w:ilvl w:val="0"/>
          <w:numId w:val="23"/>
        </w:numPr>
        <w:tabs>
          <w:tab w:val="left" w:pos="993"/>
        </w:tab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дети до года </w:t>
      </w:r>
      <w:r w:rsidR="00F6515B" w:rsidRPr="00C84C98">
        <w:rPr>
          <w:rFonts w:ascii="Times New Roman" w:eastAsia="Calibri" w:hAnsi="Times New Roman" w:cs="Times New Roman"/>
          <w:sz w:val="24"/>
          <w:szCs w:val="24"/>
        </w:rPr>
        <w:t>- четыре и более заболеваний в год;</w:t>
      </w:r>
    </w:p>
    <w:p w14:paraId="6BBB7003" w14:textId="77777777" w:rsidR="00F6515B" w:rsidRPr="00C84C98" w:rsidRDefault="00F6515B" w:rsidP="00C03F52">
      <w:pPr>
        <w:numPr>
          <w:ilvl w:val="0"/>
          <w:numId w:val="23"/>
        </w:numPr>
        <w:tabs>
          <w:tab w:val="left" w:pos="993"/>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от года до трёх лет – восемь и более заболеваний в год;</w:t>
      </w:r>
    </w:p>
    <w:p w14:paraId="10C517AE" w14:textId="77777777" w:rsidR="00F6515B" w:rsidRPr="00C84C98" w:rsidRDefault="00F6515B" w:rsidP="00C03F52">
      <w:pPr>
        <w:numPr>
          <w:ilvl w:val="0"/>
          <w:numId w:val="23"/>
        </w:numPr>
        <w:tabs>
          <w:tab w:val="left" w:pos="993"/>
        </w:tabs>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lastRenderedPageBreak/>
        <w:t>от четырёх до пяти лет – четыре-шесть и более заболеваний в год;</w:t>
      </w:r>
    </w:p>
    <w:p w14:paraId="742A39F6" w14:textId="6B731C06" w:rsidR="00F6515B" w:rsidRPr="00C84C98" w:rsidRDefault="002F5957" w:rsidP="00C03F52">
      <w:pPr>
        <w:numPr>
          <w:ilvl w:val="0"/>
          <w:numId w:val="23"/>
        </w:numPr>
        <w:tabs>
          <w:tab w:val="left" w:pos="993"/>
        </w:tab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старше пяти лет – </w:t>
      </w:r>
      <w:r w:rsidR="00F6515B" w:rsidRPr="00C84C98">
        <w:rPr>
          <w:rFonts w:ascii="Times New Roman" w:eastAsia="Calibri" w:hAnsi="Times New Roman" w:cs="Times New Roman"/>
          <w:sz w:val="24"/>
          <w:szCs w:val="24"/>
        </w:rPr>
        <w:t>четыре-шесть и более заболеваний в год.</w:t>
      </w:r>
    </w:p>
    <w:p w14:paraId="12FE84B6"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Calibri" w:hAnsi="Times New Roman" w:cs="Times New Roman"/>
          <w:sz w:val="24"/>
          <w:szCs w:val="24"/>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14:paraId="35FCA57A"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Леворукие дети</w:t>
      </w:r>
    </w:p>
    <w:p w14:paraId="386506B9" w14:textId="77777777" w:rsidR="00F6515B" w:rsidRPr="00C84C98" w:rsidRDefault="00F6515B" w:rsidP="00F6515B">
      <w:pPr>
        <w:ind w:firstLine="709"/>
        <w:contextualSpacing/>
        <w:jc w:val="both"/>
        <w:rPr>
          <w:rFonts w:ascii="Times New Roman" w:eastAsia="Times New Roman" w:hAnsi="Times New Roman" w:cs="Times New Roman"/>
          <w:b/>
          <w:color w:val="000000"/>
          <w:sz w:val="24"/>
          <w:szCs w:val="24"/>
        </w:rPr>
      </w:pPr>
      <w:r w:rsidRPr="00C84C98">
        <w:rPr>
          <w:rFonts w:ascii="Times New Roman" w:eastAsia="Calibri" w:hAnsi="Times New Roman" w:cs="Times New Roman"/>
          <w:sz w:val="24"/>
          <w:szCs w:val="24"/>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14:paraId="16BFB30A" w14:textId="77777777"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14:paraId="53443337" w14:textId="77777777" w:rsidR="00F6515B" w:rsidRPr="00C84C98" w:rsidRDefault="00F6515B" w:rsidP="00F6515B">
      <w:pPr>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sz w:val="24"/>
          <w:szCs w:val="24"/>
        </w:rPr>
        <w:t>Важно помнить о том, что леворукость – это индивидуальный вариант нормы.</w:t>
      </w:r>
    </w:p>
    <w:p w14:paraId="5AE2CAEA"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 с синдромом гиперактивности и дефицитом внимания</w:t>
      </w:r>
    </w:p>
    <w:p w14:paraId="498F6B91" w14:textId="3C140E74"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Синдром дефицита внимания и гиперактивности (СДВГ)</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 xml:space="preserve"> неврологическо – поведенческое расстройство развития, начинающееся в детском возрасте и проявляющееся такими симптомами как трудности концентра</w:t>
      </w:r>
      <w:r w:rsidR="002F5957">
        <w:rPr>
          <w:rFonts w:ascii="Times New Roman" w:eastAsia="Calibri" w:hAnsi="Times New Roman" w:cs="Times New Roman"/>
          <w:sz w:val="24"/>
          <w:szCs w:val="24"/>
        </w:rPr>
        <w:t xml:space="preserve">ции внимания, гиперактивность, </w:t>
      </w:r>
      <w:r w:rsidRPr="00C84C98">
        <w:rPr>
          <w:rFonts w:ascii="Times New Roman" w:eastAsia="Calibri" w:hAnsi="Times New Roman" w:cs="Times New Roman"/>
          <w:sz w:val="24"/>
          <w:szCs w:val="24"/>
        </w:rPr>
        <w:t>плохо управляемая импульсивность.</w:t>
      </w:r>
    </w:p>
    <w:p w14:paraId="1E1E7D7C" w14:textId="650E8358" w:rsidR="00F6515B" w:rsidRPr="00C84C98" w:rsidRDefault="00F6515B" w:rsidP="00F6515B">
      <w:p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 основе синдрома дефицита внимания </w:t>
      </w:r>
      <w:r w:rsidR="002F5957">
        <w:rPr>
          <w:rFonts w:ascii="Times New Roman" w:eastAsia="Calibri" w:hAnsi="Times New Roman" w:cs="Times New Roman"/>
          <w:sz w:val="24"/>
          <w:szCs w:val="24"/>
        </w:rPr>
        <w:t>с гиперактивностью (далее СДВГ)</w:t>
      </w:r>
      <w:r w:rsidRPr="00C84C98">
        <w:rPr>
          <w:rFonts w:ascii="Times New Roman" w:eastAsia="Calibri" w:hAnsi="Times New Roman" w:cs="Times New Roman"/>
          <w:sz w:val="24"/>
          <w:szCs w:val="24"/>
        </w:rPr>
        <w:t xml:space="preserve"> лежит дисфункция це</w:t>
      </w:r>
      <w:r w:rsidR="002F5957">
        <w:rPr>
          <w:rFonts w:ascii="Times New Roman" w:eastAsia="Calibri" w:hAnsi="Times New Roman" w:cs="Times New Roman"/>
          <w:sz w:val="24"/>
          <w:szCs w:val="24"/>
        </w:rPr>
        <w:t>нтральной нервной системы. Дети</w:t>
      </w:r>
      <w:r w:rsidRPr="00C84C98">
        <w:rPr>
          <w:rFonts w:ascii="Times New Roman" w:eastAsia="Calibri" w:hAnsi="Times New Roman" w:cs="Times New Roman"/>
          <w:sz w:val="24"/>
          <w:szCs w:val="24"/>
        </w:rPr>
        <w:t xml:space="preserve">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14:paraId="12C0AF6D" w14:textId="77777777" w:rsidR="00F6515B" w:rsidRPr="00C84C98" w:rsidRDefault="00F6515B" w:rsidP="00F6515B">
      <w:p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Выделяются варианты протекания СДВГ в зависимости от преобладающих признаков:</w:t>
      </w:r>
    </w:p>
    <w:p w14:paraId="0516B6FA" w14:textId="1FCD7772" w:rsidR="00F6515B" w:rsidRPr="00C84C98" w:rsidRDefault="002F5957"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синдром гиперактивности </w:t>
      </w:r>
      <w:r w:rsidR="00F6515B" w:rsidRPr="00C84C98">
        <w:rPr>
          <w:rFonts w:ascii="Times New Roman" w:eastAsia="Calibri" w:hAnsi="Times New Roman" w:cs="Times New Roman"/>
          <w:sz w:val="24"/>
          <w:szCs w:val="24"/>
        </w:rPr>
        <w:t>без дефицита внимания;</w:t>
      </w:r>
    </w:p>
    <w:p w14:paraId="53764825" w14:textId="77777777" w:rsidR="00F6515B" w:rsidRPr="00C84C98" w:rsidRDefault="00F6515B"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синдром дефицита внимания без гиперактивности</w:t>
      </w:r>
      <w:r w:rsidRPr="00C84C98">
        <w:rPr>
          <w:rFonts w:ascii="Times New Roman" w:eastAsia="Calibri" w:hAnsi="Times New Roman" w:cs="Times New Roman"/>
          <w:i/>
          <w:sz w:val="24"/>
          <w:szCs w:val="24"/>
        </w:rPr>
        <w:t xml:space="preserve"> (чаще наблюдается у девочек – тихие, спокойные, «витающие в облаках»);</w:t>
      </w:r>
    </w:p>
    <w:p w14:paraId="7BBA9D89" w14:textId="77777777" w:rsidR="00F6515B" w:rsidRPr="00C84C98" w:rsidRDefault="00F6515B" w:rsidP="00C03F52">
      <w:pPr>
        <w:numPr>
          <w:ilvl w:val="0"/>
          <w:numId w:val="22"/>
        </w:numPr>
        <w:autoSpaceDE w:val="0"/>
        <w:autoSpaceDN w:val="0"/>
        <w:adjustRightInd w:val="0"/>
        <w:ind w:firstLine="709"/>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синдром, сочетающий дефицит внимания и гиперактивность </w:t>
      </w:r>
      <w:r w:rsidRPr="00C84C98">
        <w:rPr>
          <w:rFonts w:ascii="Times New Roman" w:eastAsia="Calibri" w:hAnsi="Times New Roman" w:cs="Times New Roman"/>
          <w:i/>
          <w:sz w:val="24"/>
          <w:szCs w:val="24"/>
        </w:rPr>
        <w:t>(наиболее распространённый вариант).</w:t>
      </w:r>
    </w:p>
    <w:p w14:paraId="413A98C4" w14:textId="77777777" w:rsidR="00F6515B" w:rsidRPr="00C84C98" w:rsidRDefault="00F6515B" w:rsidP="00F6515B">
      <w:pPr>
        <w:ind w:firstLine="709"/>
        <w:contextualSpacing/>
        <w:jc w:val="both"/>
        <w:rPr>
          <w:rFonts w:ascii="Times New Roman" w:eastAsia="Times New Roman" w:hAnsi="Times New Roman" w:cs="Times New Roman"/>
          <w:b/>
          <w:color w:val="000000"/>
          <w:sz w:val="24"/>
          <w:szCs w:val="24"/>
        </w:rPr>
      </w:pPr>
      <w:r w:rsidRPr="00C84C98">
        <w:rPr>
          <w:rFonts w:ascii="Times New Roman" w:eastAsia="Calibri" w:hAnsi="Times New Roman" w:cs="Times New Roman"/>
          <w:sz w:val="24"/>
          <w:szCs w:val="24"/>
        </w:rPr>
        <w:t>Диагноз СДВГ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w:t>
      </w:r>
    </w:p>
    <w:p w14:paraId="1D3D19E1" w14:textId="77777777" w:rsidR="00F6515B" w:rsidRPr="00C84C98" w:rsidRDefault="00F6515B" w:rsidP="00F6515B">
      <w:pPr>
        <w:contextualSpacing/>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
          <w:i/>
          <w:color w:val="000000"/>
          <w:sz w:val="24"/>
          <w:szCs w:val="24"/>
        </w:rPr>
        <w:t>Дети с нарушением эмоционально-волевой сферы</w:t>
      </w:r>
    </w:p>
    <w:p w14:paraId="4C169771" w14:textId="77777777" w:rsidR="00F6515B" w:rsidRPr="00C84C98" w:rsidRDefault="00F6515B" w:rsidP="00F6515B">
      <w:pPr>
        <w:ind w:firstLine="709"/>
        <w:jc w:val="both"/>
        <w:rPr>
          <w:rFonts w:ascii="Times New Roman" w:eastAsia="Times New Roman" w:hAnsi="Times New Roman" w:cs="Times New Roman"/>
          <w:bCs/>
          <w:sz w:val="24"/>
          <w:szCs w:val="24"/>
          <w:bdr w:val="none" w:sz="0" w:space="0" w:color="auto" w:frame="1"/>
        </w:rPr>
      </w:pPr>
      <w:r w:rsidRPr="00C84C98">
        <w:rPr>
          <w:rFonts w:ascii="Times New Roman" w:eastAsia="Times New Roman" w:hAnsi="Times New Roman" w:cs="Times New Roman"/>
          <w:iCs/>
          <w:sz w:val="24"/>
          <w:szCs w:val="24"/>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(проявляется в избегании </w:t>
      </w:r>
      <w:r w:rsidRPr="00C84C98">
        <w:rPr>
          <w:rFonts w:ascii="Times New Roman" w:eastAsia="Times New Roman" w:hAnsi="Times New Roman" w:cs="Times New Roman"/>
          <w:bCs/>
          <w:sz w:val="24"/>
          <w:szCs w:val="24"/>
          <w:bdr w:val="none" w:sz="0" w:space="0" w:color="auto" w:frame="1"/>
        </w:rPr>
        <w:t xml:space="preserve">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w:t>
      </w:r>
      <w:r w:rsidRPr="00C84C98">
        <w:rPr>
          <w:rFonts w:ascii="Times New Roman" w:eastAsia="Times New Roman" w:hAnsi="Times New Roman" w:cs="Times New Roman"/>
          <w:bCs/>
          <w:sz w:val="24"/>
          <w:szCs w:val="24"/>
          <w:bdr w:val="none" w:sz="0" w:space="0" w:color="auto" w:frame="1"/>
        </w:rPr>
        <w:lastRenderedPageBreak/>
        <w:t>недоверие к окружающим (может проявляться во враждебности, плаксивости, чрезмерной критичности); повышенная импульсивность.</w:t>
      </w:r>
    </w:p>
    <w:p w14:paraId="19BCB563" w14:textId="77777777" w:rsidR="00F6515B" w:rsidRPr="00C84C98" w:rsidRDefault="00F6515B" w:rsidP="00F6515B">
      <w:pPr>
        <w:ind w:firstLine="709"/>
        <w:jc w:val="both"/>
        <w:rPr>
          <w:rFonts w:ascii="Times New Roman" w:eastAsia="Times New Roman" w:hAnsi="Times New Roman" w:cs="Times New Roman"/>
          <w:b/>
          <w:i/>
          <w:color w:val="000000"/>
          <w:sz w:val="24"/>
          <w:szCs w:val="24"/>
        </w:rPr>
      </w:pPr>
      <w:r w:rsidRPr="00C84C98">
        <w:rPr>
          <w:rFonts w:ascii="Times New Roman" w:eastAsia="Times New Roman" w:hAnsi="Times New Roman" w:cs="Times New Roman"/>
          <w:bCs/>
          <w:sz w:val="24"/>
          <w:szCs w:val="24"/>
          <w:bdr w:val="none" w:sz="0" w:space="0" w:color="auto" w:frame="1"/>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14:paraId="2047944C" w14:textId="77777777" w:rsidR="00F6515B" w:rsidRPr="00C84C98" w:rsidRDefault="00F6515B" w:rsidP="00F6515B">
      <w:pPr>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b/>
          <w:i/>
          <w:color w:val="000000"/>
          <w:sz w:val="24"/>
          <w:szCs w:val="24"/>
          <w:u w:val="single"/>
          <w:lang w:val="x-none"/>
        </w:rPr>
        <w:t>Развивающая образовательная среда ДОУ</w:t>
      </w:r>
      <w:r w:rsidRPr="00C84C98">
        <w:rPr>
          <w:rFonts w:ascii="Times New Roman" w:eastAsia="Times New Roman" w:hAnsi="Times New Roman" w:cs="Times New Roman"/>
          <w:color w:val="000000"/>
          <w:sz w:val="24"/>
          <w:szCs w:val="24"/>
          <w:lang w:val="x-none"/>
        </w:rPr>
        <w:t xml:space="preserve"> начинается с создания развивающей образовательной среды на основе следующих образовательных технологий, которые обеспечивают развитие детей: </w:t>
      </w:r>
    </w:p>
    <w:p w14:paraId="7510EB6B"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создание центров активности</w:t>
      </w:r>
      <w:r w:rsidRPr="00C84C98">
        <w:rPr>
          <w:rFonts w:ascii="Times New Roman" w:eastAsia="Times New Roman" w:hAnsi="Times New Roman" w:cs="Times New Roman"/>
          <w:color w:val="000000"/>
          <w:sz w:val="24"/>
          <w:szCs w:val="24"/>
          <w:lang w:val="x-none"/>
        </w:rPr>
        <w:t>. Ребёнок развивается через познание, переживание и преобразование окружающего мира, поэтому тщательно продуманная развивающ</w:t>
      </w:r>
      <w:r w:rsidRPr="00C84C98">
        <w:rPr>
          <w:rFonts w:ascii="Times New Roman" w:eastAsia="Times New Roman" w:hAnsi="Times New Roman" w:cs="Times New Roman"/>
          <w:color w:val="000000"/>
          <w:sz w:val="24"/>
          <w:szCs w:val="24"/>
        </w:rPr>
        <w:t>ая</w:t>
      </w:r>
      <w:r w:rsidRPr="00C84C98">
        <w:rPr>
          <w:rFonts w:ascii="Times New Roman" w:eastAsia="Times New Roman" w:hAnsi="Times New Roman" w:cs="Times New Roman"/>
          <w:color w:val="000000"/>
          <w:sz w:val="24"/>
          <w:szCs w:val="24"/>
          <w:lang w:val="x-none"/>
        </w:rPr>
        <w:t xml:space="preserve"> образовательн</w:t>
      </w:r>
      <w:r w:rsidRPr="00C84C98">
        <w:rPr>
          <w:rFonts w:ascii="Times New Roman" w:eastAsia="Times New Roman" w:hAnsi="Times New Roman" w:cs="Times New Roman"/>
          <w:color w:val="000000"/>
          <w:sz w:val="24"/>
          <w:szCs w:val="24"/>
        </w:rPr>
        <w:t>ая</w:t>
      </w:r>
      <w:r w:rsidRPr="00C84C98">
        <w:rPr>
          <w:rFonts w:ascii="Times New Roman" w:eastAsia="Times New Roman" w:hAnsi="Times New Roman" w:cs="Times New Roman"/>
          <w:color w:val="000000"/>
          <w:sz w:val="24"/>
          <w:szCs w:val="24"/>
          <w:lang w:val="x-none"/>
        </w:rPr>
        <w:t xml:space="preserve"> среда побуждает детей к исследованию, проявлению инициативы и творчества; </w:t>
      </w:r>
    </w:p>
    <w:p w14:paraId="25245079"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b/>
          <w:i/>
          <w:color w:val="000000"/>
          <w:sz w:val="24"/>
          <w:szCs w:val="24"/>
          <w:lang w:val="x-none"/>
        </w:rPr>
        <w:t xml:space="preserve"> </w:t>
      </w:r>
      <w:r w:rsidRPr="00C84C98">
        <w:rPr>
          <w:rFonts w:ascii="Times New Roman" w:eastAsia="Times New Roman" w:hAnsi="Times New Roman" w:cs="Times New Roman"/>
          <w:i/>
          <w:color w:val="000000"/>
          <w:sz w:val="24"/>
          <w:szCs w:val="24"/>
          <w:lang w:val="x-none"/>
        </w:rPr>
        <w:t>создание условий для осознанного и ответственного выбора</w:t>
      </w:r>
      <w:r w:rsidRPr="00C84C98">
        <w:rPr>
          <w:rFonts w:ascii="Times New Roman" w:eastAsia="Times New Roman" w:hAnsi="Times New Roman" w:cs="Times New Roman"/>
          <w:color w:val="000000"/>
          <w:sz w:val="24"/>
          <w:szCs w:val="24"/>
          <w:lang w:val="x-none"/>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C84C98">
        <w:rPr>
          <w:rFonts w:ascii="Times New Roman" w:eastAsia="Times New Roman" w:hAnsi="Times New Roman" w:cs="Times New Roman"/>
          <w:color w:val="000000"/>
          <w:sz w:val="24"/>
          <w:szCs w:val="24"/>
        </w:rPr>
        <w:t>в программе</w:t>
      </w:r>
      <w:r w:rsidRPr="00C84C98">
        <w:rPr>
          <w:rFonts w:ascii="Times New Roman" w:eastAsia="Times New Roman" w:hAnsi="Times New Roman" w:cs="Times New Roman"/>
          <w:color w:val="000000"/>
          <w:sz w:val="24"/>
          <w:szCs w:val="24"/>
          <w:lang w:val="x-none"/>
        </w:rPr>
        <w:t xml:space="preserve">; </w:t>
      </w:r>
    </w:p>
    <w:p w14:paraId="7D2FFB4F"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i/>
          <w:color w:val="000000"/>
          <w:sz w:val="24"/>
          <w:szCs w:val="24"/>
          <w:lang w:val="x-none"/>
        </w:rPr>
        <w:t>построение индивидуальных образовательных траекторий</w:t>
      </w:r>
      <w:r w:rsidRPr="00C84C98">
        <w:rPr>
          <w:rFonts w:ascii="Times New Roman" w:eastAsia="Times New Roman" w:hAnsi="Times New Roman" w:cs="Times New Roman"/>
          <w:color w:val="000000"/>
          <w:sz w:val="24"/>
          <w:szCs w:val="24"/>
          <w:lang w:val="x-none"/>
        </w:rPr>
        <w:t xml:space="preserve"> в </w:t>
      </w:r>
      <w:r w:rsidRPr="00C84C98">
        <w:rPr>
          <w:rFonts w:ascii="Times New Roman" w:eastAsia="Times New Roman" w:hAnsi="Times New Roman" w:cs="Times New Roman"/>
          <w:color w:val="000000"/>
          <w:sz w:val="24"/>
          <w:szCs w:val="24"/>
        </w:rPr>
        <w:t>программе</w:t>
      </w:r>
      <w:r w:rsidRPr="00C84C98">
        <w:rPr>
          <w:rFonts w:ascii="Times New Roman" w:eastAsia="Times New Roman" w:hAnsi="Times New Roman" w:cs="Times New Roman"/>
          <w:color w:val="000000"/>
          <w:sz w:val="24"/>
          <w:szCs w:val="24"/>
          <w:lang w:val="x-none"/>
        </w:rPr>
        <w:t xml:space="preserve">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14:paraId="34C8FF3C"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вовлечение семьи в образование ребенка</w:t>
      </w:r>
      <w:r w:rsidRPr="00C84C98">
        <w:rPr>
          <w:rFonts w:ascii="Times New Roman" w:eastAsia="Times New Roman" w:hAnsi="Times New Roman" w:cs="Times New Roman"/>
          <w:color w:val="000000"/>
          <w:sz w:val="24"/>
          <w:szCs w:val="24"/>
          <w:lang w:val="x-none"/>
        </w:rPr>
        <w:t xml:space="preserve">, т.е. построение партнёрских отношений педагогов с семьями детей – важная составляющая </w:t>
      </w:r>
      <w:r w:rsidRPr="00C84C98">
        <w:rPr>
          <w:rFonts w:ascii="Times New Roman" w:eastAsia="Times New Roman" w:hAnsi="Times New Roman" w:cs="Times New Roman"/>
          <w:color w:val="000000"/>
          <w:sz w:val="24"/>
          <w:szCs w:val="24"/>
        </w:rPr>
        <w:t>программы</w:t>
      </w:r>
      <w:r w:rsidRPr="00C84C98">
        <w:rPr>
          <w:rFonts w:ascii="Times New Roman" w:eastAsia="Times New Roman" w:hAnsi="Times New Roman" w:cs="Times New Roman"/>
          <w:color w:val="000000"/>
          <w:sz w:val="24"/>
          <w:szCs w:val="24"/>
          <w:lang w:val="x-none"/>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14:paraId="1DF46C41"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i/>
          <w:color w:val="000000"/>
          <w:sz w:val="24"/>
          <w:szCs w:val="24"/>
          <w:lang w:val="x-none"/>
        </w:rPr>
        <w:t xml:space="preserve"> обеспечение разных направлений развития ребенка</w:t>
      </w:r>
      <w:r w:rsidRPr="00C84C98">
        <w:rPr>
          <w:rFonts w:ascii="Times New Roman" w:eastAsia="Times New Roman" w:hAnsi="Times New Roman" w:cs="Times New Roman"/>
          <w:color w:val="000000"/>
          <w:sz w:val="24"/>
          <w:szCs w:val="24"/>
          <w:lang w:val="x-none"/>
        </w:rPr>
        <w:t xml:space="preserve"> в соответствии с ФГОС ДО обеспечивает комплексный характер образовательной программы, которая направлена на предоставление услуг детям </w:t>
      </w:r>
      <w:r w:rsidRPr="00C84C98">
        <w:rPr>
          <w:rFonts w:ascii="Times New Roman" w:eastAsia="Times New Roman" w:hAnsi="Times New Roman" w:cs="Times New Roman"/>
          <w:color w:val="000000"/>
          <w:sz w:val="24"/>
          <w:szCs w:val="24"/>
        </w:rPr>
        <w:t>с 2</w:t>
      </w: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sz w:val="24"/>
          <w:szCs w:val="24"/>
        </w:rPr>
        <w:t xml:space="preserve">месяцев (при наличии условий) </w:t>
      </w:r>
      <w:r w:rsidRPr="00C84C98">
        <w:rPr>
          <w:rFonts w:ascii="Times New Roman" w:eastAsia="Times New Roman" w:hAnsi="Times New Roman" w:cs="Times New Roman"/>
          <w:color w:val="000000"/>
          <w:sz w:val="24"/>
          <w:szCs w:val="24"/>
          <w:lang w:val="x-none"/>
        </w:rPr>
        <w:t xml:space="preserve">до поступления в школу, а также их семьям. Поскольку </w:t>
      </w:r>
      <w:r w:rsidRPr="00C84C98">
        <w:rPr>
          <w:rFonts w:ascii="Times New Roman" w:eastAsia="Times New Roman" w:hAnsi="Times New Roman" w:cs="Times New Roman"/>
          <w:color w:val="000000"/>
          <w:sz w:val="24"/>
          <w:szCs w:val="24"/>
        </w:rPr>
        <w:t>программа</w:t>
      </w:r>
      <w:r w:rsidRPr="00C84C98">
        <w:rPr>
          <w:rFonts w:ascii="Times New Roman" w:eastAsia="Times New Roman" w:hAnsi="Times New Roman" w:cs="Times New Roman"/>
          <w:color w:val="000000"/>
          <w:sz w:val="24"/>
          <w:szCs w:val="24"/>
          <w:lang w:val="x-none"/>
        </w:rPr>
        <w:t xml:space="preserve"> предусматривает подход, ориентированный на ребенка, </w:t>
      </w:r>
      <w:r w:rsidRPr="00C84C98">
        <w:rPr>
          <w:rFonts w:ascii="Times New Roman" w:eastAsia="Times New Roman" w:hAnsi="Times New Roman" w:cs="Times New Roman"/>
          <w:i/>
          <w:color w:val="000000"/>
          <w:sz w:val="24"/>
          <w:szCs w:val="24"/>
          <w:lang w:val="x-none"/>
        </w:rPr>
        <w:t>важными признаются индивидуальные потребности и интересы каждого ребенка</w:t>
      </w:r>
      <w:r w:rsidRPr="00C84C98">
        <w:rPr>
          <w:rFonts w:ascii="Times New Roman" w:eastAsia="Times New Roman" w:hAnsi="Times New Roman" w:cs="Times New Roman"/>
          <w:color w:val="000000"/>
          <w:sz w:val="24"/>
          <w:szCs w:val="24"/>
          <w:lang w:val="x-none"/>
        </w:rPr>
        <w:t xml:space="preserve">.  </w:t>
      </w:r>
    </w:p>
    <w:p w14:paraId="44E9A9B8" w14:textId="77777777" w:rsidR="00F6515B" w:rsidRPr="00C84C98" w:rsidRDefault="00F6515B" w:rsidP="00C03F52">
      <w:pPr>
        <w:numPr>
          <w:ilvl w:val="0"/>
          <w:numId w:val="27"/>
        </w:numPr>
        <w:tabs>
          <w:tab w:val="left" w:pos="993"/>
        </w:tabs>
        <w:ind w:left="0"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lang w:val="x-none"/>
        </w:rPr>
        <w:t xml:space="preserve"> </w:t>
      </w:r>
      <w:r w:rsidRPr="00C84C98">
        <w:rPr>
          <w:rFonts w:ascii="Times New Roman" w:eastAsia="Times New Roman" w:hAnsi="Times New Roman" w:cs="Times New Roman"/>
          <w:color w:val="000000"/>
          <w:sz w:val="24"/>
          <w:szCs w:val="24"/>
        </w:rPr>
        <w:t>программа</w:t>
      </w:r>
      <w:r w:rsidRPr="00C84C98">
        <w:rPr>
          <w:rFonts w:ascii="Times New Roman" w:eastAsia="Times New Roman" w:hAnsi="Times New Roman" w:cs="Times New Roman"/>
          <w:color w:val="000000"/>
          <w:sz w:val="24"/>
          <w:szCs w:val="24"/>
          <w:lang w:val="x-none"/>
        </w:rPr>
        <w:t xml:space="preserve"> предполагает </w:t>
      </w:r>
      <w:r w:rsidRPr="00C84C98">
        <w:rPr>
          <w:rFonts w:ascii="Times New Roman" w:eastAsia="Times New Roman" w:hAnsi="Times New Roman" w:cs="Times New Roman"/>
          <w:i/>
          <w:color w:val="000000"/>
          <w:sz w:val="24"/>
          <w:szCs w:val="24"/>
          <w:lang w:val="x-none"/>
        </w:rPr>
        <w:t>создание следующих психолого-педагогических условий, обеспечивающих развитие ребёнка</w:t>
      </w:r>
      <w:r w:rsidRPr="00C84C98">
        <w:rPr>
          <w:rFonts w:ascii="Times New Roman" w:eastAsia="Times New Roman" w:hAnsi="Times New Roman" w:cs="Times New Roman"/>
          <w:color w:val="000000"/>
          <w:sz w:val="24"/>
          <w:szCs w:val="24"/>
          <w:lang w:val="x-none"/>
        </w:rPr>
        <w:t xml:space="preserve"> в соответствии с его возрастными и индивидуальными возможностями и интересами: </w:t>
      </w:r>
    </w:p>
    <w:p w14:paraId="5320C2D9"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14:paraId="2ADFD1DB"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14:paraId="67827BEC"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формирование игры как важнейшего фактора развития ребенка; </w:t>
      </w:r>
    </w:p>
    <w:p w14:paraId="13D903E0"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14:paraId="07765483"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14:paraId="6194D88A"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lastRenderedPageBreak/>
        <w:t>-</w:t>
      </w:r>
      <w:r w:rsidRPr="00C84C98">
        <w:rPr>
          <w:rFonts w:ascii="Times New Roman" w:eastAsia="Times New Roman" w:hAnsi="Times New Roman" w:cs="Times New Roman"/>
          <w:color w:val="000000"/>
          <w:sz w:val="24"/>
          <w:szCs w:val="24"/>
          <w:lang w:val="x-none"/>
        </w:rPr>
        <w:t xml:space="preserve"> участие семьи как необходимое условие для полноценного развития ребенка дошкольного возраста </w:t>
      </w:r>
    </w:p>
    <w:p w14:paraId="264413C1" w14:textId="77777777" w:rsidR="00F6515B" w:rsidRPr="00C84C98" w:rsidRDefault="00F6515B" w:rsidP="00F6515B">
      <w:pPr>
        <w:tabs>
          <w:tab w:val="left" w:pos="993"/>
        </w:tabs>
        <w:ind w:firstLine="709"/>
        <w:jc w:val="both"/>
        <w:rPr>
          <w:rFonts w:ascii="Times New Roman" w:eastAsia="Times New Roman" w:hAnsi="Times New Roman" w:cs="Times New Roman"/>
          <w:color w:val="000000"/>
          <w:sz w:val="24"/>
          <w:szCs w:val="24"/>
          <w:lang w:val="x-none"/>
        </w:rPr>
      </w:pPr>
      <w:r w:rsidRPr="00C84C98">
        <w:rPr>
          <w:rFonts w:ascii="Times New Roman" w:eastAsia="Times New Roman" w:hAnsi="Times New Roman" w:cs="Times New Roman"/>
          <w:color w:val="000000"/>
          <w:sz w:val="24"/>
          <w:szCs w:val="24"/>
        </w:rPr>
        <w:t>-</w:t>
      </w:r>
      <w:r w:rsidRPr="00C84C98">
        <w:rPr>
          <w:rFonts w:ascii="Times New Roman" w:eastAsia="Times New Roman" w:hAnsi="Times New Roman" w:cs="Times New Roman"/>
          <w:color w:val="000000"/>
          <w:sz w:val="24"/>
          <w:szCs w:val="24"/>
          <w:lang w:val="x-none"/>
        </w:rPr>
        <w:t xml:space="preserve"> профессиональное развитие педагогов, направленное на развитие профессиональных компетентностей педагогов и управленцев, реализующих </w:t>
      </w:r>
      <w:r w:rsidRPr="00C84C98">
        <w:rPr>
          <w:rFonts w:ascii="Times New Roman" w:eastAsia="Times New Roman" w:hAnsi="Times New Roman" w:cs="Times New Roman"/>
          <w:color w:val="000000"/>
          <w:sz w:val="24"/>
          <w:szCs w:val="24"/>
        </w:rPr>
        <w:t>программу</w:t>
      </w:r>
      <w:r w:rsidRPr="00C84C98">
        <w:rPr>
          <w:rFonts w:ascii="Times New Roman" w:eastAsia="Times New Roman" w:hAnsi="Times New Roman" w:cs="Times New Roman"/>
          <w:color w:val="000000"/>
          <w:sz w:val="24"/>
          <w:szCs w:val="24"/>
          <w:lang w:val="x-none"/>
        </w:rPr>
        <w:t>.</w:t>
      </w:r>
    </w:p>
    <w:p w14:paraId="25978F84" w14:textId="77777777" w:rsidR="00F6515B" w:rsidRPr="00C84C98" w:rsidRDefault="00F6515B" w:rsidP="00F6515B">
      <w:pPr>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Мнение родителей (законных представителей) воспитанников при реализации программы дошкольного образования</w:t>
      </w:r>
    </w:p>
    <w:p w14:paraId="426978FE" w14:textId="46CBD85C" w:rsidR="00F6515B" w:rsidRPr="00C84C98" w:rsidRDefault="00F6515B" w:rsidP="00F6515B">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Родители (законные </w:t>
      </w:r>
      <w:r w:rsidRPr="00C84C98">
        <w:rPr>
          <w:rFonts w:ascii="Times New Roman" w:eastAsia="Calibri" w:hAnsi="Times New Roman" w:cs="Times New Roman"/>
          <w:sz w:val="24"/>
          <w:szCs w:val="24"/>
        </w:rPr>
        <w:t>предст</w:t>
      </w:r>
      <w:r>
        <w:rPr>
          <w:rFonts w:ascii="Times New Roman" w:eastAsia="Calibri" w:hAnsi="Times New Roman" w:cs="Times New Roman"/>
          <w:sz w:val="24"/>
          <w:szCs w:val="24"/>
        </w:rPr>
        <w:t>а</w:t>
      </w:r>
      <w:r w:rsidRPr="00C84C98">
        <w:rPr>
          <w:rFonts w:ascii="Times New Roman" w:eastAsia="Calibri" w:hAnsi="Times New Roman" w:cs="Times New Roman"/>
          <w:sz w:val="24"/>
          <w:szCs w:val="24"/>
        </w:rPr>
        <w:t>вители) воспитанников имеют право на разработку части программы, соответствующей потребностям, мотивам, интересам детей, членам их семей, обусловленных особенностями индивидуального развития дошкольников, спецификой социокультурных и иных условий, в которых осуществляется образовательная деятельность.</w:t>
      </w:r>
    </w:p>
    <w:p w14:paraId="63539165"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Вариативная часть с учетом мнения родителей углубляет и расширяет содержание инвариантной части программы, конкретизирует некоторые области образования. </w:t>
      </w:r>
    </w:p>
    <w:p w14:paraId="17FDC9D4"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Для изучения мнения родителей (законных представителей) воспитанников педагогический коллектив проводит опросы, беседы, анкетирование.</w:t>
      </w:r>
    </w:p>
    <w:p w14:paraId="7E348056" w14:textId="2014FF87" w:rsidR="00F6515B" w:rsidRPr="00F6515B"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При разработке данной основной общеобразовательной программы дошкольного образования учтено мнение родителей, полученное в результате анкетирования в весенн</w:t>
      </w:r>
      <w:r>
        <w:rPr>
          <w:rFonts w:ascii="Times New Roman" w:eastAsia="Calibri" w:hAnsi="Times New Roman" w:cs="Times New Roman"/>
          <w:sz w:val="24"/>
          <w:szCs w:val="24"/>
        </w:rPr>
        <w:t>е-летний период (май-июнь) 2024</w:t>
      </w:r>
      <w:r w:rsidRPr="00C84C98">
        <w:rPr>
          <w:rFonts w:ascii="Times New Roman" w:eastAsia="Calibri" w:hAnsi="Times New Roman" w:cs="Times New Roman"/>
          <w:sz w:val="24"/>
          <w:szCs w:val="24"/>
        </w:rPr>
        <w:t xml:space="preserve"> года. </w:t>
      </w:r>
      <w:r w:rsidRPr="006325D5">
        <w:rPr>
          <w:rFonts w:ascii="Times New Roman" w:eastAsia="Calibri" w:hAnsi="Times New Roman" w:cs="Times New Roman"/>
          <w:sz w:val="24"/>
          <w:szCs w:val="24"/>
        </w:rPr>
        <w:t>Результаты анкетирования:</w:t>
      </w:r>
    </w:p>
    <w:p w14:paraId="3F2C5788" w14:textId="77777777" w:rsidR="00F6515B" w:rsidRPr="006325D5" w:rsidRDefault="00F6515B" w:rsidP="00F6515B">
      <w:pPr>
        <w:contextualSpacing/>
        <w:jc w:val="both"/>
        <w:rPr>
          <w:rFonts w:ascii="Times New Roman" w:eastAsia="Calibri" w:hAnsi="Times New Roman" w:cs="Times New Roman"/>
          <w:sz w:val="24"/>
          <w:szCs w:val="24"/>
          <w:lang w:val="en-US"/>
        </w:rPr>
      </w:pPr>
      <w:r w:rsidRPr="006325D5">
        <w:rPr>
          <w:rFonts w:ascii="Times New Roman" w:eastAsia="Calibri" w:hAnsi="Times New Roman" w:cs="Times New Roman"/>
          <w:noProof/>
          <w:sz w:val="24"/>
          <w:szCs w:val="24"/>
        </w:rPr>
        <w:drawing>
          <wp:inline distT="0" distB="0" distL="0" distR="0" wp14:anchorId="26B20D46" wp14:editId="17B406E8">
            <wp:extent cx="6301946" cy="4486824"/>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134" t="30952" r="28482" b="16667"/>
                    <a:stretch/>
                  </pic:blipFill>
                  <pic:spPr bwMode="auto">
                    <a:xfrm>
                      <a:off x="0" y="0"/>
                      <a:ext cx="6310385" cy="4492832"/>
                    </a:xfrm>
                    <a:prstGeom prst="rect">
                      <a:avLst/>
                    </a:prstGeom>
                    <a:ln>
                      <a:noFill/>
                    </a:ln>
                    <a:extLst>
                      <a:ext uri="{53640926-AAD7-44D8-BBD7-CCE9431645EC}">
                        <a14:shadowObscured xmlns:a14="http://schemas.microsoft.com/office/drawing/2010/main"/>
                      </a:ext>
                    </a:extLst>
                  </pic:spPr>
                </pic:pic>
              </a:graphicData>
            </a:graphic>
          </wp:inline>
        </w:drawing>
      </w:r>
    </w:p>
    <w:p w14:paraId="2326D2A7" w14:textId="77777777" w:rsidR="00F6515B" w:rsidRPr="00E04884" w:rsidRDefault="00F6515B" w:rsidP="00F6515B">
      <w:pPr>
        <w:pStyle w:val="ConsPlusNormal"/>
        <w:jc w:val="both"/>
        <w:rPr>
          <w:lang w:val="en-US"/>
        </w:rPr>
      </w:pPr>
    </w:p>
    <w:p w14:paraId="3B8E3B1F" w14:textId="77777777" w:rsidR="00F6515B" w:rsidRDefault="00F6515B" w:rsidP="00F6515B">
      <w:pPr>
        <w:ind w:firstLine="709"/>
        <w:contextualSpacing/>
        <w:jc w:val="center"/>
        <w:rPr>
          <w:rFonts w:ascii="Times New Roman" w:eastAsia="Calibri" w:hAnsi="Times New Roman" w:cs="Times New Roman"/>
          <w:b/>
          <w:i/>
          <w:sz w:val="24"/>
          <w:szCs w:val="24"/>
        </w:rPr>
      </w:pPr>
    </w:p>
    <w:p w14:paraId="236C06C5" w14:textId="77777777" w:rsidR="00F6515B" w:rsidRPr="00C84C98" w:rsidRDefault="00F6515B" w:rsidP="00F6515B">
      <w:pPr>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 xml:space="preserve">Социальное партнерство </w:t>
      </w:r>
    </w:p>
    <w:p w14:paraId="024C6C97" w14:textId="77777777" w:rsidR="00F6515B" w:rsidRPr="00C84C98" w:rsidRDefault="00F6515B" w:rsidP="00F6515B">
      <w:pPr>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при реализации программы дошкольного образования</w:t>
      </w:r>
    </w:p>
    <w:p w14:paraId="48EE9919" w14:textId="77777777" w:rsidR="00F6515B" w:rsidRPr="00C84C98" w:rsidRDefault="00F6515B" w:rsidP="00F6515B">
      <w:pPr>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как форма обеспечивающая</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14:paraId="04742F6D" w14:textId="77777777" w:rsidR="00F6515B" w:rsidRPr="00C84C98" w:rsidRDefault="00F6515B" w:rsidP="00F6515B">
      <w:pPr>
        <w:ind w:firstLine="709"/>
        <w:contextualSpacing/>
        <w:jc w:val="center"/>
        <w:rPr>
          <w:rFonts w:ascii="Times New Roman" w:eastAsia="Times New Roman" w:hAnsi="Times New Roman" w:cs="Times New Roman"/>
          <w:b/>
          <w:noProof/>
          <w:snapToGrid w:val="0"/>
          <w:color w:val="FF0000"/>
          <w:sz w:val="24"/>
          <w:szCs w:val="24"/>
        </w:rPr>
      </w:pPr>
    </w:p>
    <w:p w14:paraId="784C1CD2" w14:textId="77777777" w:rsidR="00F6515B" w:rsidRPr="00C84C98" w:rsidRDefault="00F6515B" w:rsidP="00F6515B">
      <w:pPr>
        <w:ind w:firstLine="709"/>
        <w:contextualSpacing/>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Взаимодействие с организациями как условие обеспечение качества реализации Программы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F6515B" w:rsidRPr="00C84C98" w14:paraId="0BEB48E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hideMark/>
          </w:tcPr>
          <w:p w14:paraId="1AFA9549" w14:textId="77777777" w:rsidR="00F6515B" w:rsidRPr="00C84C98" w:rsidRDefault="00F6515B" w:rsidP="00F6515B">
            <w:pPr>
              <w:widowControl w:val="0"/>
              <w:tabs>
                <w:tab w:val="left" w:pos="0"/>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14:paraId="1A3DC1B3" w14:textId="77777777" w:rsidR="00F6515B" w:rsidRPr="00C84C98" w:rsidRDefault="00F6515B" w:rsidP="00F6515B">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Предмет взаимодействия</w:t>
            </w:r>
          </w:p>
          <w:p w14:paraId="4E3CC200" w14:textId="77777777" w:rsidR="00F6515B" w:rsidRPr="00C84C98" w:rsidRDefault="00F6515B" w:rsidP="00F6515B">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p>
        </w:tc>
      </w:tr>
      <w:tr w:rsidR="00F6515B" w:rsidRPr="00C84C98" w14:paraId="37F51932"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C5883A8" w14:textId="77777777" w:rsidR="00F6515B" w:rsidRPr="00C84C98" w:rsidRDefault="00F6515B" w:rsidP="00F6515B">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lastRenderedPageBreak/>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14:paraId="4ABFB7A5" w14:textId="77777777" w:rsidR="00F6515B" w:rsidRPr="00C84C98" w:rsidRDefault="00F6515B" w:rsidP="00F6515B">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F6515B" w:rsidRPr="00C84C98" w14:paraId="7EACC844"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0D46E5A"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14:paraId="009A4EB6"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Художественно-эстетическое, познавательное и речевое развитие воспитанников, получение независимой оценки о развитии воспитанников</w:t>
            </w:r>
          </w:p>
          <w:p w14:paraId="3ACA51B1"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26380923"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58BE39F"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«Станция юных техников»</w:t>
            </w:r>
          </w:p>
        </w:tc>
        <w:tc>
          <w:tcPr>
            <w:tcW w:w="5245" w:type="dxa"/>
            <w:vMerge/>
            <w:tcBorders>
              <w:left w:val="single" w:sz="4" w:space="0" w:color="auto"/>
              <w:bottom w:val="single" w:sz="4" w:space="0" w:color="auto"/>
              <w:right w:val="single" w:sz="4" w:space="0" w:color="auto"/>
            </w:tcBorders>
          </w:tcPr>
          <w:p w14:paraId="22A81B9D"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472F3225"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EC358E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14:paraId="3736AA47"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Физическое развитие воспитанников, получение независимой оценки о развитии воспитанников</w:t>
            </w:r>
          </w:p>
        </w:tc>
      </w:tr>
      <w:tr w:rsidR="00F6515B" w:rsidRPr="00C84C98" w14:paraId="5CADA55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8A392CD"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МОУ  «СОШ»</w:t>
            </w:r>
            <w:r w:rsidRPr="00C84C98">
              <w:rPr>
                <w:rFonts w:ascii="Times New Roman" w:eastAsia="Times New Roman" w:hAnsi="Times New Roman" w:cs="Times New Roman"/>
                <w:sz w:val="24"/>
                <w:szCs w:val="24"/>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14:paraId="3643A8C0"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Обеспечение преемственности ступеней образования, познавательное и речевое развитие воспитанников</w:t>
            </w:r>
          </w:p>
        </w:tc>
      </w:tr>
      <w:tr w:rsidR="00F6515B" w:rsidRPr="00C84C98" w14:paraId="23031378" w14:textId="77777777" w:rsidTr="00F6515B">
        <w:trPr>
          <w:trHeight w:val="293"/>
        </w:trPr>
        <w:tc>
          <w:tcPr>
            <w:tcW w:w="4536" w:type="dxa"/>
            <w:tcBorders>
              <w:top w:val="single" w:sz="4" w:space="0" w:color="auto"/>
              <w:left w:val="single" w:sz="4" w:space="0" w:color="auto"/>
              <w:bottom w:val="single" w:sz="4" w:space="0" w:color="auto"/>
              <w:right w:val="single" w:sz="4" w:space="0" w:color="auto"/>
            </w:tcBorders>
          </w:tcPr>
          <w:p w14:paraId="0CACE169"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14:paraId="5F5034B6"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F6515B" w:rsidRPr="00C84C98" w14:paraId="49F7915C" w14:textId="77777777" w:rsidTr="00F6515B">
        <w:trPr>
          <w:trHeight w:val="566"/>
        </w:trPr>
        <w:tc>
          <w:tcPr>
            <w:tcW w:w="4536" w:type="dxa"/>
            <w:tcBorders>
              <w:top w:val="single" w:sz="4" w:space="0" w:color="auto"/>
              <w:left w:val="single" w:sz="4" w:space="0" w:color="auto"/>
              <w:bottom w:val="single" w:sz="4" w:space="0" w:color="auto"/>
              <w:right w:val="single" w:sz="4" w:space="0" w:color="auto"/>
            </w:tcBorders>
          </w:tcPr>
          <w:p w14:paraId="480EA4E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14:paraId="74D9289A"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48AC4509" w14:textId="77777777" w:rsidTr="00F6515B">
        <w:trPr>
          <w:trHeight w:val="363"/>
        </w:trPr>
        <w:tc>
          <w:tcPr>
            <w:tcW w:w="4536" w:type="dxa"/>
            <w:tcBorders>
              <w:top w:val="single" w:sz="4" w:space="0" w:color="auto"/>
              <w:left w:val="single" w:sz="4" w:space="0" w:color="auto"/>
              <w:bottom w:val="single" w:sz="4" w:space="0" w:color="auto"/>
              <w:right w:val="single" w:sz="4" w:space="0" w:color="auto"/>
            </w:tcBorders>
          </w:tcPr>
          <w:p w14:paraId="3990422D"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14:paraId="6E478453"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769EBE82"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13E13EDE"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Территориальная областная ПМПК  при ГКС (коррекционном) ОУ СО для обучающихся, воспитанников с ОВЗ «РСКОШ»</w:t>
            </w:r>
          </w:p>
        </w:tc>
        <w:tc>
          <w:tcPr>
            <w:tcW w:w="5245" w:type="dxa"/>
            <w:tcBorders>
              <w:top w:val="single" w:sz="4" w:space="0" w:color="auto"/>
              <w:left w:val="single" w:sz="4" w:space="0" w:color="auto"/>
              <w:bottom w:val="single" w:sz="4" w:space="0" w:color="auto"/>
              <w:right w:val="single" w:sz="4" w:space="0" w:color="auto"/>
            </w:tcBorders>
          </w:tcPr>
          <w:p w14:paraId="433580E6"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F6515B" w:rsidRPr="00C84C98" w14:paraId="4E04073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2FF81F4"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ГБУЗ СО «РГБ»</w:t>
            </w:r>
          </w:p>
        </w:tc>
        <w:tc>
          <w:tcPr>
            <w:tcW w:w="5245" w:type="dxa"/>
            <w:tcBorders>
              <w:top w:val="single" w:sz="4" w:space="0" w:color="auto"/>
              <w:left w:val="single" w:sz="4" w:space="0" w:color="auto"/>
              <w:bottom w:val="single" w:sz="4" w:space="0" w:color="auto"/>
              <w:right w:val="single" w:sz="4" w:space="0" w:color="auto"/>
            </w:tcBorders>
          </w:tcPr>
          <w:p w14:paraId="5F2949E0"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Сохранение и укрепление здоровья воспитанников</w:t>
            </w:r>
          </w:p>
        </w:tc>
      </w:tr>
      <w:tr w:rsidR="00F6515B" w:rsidRPr="00C84C98" w14:paraId="75C512EC"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0B95B7F4"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Городской дом ветеранов</w:t>
            </w:r>
          </w:p>
        </w:tc>
        <w:tc>
          <w:tcPr>
            <w:tcW w:w="5245" w:type="dxa"/>
            <w:vMerge w:val="restart"/>
            <w:tcBorders>
              <w:top w:val="single" w:sz="4" w:space="0" w:color="auto"/>
              <w:left w:val="single" w:sz="4" w:space="0" w:color="auto"/>
              <w:right w:val="single" w:sz="4" w:space="0" w:color="auto"/>
            </w:tcBorders>
          </w:tcPr>
          <w:p w14:paraId="09BEBF7F"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Развитие социальной компетентности воспитанников</w:t>
            </w:r>
          </w:p>
        </w:tc>
      </w:tr>
      <w:tr w:rsidR="00F6515B" w:rsidRPr="00C84C98" w14:paraId="37DD5CC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2473D2E2"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Совет ветеранов СУМЗа</w:t>
            </w:r>
          </w:p>
        </w:tc>
        <w:tc>
          <w:tcPr>
            <w:tcW w:w="5245" w:type="dxa"/>
            <w:vMerge/>
            <w:tcBorders>
              <w:left w:val="single" w:sz="4" w:space="0" w:color="auto"/>
              <w:right w:val="single" w:sz="4" w:space="0" w:color="auto"/>
            </w:tcBorders>
          </w:tcPr>
          <w:p w14:paraId="0A6DF85A"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65202C38"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423D0E17" w14:textId="77777777" w:rsidR="00F6515B" w:rsidRPr="00C84C98" w:rsidRDefault="00F6515B" w:rsidP="00F6515B">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14:paraId="3B52735B"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31393F05"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1E4D4919"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ОГИБДД «Ревдинский»</w:t>
            </w:r>
          </w:p>
        </w:tc>
        <w:tc>
          <w:tcPr>
            <w:tcW w:w="5245" w:type="dxa"/>
            <w:vMerge/>
            <w:tcBorders>
              <w:left w:val="single" w:sz="4" w:space="0" w:color="auto"/>
              <w:bottom w:val="single" w:sz="4" w:space="0" w:color="auto"/>
              <w:right w:val="single" w:sz="4" w:space="0" w:color="auto"/>
            </w:tcBorders>
          </w:tcPr>
          <w:p w14:paraId="15F9F503"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6405590C"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C336EDE"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МКУ «Центр развития образования»</w:t>
            </w:r>
          </w:p>
        </w:tc>
        <w:tc>
          <w:tcPr>
            <w:tcW w:w="5245" w:type="dxa"/>
            <w:vMerge w:val="restart"/>
            <w:tcBorders>
              <w:top w:val="single" w:sz="4" w:space="0" w:color="auto"/>
              <w:left w:val="single" w:sz="4" w:space="0" w:color="auto"/>
              <w:right w:val="single" w:sz="4" w:space="0" w:color="auto"/>
            </w:tcBorders>
          </w:tcPr>
          <w:p w14:paraId="5C31227F"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Повышение профессиональной компетентности педагогов, трансляция и изучение передового опыта, повышение квалификации</w:t>
            </w:r>
          </w:p>
        </w:tc>
      </w:tr>
      <w:tr w:rsidR="00F6515B" w:rsidRPr="00C84C98" w14:paraId="07DA4629"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3C360550"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ГАОУ ДПО СО «Институт развития образования»</w:t>
            </w:r>
          </w:p>
        </w:tc>
        <w:tc>
          <w:tcPr>
            <w:tcW w:w="5245" w:type="dxa"/>
            <w:vMerge/>
            <w:tcBorders>
              <w:left w:val="single" w:sz="4" w:space="0" w:color="auto"/>
              <w:right w:val="single" w:sz="4" w:space="0" w:color="auto"/>
            </w:tcBorders>
          </w:tcPr>
          <w:p w14:paraId="7F76B3BD"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1D663F97"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5BC246F8"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ГАПОУ СО «Ревдинский педагогический колледж»</w:t>
            </w:r>
          </w:p>
        </w:tc>
        <w:tc>
          <w:tcPr>
            <w:tcW w:w="5245" w:type="dxa"/>
            <w:vMerge/>
            <w:tcBorders>
              <w:left w:val="single" w:sz="4" w:space="0" w:color="auto"/>
              <w:right w:val="single" w:sz="4" w:space="0" w:color="auto"/>
            </w:tcBorders>
          </w:tcPr>
          <w:p w14:paraId="47297B26" w14:textId="77777777" w:rsidR="00F6515B" w:rsidRPr="00C84C98" w:rsidRDefault="00F6515B" w:rsidP="00F6515B">
            <w:pPr>
              <w:jc w:val="both"/>
              <w:rPr>
                <w:rFonts w:ascii="Times New Roman" w:eastAsia="Calibri" w:hAnsi="Times New Roman" w:cs="Times New Roman"/>
                <w:sz w:val="24"/>
                <w:szCs w:val="24"/>
              </w:rPr>
            </w:pPr>
          </w:p>
        </w:tc>
      </w:tr>
      <w:tr w:rsidR="00F6515B" w:rsidRPr="00C84C98" w14:paraId="32A8F648" w14:textId="77777777" w:rsidTr="00F6515B">
        <w:trPr>
          <w:trHeight w:val="348"/>
        </w:trPr>
        <w:tc>
          <w:tcPr>
            <w:tcW w:w="4536" w:type="dxa"/>
            <w:tcBorders>
              <w:top w:val="single" w:sz="4" w:space="0" w:color="auto"/>
              <w:left w:val="single" w:sz="4" w:space="0" w:color="auto"/>
              <w:bottom w:val="single" w:sz="4" w:space="0" w:color="auto"/>
              <w:right w:val="single" w:sz="4" w:space="0" w:color="auto"/>
            </w:tcBorders>
          </w:tcPr>
          <w:p w14:paraId="76A25513" w14:textId="77777777" w:rsidR="00F6515B" w:rsidRPr="00C84C98" w:rsidRDefault="00F6515B" w:rsidP="00F6515B">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Университеты г. Екатеринбург</w:t>
            </w:r>
          </w:p>
        </w:tc>
        <w:tc>
          <w:tcPr>
            <w:tcW w:w="5245" w:type="dxa"/>
            <w:vMerge/>
            <w:tcBorders>
              <w:left w:val="single" w:sz="4" w:space="0" w:color="auto"/>
              <w:bottom w:val="single" w:sz="4" w:space="0" w:color="auto"/>
              <w:right w:val="single" w:sz="4" w:space="0" w:color="auto"/>
            </w:tcBorders>
          </w:tcPr>
          <w:p w14:paraId="4CA6B635" w14:textId="77777777" w:rsidR="00F6515B" w:rsidRPr="00C84C98" w:rsidRDefault="00F6515B" w:rsidP="00F6515B">
            <w:pPr>
              <w:jc w:val="both"/>
              <w:rPr>
                <w:rFonts w:ascii="Times New Roman" w:eastAsia="Calibri" w:hAnsi="Times New Roman" w:cs="Times New Roman"/>
                <w:sz w:val="24"/>
                <w:szCs w:val="24"/>
              </w:rPr>
            </w:pPr>
          </w:p>
        </w:tc>
      </w:tr>
    </w:tbl>
    <w:p w14:paraId="16FCF8A2" w14:textId="77777777" w:rsidR="00F6515B" w:rsidRPr="00C84C98" w:rsidRDefault="00F6515B" w:rsidP="00F6515B">
      <w:pPr>
        <w:ind w:firstLine="709"/>
        <w:jc w:val="both"/>
        <w:rPr>
          <w:rFonts w:ascii="Times New Roman" w:eastAsia="Times New Roman" w:hAnsi="Times New Roman" w:cs="Times New Roman"/>
          <w:bCs/>
          <w:sz w:val="24"/>
          <w:szCs w:val="24"/>
        </w:rPr>
      </w:pPr>
    </w:p>
    <w:p w14:paraId="01DB157A" w14:textId="4195AB1C" w:rsidR="00F6515B" w:rsidRPr="00C84C98" w:rsidRDefault="00F6515B" w:rsidP="00F6515B">
      <w:pPr>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sz w:val="24"/>
          <w:szCs w:val="24"/>
        </w:rPr>
        <w:t xml:space="preserve">Для создания качественных условий </w:t>
      </w:r>
      <w:r w:rsidR="002F5957">
        <w:rPr>
          <w:rFonts w:ascii="Times New Roman" w:eastAsia="Times New Roman" w:hAnsi="Times New Roman" w:cs="Times New Roman"/>
          <w:bCs/>
          <w:sz w:val="24"/>
          <w:szCs w:val="24"/>
        </w:rPr>
        <w:t xml:space="preserve">воспитания, обучения и развития </w:t>
      </w:r>
      <w:r w:rsidRPr="00C84C98">
        <w:rPr>
          <w:rFonts w:ascii="Times New Roman" w:eastAsia="Times New Roman" w:hAnsi="Times New Roman" w:cs="Times New Roman"/>
          <w:bCs/>
          <w:sz w:val="24"/>
          <w:szCs w:val="24"/>
        </w:rPr>
        <w:t>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мо</w:t>
      </w:r>
      <w:r w:rsidR="002F5957">
        <w:rPr>
          <w:rFonts w:ascii="Times New Roman" w:eastAsia="Times New Roman" w:hAnsi="Times New Roman" w:cs="Times New Roman"/>
          <w:bCs/>
          <w:sz w:val="24"/>
          <w:szCs w:val="24"/>
        </w:rPr>
        <w:t xml:space="preserve">жет повысить удовлетворенность </w:t>
      </w:r>
      <w:r w:rsidRPr="00C84C98">
        <w:rPr>
          <w:rFonts w:ascii="Times New Roman" w:eastAsia="Times New Roman" w:hAnsi="Times New Roman" w:cs="Times New Roman"/>
          <w:bCs/>
          <w:sz w:val="24"/>
          <w:szCs w:val="24"/>
        </w:rPr>
        <w:t>родителей результатом образования ребенка.</w:t>
      </w:r>
    </w:p>
    <w:p w14:paraId="4CD3ACC1" w14:textId="77777777" w:rsidR="00F6515B" w:rsidRPr="00C84C98" w:rsidRDefault="00F6515B" w:rsidP="00F6515B">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Cs/>
          <w:sz w:val="24"/>
          <w:szCs w:val="24"/>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14:paraId="6F97543C" w14:textId="77777777" w:rsidR="00F6515B" w:rsidRPr="00C84C98" w:rsidRDefault="00F6515B" w:rsidP="00F6515B">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14:paraId="1B8776C3"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xml:space="preserve">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w:t>
      </w:r>
      <w:r w:rsidRPr="00C84C98">
        <w:rPr>
          <w:rFonts w:ascii="Times New Roman" w:eastAsia="Times New Roman" w:hAnsi="Times New Roman" w:cs="Times New Roman"/>
          <w:sz w:val="24"/>
          <w:szCs w:val="24"/>
        </w:rPr>
        <w:lastRenderedPageBreak/>
        <w:t>освоенного социального опыта;</w:t>
      </w:r>
    </w:p>
    <w:p w14:paraId="36E3DF26"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содержания воспитания его целям и возможностям всех детей;</w:t>
      </w:r>
    </w:p>
    <w:p w14:paraId="5EF47325" w14:textId="77777777" w:rsidR="00F6515B" w:rsidRPr="00C84C98" w:rsidRDefault="00F6515B" w:rsidP="00C03F52">
      <w:pPr>
        <w:widowControl w:val="0"/>
        <w:numPr>
          <w:ilvl w:val="0"/>
          <w:numId w:val="25"/>
        </w:numPr>
        <w:tabs>
          <w:tab w:val="clear" w:pos="502"/>
          <w:tab w:val="num" w:pos="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условий образовательной деятельности требованиям сохранения здоровья детей и обеспечения психологического комфорта.</w:t>
      </w:r>
    </w:p>
    <w:p w14:paraId="62F23113" w14:textId="77777777" w:rsidR="00F6515B" w:rsidRPr="00C84C98" w:rsidRDefault="00F6515B" w:rsidP="00F6515B">
      <w:pPr>
        <w:shd w:val="clear" w:color="auto" w:fill="FFFFFF"/>
        <w:tabs>
          <w:tab w:val="num" w:pos="0"/>
        </w:tabs>
        <w:autoSpaceDE w:val="0"/>
        <w:autoSpaceDN w:val="0"/>
        <w:adjustRightInd w:val="0"/>
        <w:ind w:firstLine="709"/>
        <w:jc w:val="both"/>
        <w:rPr>
          <w:rFonts w:ascii="Times New Roman" w:eastAsia="Times New Roman" w:hAnsi="Times New Roman" w:cs="Times New Roman"/>
          <w:i/>
          <w:sz w:val="24"/>
          <w:szCs w:val="24"/>
        </w:rPr>
      </w:pPr>
      <w:r w:rsidRPr="00C84C98">
        <w:rPr>
          <w:rFonts w:ascii="Times New Roman" w:eastAsia="Times New Roman" w:hAnsi="Times New Roman" w:cs="Times New Roman"/>
          <w:bCs/>
          <w:i/>
          <w:sz w:val="24"/>
          <w:szCs w:val="24"/>
        </w:rPr>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14:paraId="00518F8E" w14:textId="77777777" w:rsidR="00F6515B" w:rsidRPr="00C84C98" w:rsidRDefault="00F6515B" w:rsidP="00F6515B">
      <w:pPr>
        <w:shd w:val="clear" w:color="auto" w:fill="FFFFFF"/>
        <w:tabs>
          <w:tab w:val="num" w:pos="0"/>
        </w:tabs>
        <w:autoSpaceDE w:val="0"/>
        <w:autoSpaceDN w:val="0"/>
        <w:adjustRightInd w:val="0"/>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 xml:space="preserve">Взаимодействие ДОУ с социумом по </w:t>
      </w:r>
      <w:r w:rsidRPr="00C84C98">
        <w:rPr>
          <w:rFonts w:ascii="Times New Roman" w:eastAsia="Times New Roman" w:hAnsi="Times New Roman" w:cs="Times New Roman"/>
          <w:b/>
          <w:bCs/>
          <w:i/>
          <w:iCs/>
          <w:sz w:val="24"/>
          <w:szCs w:val="24"/>
        </w:rPr>
        <w:t>реализации программы</w:t>
      </w:r>
      <w:r w:rsidRPr="00C84C98">
        <w:rPr>
          <w:rFonts w:ascii="Times New Roman" w:eastAsia="Times New Roman" w:hAnsi="Times New Roman" w:cs="Times New Roman"/>
          <w:b/>
          <w:i/>
          <w:sz w:val="24"/>
          <w:szCs w:val="24"/>
        </w:rPr>
        <w:t>, обеспечивается на основании договоров, планов совместной работы по следующим направлениям:</w:t>
      </w:r>
    </w:p>
    <w:p w14:paraId="53FCF268"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стратегическое планирование развития детского сада;</w:t>
      </w:r>
    </w:p>
    <w:p w14:paraId="29EC65FD"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выполнение (оценка) социального заказа по образованию дошкольников;</w:t>
      </w:r>
    </w:p>
    <w:p w14:paraId="6D11537B"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участие в конкурсах различных уровней;</w:t>
      </w:r>
    </w:p>
    <w:p w14:paraId="4CBC74D8" w14:textId="77777777" w:rsidR="00F6515B" w:rsidRPr="00C84C98" w:rsidRDefault="00F6515B" w:rsidP="00C03F52">
      <w:pPr>
        <w:numPr>
          <w:ilvl w:val="0"/>
          <w:numId w:val="26"/>
        </w:numPr>
        <w:tabs>
          <w:tab w:val="num" w:pos="0"/>
          <w:tab w:val="num" w:pos="284"/>
          <w:tab w:val="left" w:pos="1080"/>
          <w:tab w:val="left" w:pos="1440"/>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содействие в воспитании детей, не посещающих ДОУ (консультирование родителей по вопросам воспитания и развития ребёнка);</w:t>
      </w:r>
    </w:p>
    <w:p w14:paraId="74DB5051"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экспертиза качества образования в детском саду.</w:t>
      </w:r>
    </w:p>
    <w:p w14:paraId="1CA52911" w14:textId="77777777" w:rsidR="00F6515B" w:rsidRPr="00C84C98" w:rsidRDefault="00F6515B" w:rsidP="00F6515B">
      <w:pPr>
        <w:tabs>
          <w:tab w:val="num" w:pos="0"/>
        </w:tabs>
        <w:ind w:firstLine="709"/>
        <w:jc w:val="both"/>
        <w:rPr>
          <w:rFonts w:ascii="Times New Roman" w:eastAsia="Times New Roman" w:hAnsi="Times New Roman" w:cs="Times New Roman"/>
          <w:b/>
          <w:i/>
          <w:sz w:val="24"/>
          <w:szCs w:val="24"/>
        </w:rPr>
      </w:pPr>
      <w:r w:rsidRPr="00C84C98">
        <w:rPr>
          <w:rFonts w:ascii="Times New Roman" w:eastAsia="Times New Roman" w:hAnsi="Times New Roman" w:cs="Times New Roman"/>
          <w:b/>
          <w:i/>
          <w:sz w:val="24"/>
          <w:szCs w:val="24"/>
        </w:rPr>
        <w:t>Обогащение содержания деятельности детского сада по сотрудничеству:</w:t>
      </w:r>
    </w:p>
    <w:p w14:paraId="07252B8C" w14:textId="0A89A69C"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медицинскими учреждени</w:t>
      </w:r>
      <w:r w:rsidR="002F5957">
        <w:rPr>
          <w:rFonts w:ascii="Times New Roman" w:eastAsia="Times New Roman" w:hAnsi="Times New Roman" w:cs="Times New Roman"/>
          <w:sz w:val="24"/>
          <w:szCs w:val="24"/>
        </w:rPr>
        <w:t xml:space="preserve">ями по охране жизни и здоровья </w:t>
      </w:r>
      <w:r w:rsidRPr="00C84C98">
        <w:rPr>
          <w:rFonts w:ascii="Times New Roman" w:eastAsia="Times New Roman" w:hAnsi="Times New Roman" w:cs="Times New Roman"/>
          <w:sz w:val="24"/>
          <w:szCs w:val="24"/>
        </w:rPr>
        <w:t>воспитанников;</w:t>
      </w:r>
    </w:p>
    <w:p w14:paraId="38046071"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учреждениями образования по обмену опытом работы;</w:t>
      </w:r>
    </w:p>
    <w:p w14:paraId="1AF4ACF0" w14:textId="77777777" w:rsidR="00F6515B" w:rsidRPr="00C84C98" w:rsidRDefault="00F6515B" w:rsidP="00C03F52">
      <w:pPr>
        <w:numPr>
          <w:ilvl w:val="0"/>
          <w:numId w:val="26"/>
        </w:numPr>
        <w:tabs>
          <w:tab w:val="num" w:pos="0"/>
          <w:tab w:val="num" w:pos="284"/>
        </w:tabs>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 учреждениями культуры по эстетическому, патриотическому воспитанию.</w:t>
      </w:r>
    </w:p>
    <w:p w14:paraId="379B3D84" w14:textId="77777777" w:rsidR="00F6515B" w:rsidRPr="00C84C98" w:rsidRDefault="00F6515B" w:rsidP="00F6515B">
      <w:pPr>
        <w:tabs>
          <w:tab w:val="num" w:pos="0"/>
        </w:tabs>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b/>
          <w:bCs/>
          <w:i/>
          <w:sz w:val="24"/>
          <w:szCs w:val="24"/>
        </w:rPr>
        <w:t>Результатом открытости ДОУ для социума является:</w:t>
      </w:r>
    </w:p>
    <w:p w14:paraId="5993D1FC"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14:paraId="16EB9301"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14:paraId="66735AC3"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личностно-развивающая педагогическая технология;</w:t>
      </w:r>
    </w:p>
    <w:p w14:paraId="726DDD07" w14:textId="77777777" w:rsidR="00F6515B" w:rsidRPr="00C84C98"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14:paraId="7BC54ED9" w14:textId="77777777" w:rsidR="00F6515B" w:rsidRDefault="00F6515B" w:rsidP="00C03F52">
      <w:pPr>
        <w:widowControl w:val="0"/>
        <w:numPr>
          <w:ilvl w:val="0"/>
          <w:numId w:val="25"/>
        </w:numPr>
        <w:tabs>
          <w:tab w:val="clear" w:pos="502"/>
          <w:tab w:val="num" w:pos="0"/>
          <w:tab w:val="num" w:pos="300"/>
        </w:tabs>
        <w:autoSpaceDE w:val="0"/>
        <w:autoSpaceDN w:val="0"/>
        <w:adjustRightInd w:val="0"/>
        <w:ind w:left="0"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материально-технические условия позволяют вести образовательный процесс на более высоком уровне.</w:t>
      </w:r>
    </w:p>
    <w:p w14:paraId="5B6EDE08" w14:textId="77777777" w:rsidR="00F6515B" w:rsidRPr="00C84C98" w:rsidRDefault="00F6515B" w:rsidP="00F6515B">
      <w:pPr>
        <w:widowControl w:val="0"/>
        <w:tabs>
          <w:tab w:val="num" w:pos="502"/>
        </w:tabs>
        <w:autoSpaceDE w:val="0"/>
        <w:autoSpaceDN w:val="0"/>
        <w:adjustRightInd w:val="0"/>
        <w:ind w:firstLine="709"/>
        <w:jc w:val="both"/>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Программа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14:paraId="4748B4D8" w14:textId="77777777" w:rsidR="00F6515B" w:rsidRPr="00544CBC" w:rsidRDefault="00F6515B" w:rsidP="00F6515B">
      <w:pPr>
        <w:widowControl w:val="0"/>
        <w:autoSpaceDE w:val="0"/>
        <w:autoSpaceDN w:val="0"/>
        <w:adjustRightInd w:val="0"/>
        <w:ind w:firstLine="709"/>
        <w:jc w:val="both"/>
        <w:rPr>
          <w:rFonts w:ascii="Times New Roman" w:eastAsia="Times New Roman" w:hAnsi="Times New Roman" w:cs="Times New Roman"/>
          <w:sz w:val="24"/>
          <w:szCs w:val="24"/>
        </w:rPr>
      </w:pPr>
    </w:p>
    <w:p w14:paraId="4B4E9770" w14:textId="5CA36A5B" w:rsidR="00F6515B" w:rsidRPr="00C84C98" w:rsidRDefault="00F6515B" w:rsidP="00F6515B">
      <w:pPr>
        <w:tabs>
          <w:tab w:val="left" w:pos="567"/>
        </w:tabs>
        <w:autoSpaceDE w:val="0"/>
        <w:autoSpaceDN w:val="0"/>
        <w:adjustRightInd w:val="0"/>
        <w:ind w:firstLine="709"/>
        <w:jc w:val="both"/>
        <w:rPr>
          <w:rFonts w:ascii="Times New Roman" w:eastAsia="Times New Roman" w:hAnsi="Times New Roman" w:cs="Times New Roman"/>
          <w:b/>
          <w:sz w:val="24"/>
          <w:szCs w:val="24"/>
        </w:rPr>
      </w:pPr>
      <w:r w:rsidRPr="00C84C98">
        <w:rPr>
          <w:rFonts w:ascii="Times New Roman" w:eastAsia="Times New Roman" w:hAnsi="Times New Roman" w:cs="Times New Roman"/>
          <w:b/>
          <w:sz w:val="24"/>
          <w:szCs w:val="24"/>
        </w:rPr>
        <w:t xml:space="preserve"> Планируемые результаты</w:t>
      </w:r>
    </w:p>
    <w:p w14:paraId="21147CC8" w14:textId="77777777" w:rsidR="00F6515B" w:rsidRDefault="00F6515B" w:rsidP="00F6515B">
      <w:pPr>
        <w:ind w:left="20" w:right="20" w:firstLine="72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В соответствии со Стандартом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ФОП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2A03B702" w14:textId="77777777" w:rsidR="00F6515B" w:rsidRPr="00D77464" w:rsidRDefault="00F6515B" w:rsidP="00F6515B">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Реализация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задач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Программы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направлена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p>
    <w:p w14:paraId="6B90A3F6" w14:textId="77777777" w:rsidR="00F6515B" w:rsidRPr="00D77464" w:rsidRDefault="00F6515B" w:rsidP="00F6515B">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воспитанников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возрастных этапах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дошкольного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детства.</w:t>
      </w:r>
    </w:p>
    <w:p w14:paraId="26EF053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w:t>
      </w:r>
      <w:r w:rsidRPr="00CC70AB">
        <w:rPr>
          <w:rFonts w:ascii="Times New Roman" w:eastAsia="Times New Roman" w:hAnsi="Times New Roman" w:cs="Times New Roman"/>
          <w:color w:val="000000"/>
          <w:sz w:val="24"/>
          <w:szCs w:val="24"/>
        </w:rPr>
        <w:lastRenderedPageBreak/>
        <w:t>(первое и второе полугодия жизни), ранний (от одного года до трех лет) и дошкольный возраст (от трех до семи лет).</w:t>
      </w:r>
    </w:p>
    <w:p w14:paraId="3AA7B160"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Обозначенные в п</w:t>
      </w:r>
      <w:r w:rsidRPr="00CC70AB">
        <w:rPr>
          <w:rFonts w:ascii="Times New Roman" w:eastAsia="Times New Roman" w:hAnsi="Times New Roman" w:cs="Times New Roman"/>
          <w:color w:val="000000"/>
          <w:sz w:val="24"/>
          <w:szCs w:val="24"/>
        </w:rPr>
        <w:t>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E4C71A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w:t>
      </w:r>
      <w:r>
        <w:rPr>
          <w:rFonts w:ascii="Times New Roman" w:eastAsia="Times New Roman" w:hAnsi="Times New Roman" w:cs="Times New Roman"/>
          <w:color w:val="000000"/>
          <w:sz w:val="24"/>
          <w:szCs w:val="24"/>
        </w:rPr>
        <w:t>соответствующую целевую группу.</w:t>
      </w:r>
    </w:p>
    <w:p w14:paraId="65B14CAA" w14:textId="77777777" w:rsidR="00F6515B" w:rsidRPr="00CC70AB" w:rsidRDefault="00F6515B" w:rsidP="00F6515B">
      <w:pPr>
        <w:tabs>
          <w:tab w:val="left" w:pos="567"/>
        </w:tabs>
        <w:autoSpaceDE w:val="0"/>
        <w:autoSpaceDN w:val="0"/>
        <w:adjustRightInd w:val="0"/>
        <w:ind w:firstLine="709"/>
        <w:jc w:val="both"/>
        <w:rPr>
          <w:rFonts w:ascii="Times New Roman" w:eastAsia="Times New Roman" w:hAnsi="Times New Roman" w:cs="Times New Roman"/>
          <w:color w:val="000000"/>
          <w:kern w:val="1"/>
          <w:sz w:val="24"/>
          <w:szCs w:val="24"/>
        </w:rPr>
      </w:pPr>
      <w:r w:rsidRPr="00CC70AB">
        <w:rPr>
          <w:rFonts w:ascii="Times New Roman" w:eastAsia="Times New Roman" w:hAnsi="Times New Roman" w:cs="Times New Roman"/>
          <w:color w:val="000000"/>
          <w:kern w:val="1"/>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14:paraId="5DD701A7" w14:textId="77777777" w:rsidR="00F6515B" w:rsidRPr="00C84C98" w:rsidRDefault="00F6515B" w:rsidP="00F6515B">
      <w:pPr>
        <w:ind w:firstLine="709"/>
        <w:rPr>
          <w:rFonts w:ascii="Times New Roman" w:eastAsia="Times New Roman" w:hAnsi="Times New Roman" w:cs="Times New Roman"/>
          <w:sz w:val="24"/>
          <w:szCs w:val="24"/>
        </w:rPr>
      </w:pPr>
      <w:bookmarkStart w:id="0" w:name="sub_43"/>
      <w:r w:rsidRPr="00C84C98">
        <w:rPr>
          <w:rFonts w:ascii="Times New Roman" w:eastAsia="Times New Roman" w:hAnsi="Times New Roman" w:cs="Times New Roman"/>
          <w:sz w:val="24"/>
          <w:szCs w:val="24"/>
        </w:rPr>
        <w:t xml:space="preserve">Целевые ориентиры </w:t>
      </w:r>
      <w:bookmarkStart w:id="1" w:name="sub_44"/>
      <w:bookmarkEnd w:id="0"/>
      <w:r w:rsidRPr="00C84C98">
        <w:rPr>
          <w:rFonts w:ascii="Times New Roman" w:eastAsia="Times New Roman" w:hAnsi="Times New Roman" w:cs="Times New Roman"/>
          <w:sz w:val="24"/>
          <w:szCs w:val="24"/>
        </w:rPr>
        <w:t>являются ориентирами для:</w:t>
      </w:r>
    </w:p>
    <w:p w14:paraId="1C675317" w14:textId="77777777" w:rsidR="00F6515B" w:rsidRPr="00C84C98" w:rsidRDefault="00F6515B" w:rsidP="00F6515B">
      <w:pPr>
        <w:ind w:firstLine="709"/>
        <w:rPr>
          <w:rFonts w:ascii="Times New Roman" w:eastAsia="Times New Roman" w:hAnsi="Times New Roman" w:cs="Times New Roman"/>
          <w:sz w:val="24"/>
          <w:szCs w:val="24"/>
        </w:rPr>
      </w:pPr>
      <w:bookmarkStart w:id="2" w:name="sub_2205"/>
      <w:bookmarkEnd w:id="1"/>
      <w:r w:rsidRPr="00C84C98">
        <w:rPr>
          <w:rFonts w:ascii="Times New Roman" w:eastAsia="Times New Roman" w:hAnsi="Times New Roman" w:cs="Times New Roman"/>
          <w:sz w:val="24"/>
          <w:szCs w:val="24"/>
        </w:rPr>
        <w:t>а) построения образовательной политики ДОУ;</w:t>
      </w:r>
    </w:p>
    <w:p w14:paraId="42EB50A7" w14:textId="77777777" w:rsidR="00F6515B" w:rsidRPr="00C84C98" w:rsidRDefault="00F6515B" w:rsidP="00F6515B">
      <w:pPr>
        <w:ind w:firstLine="709"/>
        <w:rPr>
          <w:rFonts w:ascii="Times New Roman" w:eastAsia="Times New Roman" w:hAnsi="Times New Roman" w:cs="Times New Roman"/>
          <w:sz w:val="24"/>
          <w:szCs w:val="24"/>
        </w:rPr>
      </w:pPr>
      <w:bookmarkStart w:id="3" w:name="sub_2206"/>
      <w:bookmarkEnd w:id="2"/>
      <w:r w:rsidRPr="00C84C98">
        <w:rPr>
          <w:rFonts w:ascii="Times New Roman" w:eastAsia="Times New Roman" w:hAnsi="Times New Roman" w:cs="Times New Roman"/>
          <w:sz w:val="24"/>
          <w:szCs w:val="24"/>
        </w:rPr>
        <w:t>б) решения задач:</w:t>
      </w:r>
    </w:p>
    <w:bookmarkEnd w:id="3"/>
    <w:p w14:paraId="5881F274"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формирования программы;</w:t>
      </w:r>
    </w:p>
    <w:p w14:paraId="0C3F398A"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анализа профессиональной деятельности;</w:t>
      </w:r>
    </w:p>
    <w:p w14:paraId="708F1E19" w14:textId="77777777" w:rsidR="00F6515B" w:rsidRPr="00C84C98" w:rsidRDefault="00F6515B" w:rsidP="00F6515B">
      <w:pPr>
        <w:ind w:firstLine="709"/>
        <w:rPr>
          <w:rFonts w:ascii="Times New Roman" w:eastAsia="Times New Roman" w:hAnsi="Times New Roman" w:cs="Times New Roman"/>
          <w:sz w:val="24"/>
          <w:szCs w:val="24"/>
        </w:rPr>
      </w:pPr>
      <w:r w:rsidRPr="00C84C98">
        <w:rPr>
          <w:rFonts w:ascii="Times New Roman" w:eastAsia="Times New Roman" w:hAnsi="Times New Roman" w:cs="Times New Roman"/>
          <w:sz w:val="24"/>
          <w:szCs w:val="24"/>
        </w:rPr>
        <w:t>- взаимодействия с семьями;</w:t>
      </w:r>
    </w:p>
    <w:p w14:paraId="3D82A369" w14:textId="77777777" w:rsidR="00F6515B" w:rsidRDefault="00F6515B" w:rsidP="00F6515B">
      <w:pPr>
        <w:ind w:firstLine="709"/>
        <w:jc w:val="both"/>
        <w:rPr>
          <w:rFonts w:ascii="Times New Roman" w:eastAsia="Times New Roman" w:hAnsi="Times New Roman" w:cs="Times New Roman"/>
          <w:sz w:val="24"/>
          <w:szCs w:val="24"/>
        </w:rPr>
      </w:pPr>
      <w:bookmarkStart w:id="4" w:name="sub_2208"/>
      <w:r w:rsidRPr="00C84C98">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изучения характеристик образования детей в возрасте от 2 месяцев до 8 лет;</w:t>
      </w:r>
    </w:p>
    <w:p w14:paraId="57C3D693" w14:textId="77777777" w:rsidR="00F6515B" w:rsidRPr="00CC70AB" w:rsidRDefault="00F6515B" w:rsidP="00F6515B">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sidRPr="00C84C98">
        <w:rPr>
          <w:rFonts w:ascii="Times New Roman" w:eastAsia="Times New Roman" w:hAnsi="Times New Roman" w:cs="Times New Roman"/>
          <w:sz w:val="24"/>
          <w:szCs w:val="24"/>
        </w:rPr>
        <w:t xml:space="preserve">информирования родителей (законных представителей) и общественности </w:t>
      </w:r>
      <w:r w:rsidRPr="00CC70AB">
        <w:rPr>
          <w:rFonts w:ascii="Times New Roman" w:eastAsia="Times New Roman" w:hAnsi="Times New Roman" w:cs="Times New Roman"/>
          <w:sz w:val="24"/>
          <w:szCs w:val="24"/>
        </w:rPr>
        <w:t>относительно целей дошкольного образования, общих для всего образовательного пространства Российской Федерации.</w:t>
      </w:r>
    </w:p>
    <w:bookmarkEnd w:id="4"/>
    <w:p w14:paraId="0F0BA0AB" w14:textId="77777777" w:rsidR="00F6515B" w:rsidRPr="00CC70AB" w:rsidRDefault="00F6515B" w:rsidP="00F6515B">
      <w:pPr>
        <w:ind w:left="20" w:right="20" w:firstLine="700"/>
        <w:rPr>
          <w:rFonts w:ascii="Times New Roman" w:eastAsia="Times New Roman" w:hAnsi="Times New Roman" w:cs="Times New Roman"/>
          <w:color w:val="000000"/>
          <w:sz w:val="24"/>
          <w:szCs w:val="24"/>
        </w:rPr>
      </w:pPr>
      <w:r w:rsidRPr="00CC70AB">
        <w:rPr>
          <w:rFonts w:ascii="Times New Roman" w:eastAsia="Times New Roman" w:hAnsi="Times New Roman" w:cs="Times New Roman"/>
          <w:i/>
          <w:color w:val="000000"/>
          <w:sz w:val="24"/>
          <w:szCs w:val="24"/>
        </w:rPr>
        <w:t>Планируемые результаты в раннем возрасте (к трем годам):</w:t>
      </w:r>
      <w:r w:rsidRPr="00CC70AB">
        <w:rPr>
          <w:rFonts w:ascii="Times New Roman" w:eastAsia="Times New Roman" w:hAnsi="Times New Roman" w:cs="Times New Roman"/>
          <w:color w:val="000000"/>
          <w:sz w:val="24"/>
          <w:szCs w:val="24"/>
        </w:rPr>
        <w:t xml:space="preserve"> </w:t>
      </w:r>
    </w:p>
    <w:p w14:paraId="4C1F7CBD"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F01367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1C93BBAB"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A933E6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2DCDC07F"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95EA220"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E7E853C"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проявляет интерес к стихам, сказкам, повторяет отдельные слова и фразы за взрослым;</w:t>
      </w:r>
    </w:p>
    <w:p w14:paraId="66CA1FF1"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рассматривает картинки, показывает и называет предметы, изображенные на них;</w:t>
      </w:r>
    </w:p>
    <w:p w14:paraId="733855E3"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w:t>
      </w:r>
      <w:r w:rsidRPr="00CC70AB">
        <w:rPr>
          <w:rFonts w:ascii="Times New Roman" w:eastAsia="Times New Roman" w:hAnsi="Times New Roman" w:cs="Times New Roman"/>
          <w:color w:val="000000"/>
          <w:sz w:val="24"/>
          <w:szCs w:val="24"/>
        </w:rPr>
        <w:lastRenderedPageBreak/>
        <w:t>деятельности; свое имя, имена близких; демонстрирует первоначальные представления о населенном пункте, в котором живет (город, село и так далее);</w:t>
      </w:r>
    </w:p>
    <w:p w14:paraId="5343D089"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BA40756"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с удовольствием слушает музыку, подпевает, выполняет простые танцевальные движения;</w:t>
      </w:r>
    </w:p>
    <w:p w14:paraId="0EBA59D8"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эмоционально откликается на красоту природы и произведения искусства;</w:t>
      </w:r>
    </w:p>
    <w:p w14:paraId="1E1560A7"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529AE73" w14:textId="77777777" w:rsidR="00F6515B" w:rsidRPr="00CC70AB" w:rsidRDefault="00F6515B" w:rsidP="00F6515B">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8451F08" w14:textId="77777777" w:rsidR="002F5957" w:rsidRDefault="00F6515B" w:rsidP="002F5957">
      <w:pPr>
        <w:ind w:left="20" w:right="20" w:firstLine="700"/>
        <w:jc w:val="both"/>
        <w:rPr>
          <w:rFonts w:ascii="Times New Roman" w:eastAsia="Times New Roman" w:hAnsi="Times New Roman" w:cs="Times New Roman"/>
          <w:color w:val="000000"/>
          <w:sz w:val="24"/>
          <w:szCs w:val="24"/>
        </w:rPr>
      </w:pPr>
      <w:r w:rsidRPr="00CC70AB">
        <w:rPr>
          <w:rFonts w:ascii="Times New Roman" w:eastAsia="Times New Roman" w:hAnsi="Times New Roman" w:cs="Times New Roman"/>
          <w:color w:val="00000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w:t>
      </w:r>
      <w:r>
        <w:rPr>
          <w:rFonts w:ascii="Times New Roman" w:eastAsia="Times New Roman" w:hAnsi="Times New Roman" w:cs="Times New Roman"/>
          <w:color w:val="000000"/>
          <w:sz w:val="24"/>
          <w:szCs w:val="24"/>
        </w:rPr>
        <w:t xml:space="preserve">ь («Я буду лечить куклу»). </w:t>
      </w:r>
      <w:r w:rsidRPr="00CC70AB">
        <w:rPr>
          <w:rFonts w:ascii="Times New Roman" w:eastAsia="Times New Roman" w:hAnsi="Times New Roman" w:cs="Times New Roman"/>
          <w:color w:val="000000"/>
          <w:sz w:val="24"/>
          <w:szCs w:val="24"/>
        </w:rPr>
        <w:t xml:space="preserve"> </w:t>
      </w:r>
    </w:p>
    <w:p w14:paraId="49122824" w14:textId="77777777" w:rsidR="002F5957" w:rsidRDefault="002F5957" w:rsidP="002F5957">
      <w:pPr>
        <w:ind w:left="20" w:right="20" w:firstLine="700"/>
        <w:jc w:val="both"/>
        <w:rPr>
          <w:rFonts w:ascii="Times New Roman" w:eastAsia="Times New Roman" w:hAnsi="Times New Roman" w:cs="Times New Roman"/>
          <w:color w:val="000000"/>
          <w:sz w:val="24"/>
          <w:szCs w:val="24"/>
        </w:rPr>
      </w:pPr>
    </w:p>
    <w:p w14:paraId="35791113" w14:textId="7EC43AD6" w:rsidR="00090B13" w:rsidRPr="002F5957" w:rsidRDefault="00345D6E" w:rsidP="002F5957">
      <w:pPr>
        <w:ind w:left="20" w:right="20" w:firstLine="700"/>
        <w:jc w:val="both"/>
        <w:rPr>
          <w:rFonts w:ascii="Times New Roman" w:eastAsia="Times New Roman" w:hAnsi="Times New Roman" w:cs="Times New Roman"/>
          <w:b/>
          <w:color w:val="000000"/>
          <w:sz w:val="24"/>
          <w:szCs w:val="24"/>
        </w:rPr>
      </w:pPr>
      <w:r w:rsidRPr="002F5957">
        <w:rPr>
          <w:rFonts w:ascii="Times New Roman" w:eastAsia="Times New Roman" w:hAnsi="Times New Roman" w:cs="Times New Roman"/>
          <w:b/>
          <w:sz w:val="28"/>
          <w:szCs w:val="28"/>
        </w:rPr>
        <w:t xml:space="preserve">1.1.2. Планируемые результаты </w:t>
      </w:r>
      <w:r w:rsidRPr="002F5957">
        <w:rPr>
          <w:rFonts w:ascii="Times New Roman" w:hAnsi="Times New Roman" w:cs="Times New Roman"/>
          <w:b/>
          <w:sz w:val="28"/>
          <w:szCs w:val="28"/>
        </w:rPr>
        <w:t>к</w:t>
      </w:r>
      <w:r w:rsidR="00090B13" w:rsidRPr="002F5957">
        <w:rPr>
          <w:rFonts w:ascii="Times New Roman" w:hAnsi="Times New Roman" w:cs="Times New Roman"/>
          <w:b/>
          <w:sz w:val="28"/>
          <w:szCs w:val="28"/>
        </w:rPr>
        <w:t xml:space="preserve"> пяти годам:</w:t>
      </w:r>
    </w:p>
    <w:p w14:paraId="0090CD2A" w14:textId="23D92A96" w:rsidR="00090B13" w:rsidRPr="00E757FE" w:rsidRDefault="00345D6E" w:rsidP="00090B13">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Р</w:t>
      </w:r>
      <w:r w:rsidR="00090B13" w:rsidRPr="00E757FE">
        <w:rPr>
          <w:rFonts w:ascii="Times New Roman" w:hAnsi="Times New Roman" w:cs="Times New Roman"/>
          <w:sz w:val="24"/>
          <w:szCs w:val="24"/>
        </w:rPr>
        <w:t>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E1B6DC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0D4EEA2C"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77A637E"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1D479385"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DF3186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14:paraId="51FB0A8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6CF5C85"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14:paraId="7C1D29B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самостоятелен в самообслуживании;</w:t>
      </w:r>
    </w:p>
    <w:p w14:paraId="05D7262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14:paraId="29E0898E"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lastRenderedPageBreak/>
        <w:t>ребенок стремится к выполнению трудовых обязанностей, охотно включается в совместный труд со взрослыми или сверстниками;</w:t>
      </w:r>
    </w:p>
    <w:p w14:paraId="2609D412"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21974F4"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14:paraId="05A89A3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3032220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14:paraId="0E512B49"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14:paraId="5AF64BD6"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5C8330D"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C5B392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2ADBA82"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DD8DF6C"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00160B"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25A555F"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E8A124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1EAFAF0"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EA9B349"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F4FD928"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54A7AA6" w14:textId="77777777" w:rsidR="00090B13" w:rsidRPr="00E757FE" w:rsidRDefault="00090B13" w:rsidP="00090B13">
      <w:pPr>
        <w:pStyle w:val="ConsPlusNormal"/>
        <w:spacing w:before="200"/>
        <w:ind w:firstLine="540"/>
        <w:jc w:val="both"/>
        <w:rPr>
          <w:rFonts w:ascii="Times New Roman" w:hAnsi="Times New Roman" w:cs="Times New Roman"/>
          <w:sz w:val="24"/>
          <w:szCs w:val="24"/>
        </w:rPr>
      </w:pPr>
      <w:r w:rsidRPr="00E757FE">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CADDBC8" w14:textId="77777777" w:rsidR="00345D6E"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i/>
          <w:sz w:val="24"/>
          <w:szCs w:val="24"/>
          <w:lang w:eastAsia="zh-CN"/>
        </w:rPr>
        <w:t xml:space="preserve">Планируемые результаты детей </w:t>
      </w:r>
      <w:r w:rsidRPr="007C0A6B">
        <w:rPr>
          <w:rFonts w:ascii="Times New Roman" w:eastAsia="Calibri" w:hAnsi="Times New Roman" w:cs="Times New Roman"/>
          <w:bCs/>
          <w:i/>
          <w:sz w:val="24"/>
          <w:szCs w:val="24"/>
          <w:lang w:eastAsia="zh-CN"/>
        </w:rPr>
        <w:t>с о</w:t>
      </w:r>
      <w:r w:rsidRPr="007C0A6B">
        <w:rPr>
          <w:rFonts w:ascii="Times New Roman" w:eastAsia="SimSun" w:hAnsi="Times New Roman" w:cs="Times New Roman"/>
          <w:bCs/>
          <w:i/>
          <w:sz w:val="24"/>
          <w:szCs w:val="24"/>
          <w:lang w:eastAsia="zh-CN"/>
        </w:rPr>
        <w:t>собенностями развития</w:t>
      </w:r>
      <w:r>
        <w:rPr>
          <w:rFonts w:ascii="Times New Roman" w:eastAsia="SimSun" w:hAnsi="Times New Roman" w:cs="Times New Roman"/>
          <w:bCs/>
          <w:i/>
          <w:sz w:val="24"/>
          <w:szCs w:val="24"/>
          <w:lang w:eastAsia="zh-CN"/>
        </w:rPr>
        <w:t xml:space="preserve">, </w:t>
      </w:r>
    </w:p>
    <w:p w14:paraId="14D56133" w14:textId="77777777" w:rsidR="00345D6E" w:rsidRPr="007C0A6B"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Pr>
          <w:rFonts w:ascii="Times New Roman" w:eastAsia="SimSun" w:hAnsi="Times New Roman" w:cs="Times New Roman"/>
          <w:bCs/>
          <w:i/>
          <w:sz w:val="24"/>
          <w:szCs w:val="24"/>
          <w:lang w:eastAsia="zh-CN"/>
        </w:rPr>
        <w:t>в том числе, детей, находящихся в трудной жизненной ситуации</w:t>
      </w:r>
      <w:r w:rsidRPr="007C0A6B">
        <w:rPr>
          <w:rFonts w:ascii="Times New Roman" w:eastAsia="SimSun" w:hAnsi="Times New Roman" w:cs="Times New Roman"/>
          <w:bCs/>
          <w:i/>
          <w:sz w:val="24"/>
          <w:szCs w:val="24"/>
          <w:lang w:eastAsia="zh-CN"/>
        </w:rPr>
        <w:t xml:space="preserve">, </w:t>
      </w:r>
    </w:p>
    <w:p w14:paraId="58FE9753" w14:textId="77777777" w:rsidR="00345D6E" w:rsidRPr="007C0A6B" w:rsidRDefault="00345D6E" w:rsidP="00345D6E">
      <w:pPr>
        <w:shd w:val="clear" w:color="auto" w:fill="FFFFFF"/>
        <w:suppressAutoHyphens/>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bCs/>
          <w:i/>
          <w:sz w:val="24"/>
          <w:szCs w:val="24"/>
          <w:lang w:eastAsia="zh-CN"/>
        </w:rPr>
        <w:t>препятствующими освоению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8363"/>
      </w:tblGrid>
      <w:tr w:rsidR="00345D6E" w:rsidRPr="007C0A6B" w14:paraId="7733A61A" w14:textId="77777777" w:rsidTr="0054375E">
        <w:tc>
          <w:tcPr>
            <w:tcW w:w="1560" w:type="dxa"/>
            <w:shd w:val="clear" w:color="auto" w:fill="FFFFFF"/>
          </w:tcPr>
          <w:p w14:paraId="3A003507"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Часто болеющие дети (ЧБД)</w:t>
            </w:r>
          </w:p>
          <w:p w14:paraId="34FF1A45" w14:textId="77777777" w:rsidR="00345D6E" w:rsidRPr="007C0A6B" w:rsidRDefault="00345D6E" w:rsidP="0054375E">
            <w:pPr>
              <w:jc w:val="center"/>
              <w:rPr>
                <w:rFonts w:ascii="Times New Roman" w:eastAsia="Calibri" w:hAnsi="Times New Roman" w:cs="Times New Roman"/>
                <w:b/>
                <w:sz w:val="24"/>
                <w:szCs w:val="24"/>
              </w:rPr>
            </w:pPr>
          </w:p>
        </w:tc>
        <w:tc>
          <w:tcPr>
            <w:tcW w:w="8363" w:type="dxa"/>
            <w:shd w:val="clear" w:color="auto" w:fill="FFFFFF"/>
          </w:tcPr>
          <w:p w14:paraId="399FA2E8"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определяет состояние своего здоровья </w:t>
            </w:r>
            <w:r w:rsidRPr="007C0A6B">
              <w:rPr>
                <w:rFonts w:ascii="Times New Roman" w:eastAsia="Calibri" w:hAnsi="Times New Roman" w:cs="Times New Roman"/>
                <w:i/>
                <w:sz w:val="24"/>
                <w:szCs w:val="24"/>
              </w:rPr>
              <w:t>(здоров он или болен),</w:t>
            </w:r>
            <w:r w:rsidRPr="007C0A6B">
              <w:rPr>
                <w:rFonts w:ascii="Times New Roman" w:eastAsia="Calibri" w:hAnsi="Times New Roman" w:cs="Times New Roman"/>
                <w:sz w:val="24"/>
                <w:szCs w:val="24"/>
              </w:rPr>
              <w:t xml:space="preserve"> а также состояние здоровья окружающих;</w:t>
            </w:r>
          </w:p>
          <w:p w14:paraId="3C396FF4"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называет и показывает, что именно болит </w:t>
            </w:r>
            <w:r w:rsidRPr="007C0A6B">
              <w:rPr>
                <w:rFonts w:ascii="Times New Roman" w:eastAsia="Calibri" w:hAnsi="Times New Roman" w:cs="Times New Roman"/>
                <w:i/>
                <w:sz w:val="24"/>
                <w:szCs w:val="24"/>
              </w:rPr>
              <w:t>(какая часть тела, орган);</w:t>
            </w:r>
          </w:p>
          <w:p w14:paraId="0288BD09"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14:paraId="52C8AA21" w14:textId="77777777" w:rsidR="00345D6E" w:rsidRPr="007C0A6B" w:rsidRDefault="00345D6E" w:rsidP="00C03F52">
            <w:pPr>
              <w:numPr>
                <w:ilvl w:val="0"/>
                <w:numId w:val="32"/>
              </w:numPr>
              <w:ind w:left="0" w:firstLine="709"/>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 xml:space="preserve">владеет культурно-гигиеническими навыками, в том числе при работе за столом или с книгой, с рисунком, поделкой </w:t>
            </w:r>
            <w:r w:rsidRPr="007C0A6B">
              <w:rPr>
                <w:rFonts w:ascii="Times New Roman" w:eastAsia="Calibri" w:hAnsi="Times New Roman" w:cs="Times New Roman"/>
                <w:i/>
                <w:sz w:val="24"/>
                <w:szCs w:val="24"/>
              </w:rPr>
              <w:t>(расстояние от глаз до текста, иллюстрации, контроль своей осанки</w:t>
            </w:r>
            <w:r w:rsidRPr="007C0A6B">
              <w:rPr>
                <w:rFonts w:ascii="Times New Roman" w:eastAsia="Calibri" w:hAnsi="Times New Roman" w:cs="Times New Roman"/>
                <w:sz w:val="24"/>
                <w:szCs w:val="24"/>
              </w:rPr>
              <w:t>), самостоятельно выполняет гигиенические процедуры и правила здорового образа жизни.</w:t>
            </w:r>
          </w:p>
        </w:tc>
      </w:tr>
      <w:tr w:rsidR="00345D6E" w:rsidRPr="007C0A6B" w14:paraId="71C267C9" w14:textId="77777777" w:rsidTr="0054375E">
        <w:tc>
          <w:tcPr>
            <w:tcW w:w="1560" w:type="dxa"/>
            <w:shd w:val="clear" w:color="auto" w:fill="FFFFFF"/>
          </w:tcPr>
          <w:p w14:paraId="13783CCB"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Леворукие дети</w:t>
            </w:r>
          </w:p>
          <w:p w14:paraId="06C0E947" w14:textId="77777777" w:rsidR="00345D6E" w:rsidRPr="007C0A6B" w:rsidRDefault="00345D6E" w:rsidP="0054375E">
            <w:pPr>
              <w:jc w:val="center"/>
              <w:rPr>
                <w:rFonts w:ascii="Times New Roman" w:eastAsia="Calibri" w:hAnsi="Times New Roman" w:cs="Times New Roman"/>
                <w:b/>
                <w:sz w:val="24"/>
                <w:szCs w:val="24"/>
              </w:rPr>
            </w:pPr>
          </w:p>
        </w:tc>
        <w:tc>
          <w:tcPr>
            <w:tcW w:w="8363" w:type="dxa"/>
            <w:shd w:val="clear" w:color="auto" w:fill="FFFFFF"/>
          </w:tcPr>
          <w:p w14:paraId="31C1FEBE"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 детей на достаточном уровне сформированы зрительно-моторные координации, зрительное восприятие память;</w:t>
            </w:r>
          </w:p>
          <w:p w14:paraId="7A569078"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 xml:space="preserve">правильно сидеть, держать карандаш и ручку, дифференцировать строчку, уверенно выполнять различные графические элементы; </w:t>
            </w:r>
          </w:p>
          <w:p w14:paraId="65F13671" w14:textId="77777777" w:rsidR="00345D6E" w:rsidRPr="007C0A6B" w:rsidRDefault="00345D6E" w:rsidP="00C03F52">
            <w:pPr>
              <w:numPr>
                <w:ilvl w:val="0"/>
                <w:numId w:val="29"/>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 детей сформировано положительное отношение к графическим упражнениям, письму, к учебной деятельности в целом;</w:t>
            </w:r>
            <w:r w:rsidRPr="007C0A6B">
              <w:rPr>
                <w:rFonts w:ascii="Times New Roman" w:eastAsia="Calibri" w:hAnsi="Times New Roman" w:cs="Times New Roman"/>
                <w:sz w:val="24"/>
                <w:szCs w:val="24"/>
              </w:rPr>
              <w:b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3C6AC710" w14:textId="77777777" w:rsidTr="0054375E">
        <w:tc>
          <w:tcPr>
            <w:tcW w:w="1560" w:type="dxa"/>
            <w:shd w:val="clear" w:color="auto" w:fill="FFFFFF"/>
          </w:tcPr>
          <w:p w14:paraId="4A1488F3" w14:textId="77777777" w:rsidR="00345D6E" w:rsidRPr="007C0A6B" w:rsidRDefault="00345D6E" w:rsidP="0054375E">
            <w:pPr>
              <w:jc w:val="both"/>
              <w:rPr>
                <w:rFonts w:ascii="Times New Roman" w:eastAsia="Calibri" w:hAnsi="Times New Roman" w:cs="Times New Roman"/>
                <w:b/>
                <w:sz w:val="24"/>
                <w:szCs w:val="24"/>
              </w:rPr>
            </w:pPr>
            <w:r w:rsidRPr="007C0A6B">
              <w:rPr>
                <w:rFonts w:ascii="Times New Roman" w:eastAsia="Calibri" w:hAnsi="Times New Roman" w:cs="Times New Roman"/>
                <w:b/>
                <w:sz w:val="24"/>
                <w:szCs w:val="24"/>
              </w:rPr>
              <w:t xml:space="preserve">Дети с синдромом дефицита внимания и гиперактивностью </w:t>
            </w:r>
          </w:p>
          <w:p w14:paraId="10D6A0BB" w14:textId="77777777" w:rsidR="00345D6E" w:rsidRPr="007C0A6B" w:rsidRDefault="00345D6E" w:rsidP="0054375E">
            <w:pPr>
              <w:rPr>
                <w:rFonts w:ascii="Times New Roman" w:eastAsia="Calibri" w:hAnsi="Times New Roman" w:cs="Times New Roman"/>
                <w:b/>
                <w:sz w:val="24"/>
                <w:szCs w:val="24"/>
              </w:rPr>
            </w:pPr>
          </w:p>
        </w:tc>
        <w:tc>
          <w:tcPr>
            <w:tcW w:w="8363" w:type="dxa"/>
            <w:shd w:val="clear" w:color="auto" w:fill="FFFFFF"/>
          </w:tcPr>
          <w:p w14:paraId="14E0E03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запоминает достаточный объём информации при хорошей концентрации внимания сразу (и помнит очень долго);</w:t>
            </w:r>
          </w:p>
          <w:p w14:paraId="1206F70D"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14:paraId="3040695E"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3217051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382B9B00"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умеет найти выразительные средства (кроме вербальных средств) для передачи своих мыслей, чувств, отношения к кому или чему либо;</w:t>
            </w:r>
          </w:p>
          <w:p w14:paraId="7BE61FB2"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устойчиво принимает активное участие в общей деятельности, организовывать фрагменты такой деятельности;</w:t>
            </w:r>
          </w:p>
          <w:p w14:paraId="465AE18E"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14:paraId="278BE20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0354BE91" w14:textId="77777777" w:rsidTr="0054375E">
        <w:tc>
          <w:tcPr>
            <w:tcW w:w="1560" w:type="dxa"/>
            <w:shd w:val="clear" w:color="auto" w:fill="FFFFFF"/>
          </w:tcPr>
          <w:p w14:paraId="67638435" w14:textId="77777777" w:rsidR="00345D6E" w:rsidRPr="007C0A6B" w:rsidRDefault="00345D6E" w:rsidP="0054375E">
            <w:pPr>
              <w:jc w:val="center"/>
              <w:rPr>
                <w:rFonts w:ascii="Times New Roman" w:eastAsia="Calibri" w:hAnsi="Times New Roman" w:cs="Times New Roman"/>
                <w:b/>
                <w:sz w:val="24"/>
                <w:szCs w:val="24"/>
              </w:rPr>
            </w:pPr>
            <w:r w:rsidRPr="007C0A6B">
              <w:rPr>
                <w:rFonts w:ascii="Times New Roman" w:eastAsia="Calibri" w:hAnsi="Times New Roman" w:cs="Times New Roman"/>
                <w:b/>
                <w:sz w:val="24"/>
                <w:szCs w:val="24"/>
              </w:rPr>
              <w:lastRenderedPageBreak/>
              <w:t xml:space="preserve">Дети с нарушениями эмоционально-волевой сферы </w:t>
            </w:r>
          </w:p>
        </w:tc>
        <w:tc>
          <w:tcPr>
            <w:tcW w:w="8363" w:type="dxa"/>
            <w:shd w:val="clear" w:color="auto" w:fill="FFFFFF"/>
          </w:tcPr>
          <w:p w14:paraId="6FD3C57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инициирует   общение и совместную со сверстниками и взрослыми деятельность;</w:t>
            </w:r>
          </w:p>
          <w:p w14:paraId="2A4B226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проявляет отчётливые признаки гибкости психических процессов в большинстве знакомых и незнакомых ситуаций;</w:t>
            </w:r>
          </w:p>
          <w:p w14:paraId="1F737780"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14:paraId="2BBC382D"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14:paraId="6EC3E58B"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детально и разнообразно обследует новые объекты и места, хорошо ориентируется в знакомых местах и ситуациях;</w:t>
            </w:r>
          </w:p>
          <w:p w14:paraId="6C4A0579"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проявляет осторожность и предусмотрительность в потенциально опасной ситуации;</w:t>
            </w:r>
          </w:p>
          <w:p w14:paraId="6EC0D616"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14:paraId="76E1EFD1" w14:textId="77777777" w:rsidR="00345D6E" w:rsidRPr="007C0A6B" w:rsidRDefault="00345D6E" w:rsidP="00C03F52">
            <w:pPr>
              <w:numPr>
                <w:ilvl w:val="0"/>
                <w:numId w:val="30"/>
              </w:numPr>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планирование поведения проявляется спонтанно и вариативно, том числе – с использованием вербальных средств</w:t>
            </w:r>
          </w:p>
          <w:p w14:paraId="54BA1F6F" w14:textId="77777777" w:rsidR="00345D6E" w:rsidRPr="007C0A6B" w:rsidRDefault="00345D6E" w:rsidP="0054375E">
            <w:pPr>
              <w:ind w:firstLine="709"/>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345D6E" w:rsidRPr="007C0A6B" w14:paraId="7CFC2867" w14:textId="77777777" w:rsidTr="0054375E">
        <w:tc>
          <w:tcPr>
            <w:tcW w:w="1560" w:type="dxa"/>
            <w:shd w:val="clear" w:color="auto" w:fill="FFFFFF"/>
          </w:tcPr>
          <w:p w14:paraId="651F80F6"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Дети-билингвы</w:t>
            </w:r>
          </w:p>
          <w:p w14:paraId="04A357BB" w14:textId="77777777" w:rsidR="00345D6E" w:rsidRPr="007C0A6B" w:rsidRDefault="00345D6E" w:rsidP="0054375E">
            <w:pPr>
              <w:ind w:firstLine="709"/>
              <w:rPr>
                <w:rFonts w:ascii="Times New Roman" w:eastAsia="Calibri" w:hAnsi="Times New Roman" w:cs="Times New Roman"/>
                <w:b/>
                <w:sz w:val="24"/>
                <w:szCs w:val="24"/>
              </w:rPr>
            </w:pPr>
          </w:p>
        </w:tc>
        <w:tc>
          <w:tcPr>
            <w:tcW w:w="8363" w:type="dxa"/>
            <w:shd w:val="clear" w:color="auto" w:fill="FFFFFF"/>
          </w:tcPr>
          <w:p w14:paraId="09695CCE"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спонтанно производит развёрнутое высказывание (из 4-5 и более слов) на двух языках;</w:t>
            </w:r>
          </w:p>
          <w:p w14:paraId="2A1A0355"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знает несколько стихотворений, песен наизусть на родном и приобретённом языках;</w:t>
            </w:r>
          </w:p>
          <w:p w14:paraId="42FEAC12"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пользуется прямой и косвенной речью в общении, при пересказе литературных текстов;</w:t>
            </w:r>
          </w:p>
          <w:p w14:paraId="3F1C005C"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слышит собственные речевые недостатки, сравнивая свою речь с речью взрослых;</w:t>
            </w:r>
          </w:p>
          <w:p w14:paraId="3046B0C0"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имеет устойчиво правильное произношение родного и приобретённого языка;</w:t>
            </w:r>
          </w:p>
          <w:p w14:paraId="22F77BBC"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имеет представления о родной стране и стране проживания (их населении, природе,  быте, народной культуре и так далее);</w:t>
            </w:r>
          </w:p>
          <w:p w14:paraId="0B52A7CD" w14:textId="77777777" w:rsidR="00345D6E" w:rsidRPr="007C0A6B" w:rsidRDefault="00345D6E" w:rsidP="00C03F52">
            <w:pPr>
              <w:numPr>
                <w:ilvl w:val="0"/>
                <w:numId w:val="31"/>
              </w:numPr>
              <w:tabs>
                <w:tab w:val="left" w:pos="445"/>
              </w:tabs>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складываются предпосылки грамотности.</w:t>
            </w:r>
          </w:p>
        </w:tc>
      </w:tr>
    </w:tbl>
    <w:p w14:paraId="70A6FBD0" w14:textId="77777777" w:rsidR="00345D6E" w:rsidRPr="007C0A6B" w:rsidRDefault="00345D6E" w:rsidP="00345D6E">
      <w:pPr>
        <w:tabs>
          <w:tab w:val="left" w:pos="709"/>
        </w:tabs>
        <w:ind w:firstLine="709"/>
        <w:jc w:val="both"/>
        <w:rPr>
          <w:rFonts w:ascii="Times New Roman" w:eastAsia="Times New Roman" w:hAnsi="Times New Roman" w:cs="Times New Roman"/>
          <w:color w:val="FF0000"/>
          <w:sz w:val="24"/>
          <w:szCs w:val="24"/>
        </w:rPr>
      </w:pPr>
    </w:p>
    <w:p w14:paraId="51175944" w14:textId="77777777" w:rsidR="00345D6E" w:rsidRPr="007C0A6B" w:rsidRDefault="00345D6E" w:rsidP="00345D6E">
      <w:pPr>
        <w:shd w:val="clear" w:color="auto" w:fill="FFFFFF"/>
        <w:suppressAutoHyphens/>
        <w:ind w:firstLine="709"/>
        <w:jc w:val="center"/>
        <w:rPr>
          <w:rFonts w:ascii="Times New Roman" w:eastAsia="Calibri" w:hAnsi="Times New Roman" w:cs="Times New Roman"/>
          <w:b/>
          <w:bCs/>
          <w:sz w:val="24"/>
          <w:szCs w:val="24"/>
          <w:lang w:eastAsia="zh-CN"/>
        </w:rPr>
      </w:pPr>
      <w:r w:rsidRPr="007C0A6B">
        <w:rPr>
          <w:rFonts w:ascii="Times New Roman" w:eastAsia="SimSun" w:hAnsi="Times New Roman" w:cs="Times New Roman"/>
          <w:b/>
          <w:sz w:val="24"/>
          <w:szCs w:val="24"/>
          <w:lang w:eastAsia="zh-CN"/>
        </w:rPr>
        <w:t>Планируемые результаты с одаренными детьми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8"/>
        <w:gridCol w:w="8505"/>
      </w:tblGrid>
      <w:tr w:rsidR="00345D6E" w:rsidRPr="007C0A6B" w14:paraId="19B8592E" w14:textId="77777777" w:rsidTr="0054375E">
        <w:trPr>
          <w:trHeight w:val="315"/>
        </w:trPr>
        <w:tc>
          <w:tcPr>
            <w:tcW w:w="1418" w:type="dxa"/>
            <w:shd w:val="clear" w:color="auto" w:fill="FFFFFF"/>
          </w:tcPr>
          <w:p w14:paraId="07C8658A" w14:textId="77777777" w:rsidR="00345D6E" w:rsidRPr="007C0A6B" w:rsidRDefault="00345D6E" w:rsidP="0054375E">
            <w:pPr>
              <w:rPr>
                <w:rFonts w:ascii="Times New Roman" w:eastAsia="Calibri" w:hAnsi="Times New Roman" w:cs="Times New Roman"/>
                <w:b/>
                <w:sz w:val="24"/>
                <w:szCs w:val="24"/>
              </w:rPr>
            </w:pPr>
            <w:r w:rsidRPr="007C0A6B">
              <w:rPr>
                <w:rFonts w:ascii="Times New Roman" w:eastAsia="Calibri" w:hAnsi="Times New Roman" w:cs="Times New Roman"/>
                <w:b/>
                <w:sz w:val="24"/>
                <w:szCs w:val="24"/>
              </w:rPr>
              <w:t>Одаренные дети</w:t>
            </w:r>
          </w:p>
          <w:p w14:paraId="2DEC1ED3" w14:textId="77777777" w:rsidR="00345D6E" w:rsidRPr="007C0A6B" w:rsidRDefault="00345D6E" w:rsidP="0054375E">
            <w:pPr>
              <w:ind w:firstLine="709"/>
              <w:rPr>
                <w:rFonts w:ascii="Times New Roman" w:eastAsia="Calibri" w:hAnsi="Times New Roman" w:cs="Times New Roman"/>
                <w:b/>
                <w:sz w:val="24"/>
                <w:szCs w:val="24"/>
              </w:rPr>
            </w:pPr>
          </w:p>
        </w:tc>
        <w:tc>
          <w:tcPr>
            <w:tcW w:w="8505" w:type="dxa"/>
            <w:shd w:val="clear" w:color="auto" w:fill="FFFFFF"/>
          </w:tcPr>
          <w:p w14:paraId="56674743"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экспериментирует с предметами и их свойствами, новыми материалами, преобразовывает их;</w:t>
            </w:r>
          </w:p>
          <w:p w14:paraId="5325C189"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14:paraId="6A7E89B2"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использует обобщённые способы анализа условий задачи и их соотнесение с конечной целью;</w:t>
            </w:r>
          </w:p>
          <w:p w14:paraId="13756535" w14:textId="77777777" w:rsidR="00345D6E" w:rsidRPr="007C0A6B" w:rsidRDefault="00345D6E" w:rsidP="00C03F52">
            <w:pPr>
              <w:numPr>
                <w:ilvl w:val="0"/>
                <w:numId w:val="28"/>
              </w:numPr>
              <w:ind w:left="-108" w:firstLine="567"/>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проявляет творчество в поиске оригинальных решений.</w:t>
            </w:r>
          </w:p>
        </w:tc>
      </w:tr>
    </w:tbl>
    <w:p w14:paraId="5041F2A8" w14:textId="77777777" w:rsidR="00345D6E" w:rsidRPr="007C0A6B" w:rsidRDefault="00345D6E" w:rsidP="00345D6E">
      <w:pPr>
        <w:tabs>
          <w:tab w:val="left" w:pos="709"/>
        </w:tabs>
        <w:ind w:firstLine="709"/>
        <w:jc w:val="both"/>
        <w:rPr>
          <w:rFonts w:ascii="Times New Roman" w:eastAsia="Times New Roman" w:hAnsi="Times New Roman" w:cs="Times New Roman"/>
          <w:color w:val="FF0000"/>
          <w:sz w:val="24"/>
          <w:szCs w:val="24"/>
        </w:rPr>
      </w:pPr>
    </w:p>
    <w:p w14:paraId="0D06F2AC" w14:textId="77777777" w:rsidR="00345D6E" w:rsidRPr="007C0A6B" w:rsidRDefault="00345D6E" w:rsidP="00345D6E">
      <w:pPr>
        <w:ind w:firstLine="709"/>
        <w:jc w:val="center"/>
        <w:rPr>
          <w:rFonts w:ascii="Times New Roman" w:eastAsia="SimSun" w:hAnsi="Times New Roman" w:cs="Times New Roman"/>
          <w:b/>
          <w:sz w:val="24"/>
          <w:szCs w:val="24"/>
          <w:lang w:eastAsia="zh-CN"/>
        </w:rPr>
      </w:pPr>
      <w:r w:rsidRPr="007C0A6B">
        <w:rPr>
          <w:rFonts w:ascii="Times New Roman" w:eastAsia="SimSun" w:hAnsi="Times New Roman" w:cs="Times New Roman"/>
          <w:b/>
          <w:sz w:val="24"/>
          <w:szCs w:val="24"/>
          <w:lang w:eastAsia="zh-CN"/>
        </w:rPr>
        <w:t>Планируемые результаты детей с индивидуальными особенностями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8437"/>
      </w:tblGrid>
      <w:tr w:rsidR="00345D6E" w:rsidRPr="007C0A6B" w14:paraId="32153300" w14:textId="77777777" w:rsidTr="0054375E">
        <w:tc>
          <w:tcPr>
            <w:tcW w:w="1594" w:type="dxa"/>
            <w:shd w:val="clear" w:color="auto" w:fill="auto"/>
          </w:tcPr>
          <w:p w14:paraId="5E986994"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rPr>
              <w:t>Глухой ребенок</w:t>
            </w:r>
          </w:p>
        </w:tc>
        <w:tc>
          <w:tcPr>
            <w:tcW w:w="8437" w:type="dxa"/>
            <w:shd w:val="clear" w:color="auto" w:fill="auto"/>
          </w:tcPr>
          <w:p w14:paraId="18173C58"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 </w:t>
            </w:r>
          </w:p>
          <w:p w14:paraId="4E72ACD2"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w:t>
            </w:r>
            <w:r w:rsidRPr="007C0A6B">
              <w:rPr>
                <w:rFonts w:ascii="Times New Roman" w:eastAsia="Times New Roman" w:hAnsi="Times New Roman" w:cs="Times New Roman"/>
                <w:sz w:val="24"/>
                <w:szCs w:val="24"/>
              </w:rPr>
              <w:lastRenderedPageBreak/>
              <w:t xml:space="preserve">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 </w:t>
            </w:r>
          </w:p>
          <w:p w14:paraId="205CDE9D"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пользуется речью как средством общения; понимает обращённую речь, выражает свои просьбы, отвечает на вопросы доступными средствами общения (использует речевые инструкции поручений, отчёты о выполненных действиях, опорный словарь с названиями тематических предметов, названиями действий, вопросами, текстами по различным темам); понимает и выполняет поручения, предъявляемые устно и письменно (инструкции, опорный словарь);  </w:t>
            </w:r>
          </w:p>
          <w:p w14:paraId="25D4FD36"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называет любимого детского писателя, любимые сказки и рассказы, выделяет название читаемого, находит соответствующую страницу; отвечает на вопросы по содержанию, вопросы обобщающего характера, раскрывающие понимание смысла читаемого (о поступках персонажей, об особенностях их характера и т.д.); отражает прочитанное при подборе иллюстраций или проведении драматизации, в схематических рисунках, лепке, постройках макетов; </w:t>
            </w:r>
          </w:p>
          <w:p w14:paraId="7702C1BA"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14:paraId="3FCEF6DB"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14:paraId="01E0F3D3"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 </w:t>
            </w:r>
          </w:p>
          <w:p w14:paraId="2DF684F9"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 </w:t>
            </w:r>
          </w:p>
          <w:p w14:paraId="65581B73" w14:textId="77777777" w:rsidR="00345D6E" w:rsidRPr="007C0A6B" w:rsidRDefault="00345D6E" w:rsidP="0054375E">
            <w:pPr>
              <w:tabs>
                <w:tab w:val="left" w:pos="709"/>
              </w:tabs>
              <w:ind w:firstLine="709"/>
              <w:jc w:val="both"/>
              <w:rPr>
                <w:rFonts w:ascii="Times New Roman" w:eastAsia="Times New Roman" w:hAnsi="Times New Roman" w:cs="Times New Roman"/>
                <w:sz w:val="24"/>
                <w:szCs w:val="24"/>
              </w:rPr>
            </w:pPr>
            <w:r w:rsidRPr="007C0A6B">
              <w:rPr>
                <w:rFonts w:ascii="Times New Roman" w:eastAsia="Times New Roman" w:hAnsi="Times New Roman" w:cs="Times New Roman"/>
                <w:sz w:val="24"/>
                <w:szCs w:val="24"/>
              </w:rPr>
              <w:t xml:space="preserve">–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 воспроизводит слитные речевые звучания, знакомый речевой материал (со стационарной аппаратурой, с индивидуальным слуховым аппаратом и без него); </w:t>
            </w:r>
          </w:p>
          <w:p w14:paraId="0021F734" w14:textId="77777777" w:rsidR="00345D6E" w:rsidRPr="007C0A6B" w:rsidRDefault="00345D6E" w:rsidP="0054375E">
            <w:pPr>
              <w:ind w:firstLine="709"/>
              <w:jc w:val="both"/>
              <w:rPr>
                <w:rFonts w:ascii="Times New Roman" w:eastAsia="Calibri" w:hAnsi="Times New Roman" w:cs="Times New Roman"/>
                <w:b/>
                <w:bCs/>
                <w:sz w:val="24"/>
                <w:szCs w:val="24"/>
                <w:lang w:eastAsia="zh-CN"/>
              </w:rPr>
            </w:pPr>
            <w:r w:rsidRPr="007C0A6B">
              <w:rPr>
                <w:rFonts w:ascii="Times New Roman" w:eastAsia="Times New Roman" w:hAnsi="Times New Roman" w:cs="Times New Roman"/>
                <w:sz w:val="24"/>
                <w:szCs w:val="24"/>
              </w:rPr>
              <w:t>– имеет потребность в речевом общении; сформированную максимально приближенную к естественной устную речь; пользуется голосом нормальной высоты, силы, без грубых нарушений тембра; сопряжено и отражённо произносит знакомый речевой материал, выражая разные интонации; соблюдает нормы орфоэпии в сопряженной, отраженной и самостоятельной речи, при чтении с опорой на надстрочные знаки.</w:t>
            </w:r>
          </w:p>
        </w:tc>
      </w:tr>
      <w:tr w:rsidR="00345D6E" w:rsidRPr="007C0A6B" w14:paraId="0FEA9A79" w14:textId="77777777" w:rsidTr="0054375E">
        <w:tc>
          <w:tcPr>
            <w:tcW w:w="1594" w:type="dxa"/>
            <w:shd w:val="clear" w:color="auto" w:fill="auto"/>
          </w:tcPr>
          <w:p w14:paraId="725247D0"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rPr>
              <w:lastRenderedPageBreak/>
              <w:t>Дети с амблиопией, косоглазием</w:t>
            </w:r>
          </w:p>
        </w:tc>
        <w:tc>
          <w:tcPr>
            <w:tcW w:w="8437" w:type="dxa"/>
            <w:shd w:val="clear" w:color="auto" w:fill="auto"/>
          </w:tcPr>
          <w:p w14:paraId="5999E35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Ребенок может: </w:t>
            </w:r>
          </w:p>
          <w:p w14:paraId="7FB4105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различать и называть все цвета спектра и их оттенки, коричневый, серый, черный и белый цвета;  </w:t>
            </w:r>
          </w:p>
          <w:p w14:paraId="39E4DF1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находить предметы заданного цвета в окружающей обстановке;  </w:t>
            </w:r>
          </w:p>
          <w:p w14:paraId="1C4F091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предметы с цветными, силуэтными и контурными изображениями; </w:t>
            </w:r>
          </w:p>
          <w:p w14:paraId="1F1B7BE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различать и называть плоскостные геометрические фигуры и объемные геометрические тела;  </w:t>
            </w:r>
          </w:p>
          <w:p w14:paraId="7C6C7B7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находить предметы заданной формы в окружающей обстановке; </w:t>
            </w:r>
          </w:p>
          <w:p w14:paraId="68C999C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форму предметов с геометрическими эталонами;  </w:t>
            </w:r>
          </w:p>
          <w:p w14:paraId="191DA32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определять и сопоставлять величину окружающих предметов по словесной инструкции, обозначать их словом;  </w:t>
            </w:r>
          </w:p>
          <w:p w14:paraId="21085DD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воспринимать и описывать словесно сюжетные многоплановые изображения;  </w:t>
            </w:r>
          </w:p>
          <w:p w14:paraId="5905D38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действия двумя руками одновременно; </w:t>
            </w:r>
          </w:p>
          <w:p w14:paraId="4F91DA7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обследовать игрушки, предметы двумя руками в определенной последовательности;  </w:t>
            </w:r>
          </w:p>
          <w:p w14:paraId="2977901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узнавать окружающие предметы на ощупь, выделять тактильно воспринимаемые признаки предметов, обозначать их речью; </w:t>
            </w:r>
          </w:p>
          <w:p w14:paraId="6AE0131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  </w:t>
            </w:r>
          </w:p>
          <w:p w14:paraId="3149CE9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ориентироваться в пространстве при помощи тактильных ощущений, запаха, цвета, слуха, изменения температурного режима и др.;  </w:t>
            </w:r>
          </w:p>
          <w:p w14:paraId="77878AB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определять направление и расположение предметов в пространстве, обозначать их речью, выполнять движение по словесной инструкции, карте и др.;  </w:t>
            </w:r>
          </w:p>
          <w:p w14:paraId="25E06A3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самостоятельно составлять планы, схемы, ориентироваться с их помощью в пространстве;  </w:t>
            </w:r>
          </w:p>
          <w:p w14:paraId="2D587A02"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представить сведения о себе и о своей семье, рассказать о своем друге; </w:t>
            </w:r>
          </w:p>
          <w:p w14:paraId="364D5C0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и отражать в речи назначение окружающих предметов;  </w:t>
            </w:r>
          </w:p>
          <w:p w14:paraId="50CFF59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ориентироваться в социально-бытовых ситуациях;  </w:t>
            </w:r>
          </w:p>
          <w:p w14:paraId="550EAB6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принимать участие в организации игр; </w:t>
            </w:r>
          </w:p>
          <w:p w14:paraId="2ED1812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взаимодействовать в коллективе, соподчинять свои действия действиям команды; </w:t>
            </w:r>
          </w:p>
          <w:p w14:paraId="36558C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правила безопасного поведения в быту, на улице, в природе; </w:t>
            </w:r>
          </w:p>
          <w:p w14:paraId="0AFB7BE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 </w:t>
            </w:r>
          </w:p>
          <w:p w14:paraId="6CCCA38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активно участвовать в различных видах индивидуальной и коллективной трудовой деятельности; </w:t>
            </w:r>
          </w:p>
          <w:p w14:paraId="01AB749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свойства и отношения объектов, их классификацию, сериацию и т. д.; </w:t>
            </w:r>
          </w:p>
          <w:p w14:paraId="29A4EEB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способами проверки для определения количества, величины и формы предметов, их объемных и плоскостных моделей; </w:t>
            </w:r>
          </w:p>
          <w:p w14:paraId="3766DA3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моделировать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  </w:t>
            </w:r>
          </w:p>
          <w:p w14:paraId="7FCE6AD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  </w:t>
            </w:r>
          </w:p>
          <w:p w14:paraId="2CE675E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решать простые арифметические задачи устно, используя при необходимости в качестве счетного материала символические изображения;  </w:t>
            </w:r>
          </w:p>
          <w:p w14:paraId="2046F69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14:paraId="5D6FC5F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выполнять схематические рисунки и зарисовки выполненных построек; </w:t>
            </w:r>
          </w:p>
          <w:p w14:paraId="240B7CC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самостоятельно анализировать объемные и графические образцы, создавать конструкции на основе проведенного анализа; </w:t>
            </w:r>
          </w:p>
          <w:p w14:paraId="67BE1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образовывать последующее число добавлением одного предмета к группе, предыдущее – удалением одного предмета из группы; </w:t>
            </w:r>
          </w:p>
          <w:p w14:paraId="026CB93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возможными способами изображения цифр;  </w:t>
            </w:r>
          </w:p>
          <w:p w14:paraId="200B2FA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 </w:t>
            </w:r>
          </w:p>
          <w:p w14:paraId="682EFE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представления о внутренней и внешней части геометрической фигуры, ее границах, актуализировать их в практических видах деятельности; – владеть понятиями «точка», «прямая линия», «кривая линия», «извилистая линия», «ломаная линия», «замкнутая линия», «незамкнутая линия», «отрезок»;  </w:t>
            </w:r>
          </w:p>
          <w:p w14:paraId="6DE611CB"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сооружать постройки по памяти, по фотографии, по плану, предложенному педагогом; </w:t>
            </w:r>
          </w:p>
          <w:p w14:paraId="2E4599C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работать с бумагой, бросовым и природным материалом; </w:t>
            </w:r>
          </w:p>
          <w:p w14:paraId="3F2912A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сюжетно-ролевых и театрализованных играх различные виды социальных отношений; </w:t>
            </w:r>
          </w:p>
          <w:p w14:paraId="25BE573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иметь представление о разных местах обитания, образе жизни, способах питания животных и растений; </w:t>
            </w:r>
          </w:p>
          <w:p w14:paraId="12245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и понимать, что такое Родина, города России, ее столица, государственная символика, гимн страны и т. д.; </w:t>
            </w:r>
          </w:p>
          <w:p w14:paraId="1711D38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связывать явления природы с изменениями в жизни людей, животных, растений в различных климатических условиях; </w:t>
            </w:r>
          </w:p>
          <w:p w14:paraId="21ED90A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выделять знакомые объекты из фона зрительно, по звучанию, на ощупь, по запаху и на вкус; </w:t>
            </w:r>
          </w:p>
          <w:p w14:paraId="31D42F7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 </w:t>
            </w:r>
          </w:p>
          <w:p w14:paraId="342EA4C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понимать и устанавливать логические связи;  </w:t>
            </w:r>
          </w:p>
          <w:p w14:paraId="7C7536D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пересказывать произведение от лица разных персонажей, используя языковые и интонационно-образные средства выразительности речи; </w:t>
            </w:r>
          </w:p>
          <w:p w14:paraId="37C6E02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w:t>
            </w:r>
          </w:p>
          <w:p w14:paraId="63921B9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отражать в речи эмоциональный, игровой, трудовой, познавательный опыт детей; – 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 </w:t>
            </w:r>
          </w:p>
          <w:p w14:paraId="773997D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составлять рассказы по сюжетным картинкам и по серии сюжетных картинок, </w:t>
            </w:r>
          </w:p>
          <w:p w14:paraId="77831C72"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  </w:t>
            </w:r>
          </w:p>
          <w:p w14:paraId="7BE73FAA"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владеть языковыми операциями, обеспечивающими овладение грамотой; </w:t>
            </w:r>
          </w:p>
          <w:p w14:paraId="71825F8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применять в продуктивных видах деятельности разные способы вырезания;  </w:t>
            </w:r>
          </w:p>
          <w:p w14:paraId="3196D6B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lastRenderedPageBreak/>
              <w:t xml:space="preserve">–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 </w:t>
            </w:r>
          </w:p>
          <w:p w14:paraId="02B81841"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проявлять интерес к произведениям народной, классической и современной музыки, к музыкальным инструментам; </w:t>
            </w:r>
          </w:p>
          <w:p w14:paraId="6B872D0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рисовать с натуры и по представлению предметы и явления окружающей действительности; </w:t>
            </w:r>
          </w:p>
          <w:p w14:paraId="3BD8822D"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рисунке образ предмета и сюжетные изображения, композицию; </w:t>
            </w:r>
          </w:p>
          <w:p w14:paraId="7C06CE2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передавать в лепке форму, пропорции, динамику движения; </w:t>
            </w:r>
          </w:p>
          <w:p w14:paraId="2C1F141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составлять композиции, продумывать сюжетную линию, расположение в пространстве объектов аппликации.  – узнавать наиболее известные музыкальные фрагменты из произведений русской и мировой классики; </w:t>
            </w:r>
          </w:p>
          <w:p w14:paraId="3F52AE7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выражать в движении, мимике настроение и характер музыкального произведения. В области физического развития ребенок способен: – соотносить упражнения друг с другом, выполнять движения в разном темпе, в различных комбинациях; </w:t>
            </w:r>
          </w:p>
          <w:p w14:paraId="61FBEB9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точно, произвольно движения, переключаться с одного движения на другое; – сохранять заданный темп во время ходьбы; </w:t>
            </w:r>
          </w:p>
          <w:p w14:paraId="1889C9F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осуществлять элементарное двигательное и словесное планирование действий в ходе спортивных упражнений; </w:t>
            </w:r>
          </w:p>
          <w:p w14:paraId="7915AE7E"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знать терминологию простейших движений и положений; уметь оценить свои движения с помощью тактильного контроля и словесной коррекции; уметь оценивать движения по времени и степени мышечных усилий; </w:t>
            </w:r>
          </w:p>
          <w:p w14:paraId="4FD4069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выражать свои потребности, значимые для здоровья и его сохранения с использованием вербальных средств общения; </w:t>
            </w:r>
          </w:p>
          <w:p w14:paraId="140DC193"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стремиться к изучению себя, своих физических возможностей, представлений о </w:t>
            </w:r>
          </w:p>
          <w:p w14:paraId="6EC7DB6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выполнять гигиенические процедуры и получать удовлетворение от самостоятельных действий и их результатов;  </w:t>
            </w:r>
          </w:p>
          <w:p w14:paraId="0438BE5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xml:space="preserve">– описывать свое самочувствие, привлечь внимание взрослых в случае неважного самочувствия, недомогания. </w:t>
            </w:r>
          </w:p>
        </w:tc>
      </w:tr>
      <w:tr w:rsidR="00345D6E" w:rsidRPr="007C0A6B" w14:paraId="6E3665B7" w14:textId="77777777" w:rsidTr="0054375E">
        <w:tc>
          <w:tcPr>
            <w:tcW w:w="1594" w:type="dxa"/>
            <w:shd w:val="clear" w:color="auto" w:fill="auto"/>
          </w:tcPr>
          <w:p w14:paraId="3634D465" w14:textId="77777777" w:rsidR="00345D6E" w:rsidRPr="007C0A6B" w:rsidRDefault="00345D6E" w:rsidP="0054375E">
            <w:pPr>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bCs/>
                <w:sz w:val="24"/>
                <w:szCs w:val="24"/>
                <w:lang w:eastAsia="zh-CN"/>
              </w:rPr>
              <w:lastRenderedPageBreak/>
              <w:t>Дети с нарушением речи</w:t>
            </w:r>
          </w:p>
        </w:tc>
        <w:tc>
          <w:tcPr>
            <w:tcW w:w="8437" w:type="dxa"/>
            <w:shd w:val="clear" w:color="auto" w:fill="auto"/>
          </w:tcPr>
          <w:p w14:paraId="23C508A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Ребенок владеет собственно – речевыми умениями и коммуникациями:</w:t>
            </w:r>
          </w:p>
          <w:p w14:paraId="58E8A51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вступает в общение;</w:t>
            </w:r>
          </w:p>
          <w:p w14:paraId="70130BD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–поддерживает общение;</w:t>
            </w:r>
          </w:p>
          <w:p w14:paraId="25BA5428"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говорит выразительно в нормальном темпе;</w:t>
            </w:r>
          </w:p>
          <w:p w14:paraId="783B519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–владеет речевым этикетом;</w:t>
            </w:r>
          </w:p>
          <w:p w14:paraId="16B58CCF"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У ребенка грамотная связная  речь:</w:t>
            </w:r>
          </w:p>
          <w:p w14:paraId="4DE7A65C"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высказывается последовательно;</w:t>
            </w:r>
          </w:p>
          <w:p w14:paraId="4AE5E400"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высказывание носит целостный характер;</w:t>
            </w:r>
          </w:p>
          <w:p w14:paraId="70689FE6"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речь структурно оформлена;</w:t>
            </w:r>
          </w:p>
          <w:p w14:paraId="78CB3AD4"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присутствует логика изложения;</w:t>
            </w:r>
          </w:p>
          <w:p w14:paraId="279CD605"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умеет оценивать собственное высказывание</w:t>
            </w:r>
          </w:p>
          <w:p w14:paraId="46CB5329"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правильное произношение всех звуков, умеет анализировать и исправлять речевые ошибки;</w:t>
            </w:r>
          </w:p>
          <w:p w14:paraId="01422177" w14:textId="77777777"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осознанно использует лексические средств в практике речевой деятельности;</w:t>
            </w:r>
          </w:p>
          <w:p w14:paraId="610A9657" w14:textId="449479A1" w:rsidR="00345D6E" w:rsidRPr="007C0A6B" w:rsidRDefault="00345D6E" w:rsidP="0054375E">
            <w:pPr>
              <w:ind w:firstLine="709"/>
              <w:jc w:val="both"/>
              <w:rPr>
                <w:rFonts w:ascii="Times New Roman" w:eastAsia="Times New Roman" w:hAnsi="Times New Roman" w:cs="Times New Roman"/>
                <w:color w:val="231F20"/>
                <w:sz w:val="24"/>
                <w:szCs w:val="24"/>
              </w:rPr>
            </w:pPr>
            <w:r w:rsidRPr="007C0A6B">
              <w:rPr>
                <w:rFonts w:ascii="Times New Roman" w:eastAsia="Times New Roman" w:hAnsi="Times New Roman" w:cs="Times New Roman"/>
                <w:color w:val="231F20"/>
                <w:sz w:val="24"/>
                <w:szCs w:val="24"/>
              </w:rPr>
              <w:t>– понимает культурные ценности грамматическ</w:t>
            </w:r>
            <w:r w:rsidR="002F5957">
              <w:rPr>
                <w:rFonts w:ascii="Times New Roman" w:eastAsia="Times New Roman" w:hAnsi="Times New Roman" w:cs="Times New Roman"/>
                <w:color w:val="231F20"/>
                <w:sz w:val="24"/>
                <w:szCs w:val="24"/>
              </w:rPr>
              <w:t xml:space="preserve">и правильной речи, применяет в </w:t>
            </w:r>
            <w:r w:rsidRPr="007C0A6B">
              <w:rPr>
                <w:rFonts w:ascii="Times New Roman" w:eastAsia="Times New Roman" w:hAnsi="Times New Roman" w:cs="Times New Roman"/>
                <w:color w:val="231F20"/>
                <w:sz w:val="24"/>
                <w:szCs w:val="24"/>
              </w:rPr>
              <w:t>собственной речи.</w:t>
            </w:r>
          </w:p>
        </w:tc>
      </w:tr>
    </w:tbl>
    <w:p w14:paraId="37E9082E" w14:textId="77777777" w:rsidR="00345D6E" w:rsidRDefault="00345D6E" w:rsidP="00345D6E">
      <w:pPr>
        <w:widowControl w:val="0"/>
        <w:autoSpaceDE w:val="0"/>
        <w:autoSpaceDN w:val="0"/>
        <w:ind w:right="-2" w:firstLine="709"/>
        <w:jc w:val="both"/>
        <w:rPr>
          <w:rFonts w:ascii="Times New Roman" w:eastAsia="Palatino Linotype" w:hAnsi="Times New Roman" w:cs="Times New Roman"/>
          <w:sz w:val="24"/>
          <w:szCs w:val="24"/>
        </w:rPr>
      </w:pPr>
      <w:r w:rsidRPr="007C0A6B">
        <w:rPr>
          <w:rFonts w:ascii="Times New Roman" w:eastAsia="Palatino Linotype" w:hAnsi="Times New Roman" w:cs="Times New Roman"/>
          <w:sz w:val="24"/>
          <w:szCs w:val="24"/>
        </w:rPr>
        <w:t xml:space="preserve">Промежуточные ожидаемые результаты освоения программы являются целевыми ориентирами для </w:t>
      </w:r>
      <w:r w:rsidRPr="007C0A6B">
        <w:rPr>
          <w:rFonts w:ascii="Times New Roman" w:eastAsia="Palatino Linotype" w:hAnsi="Times New Roman" w:cs="Times New Roman"/>
          <w:spacing w:val="-3"/>
          <w:sz w:val="24"/>
          <w:szCs w:val="24"/>
        </w:rPr>
        <w:t xml:space="preserve">воспитателя </w:t>
      </w:r>
      <w:r w:rsidRPr="007C0A6B">
        <w:rPr>
          <w:rFonts w:ascii="Times New Roman" w:eastAsia="Palatino Linotype" w:hAnsi="Times New Roman" w:cs="Times New Roman"/>
          <w:sz w:val="24"/>
          <w:szCs w:val="24"/>
        </w:rPr>
        <w:t>в каждый возрастной период освоения</w:t>
      </w:r>
      <w:r w:rsidRPr="007C0A6B">
        <w:rPr>
          <w:rFonts w:ascii="Times New Roman" w:eastAsia="Palatino Linotype" w:hAnsi="Times New Roman" w:cs="Times New Roman"/>
          <w:spacing w:val="-10"/>
          <w:sz w:val="24"/>
          <w:szCs w:val="24"/>
        </w:rPr>
        <w:t xml:space="preserve"> </w:t>
      </w:r>
      <w:r w:rsidRPr="007C0A6B">
        <w:rPr>
          <w:rFonts w:ascii="Times New Roman" w:eastAsia="Palatino Linotype" w:hAnsi="Times New Roman" w:cs="Times New Roman"/>
          <w:sz w:val="24"/>
          <w:szCs w:val="24"/>
        </w:rPr>
        <w:t>программы.</w:t>
      </w:r>
    </w:p>
    <w:p w14:paraId="6A701D20" w14:textId="77777777" w:rsidR="00E757FE" w:rsidRDefault="00E757FE" w:rsidP="00345D6E">
      <w:pPr>
        <w:tabs>
          <w:tab w:val="left" w:pos="567"/>
        </w:tabs>
        <w:autoSpaceDE w:val="0"/>
        <w:autoSpaceDN w:val="0"/>
        <w:adjustRightInd w:val="0"/>
        <w:ind w:firstLine="709"/>
        <w:jc w:val="center"/>
        <w:rPr>
          <w:rFonts w:ascii="Times New Roman" w:eastAsia="Times New Roman" w:hAnsi="Times New Roman" w:cs="Times New Roman"/>
          <w:b/>
          <w:sz w:val="24"/>
          <w:szCs w:val="24"/>
        </w:rPr>
      </w:pPr>
    </w:p>
    <w:p w14:paraId="1B242AC9" w14:textId="5B6D6DDA" w:rsidR="003F478D" w:rsidRPr="00345D6E" w:rsidRDefault="00345D6E" w:rsidP="00345D6E">
      <w:pPr>
        <w:tabs>
          <w:tab w:val="left" w:pos="567"/>
        </w:tabs>
        <w:autoSpaceDE w:val="0"/>
        <w:autoSpaceDN w:val="0"/>
        <w:adjustRightInd w:val="0"/>
        <w:jc w:val="center"/>
        <w:rPr>
          <w:rFonts w:ascii="Times New Roman" w:eastAsia="Times New Roman" w:hAnsi="Times New Roman" w:cs="Times New Roman"/>
          <w:b/>
          <w:sz w:val="28"/>
          <w:szCs w:val="28"/>
        </w:rPr>
      </w:pPr>
      <w:r w:rsidRPr="00345D6E">
        <w:rPr>
          <w:rFonts w:ascii="Times New Roman" w:eastAsia="Times New Roman" w:hAnsi="Times New Roman" w:cs="Times New Roman"/>
          <w:b/>
          <w:sz w:val="28"/>
          <w:szCs w:val="28"/>
        </w:rPr>
        <w:t>1.1.3.</w:t>
      </w:r>
      <w:r w:rsidR="003F478D" w:rsidRPr="00345D6E">
        <w:rPr>
          <w:rFonts w:ascii="Times New Roman" w:eastAsia="Times New Roman" w:hAnsi="Times New Roman" w:cs="Times New Roman"/>
          <w:b/>
          <w:sz w:val="28"/>
          <w:szCs w:val="28"/>
        </w:rPr>
        <w:t>Педагогическая диагностика достижения планируемых результатов</w:t>
      </w:r>
    </w:p>
    <w:p w14:paraId="558A1791" w14:textId="77777777" w:rsidR="003F478D" w:rsidRPr="001804F9"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DB6F882" w14:textId="77777777" w:rsidR="003F478D" w:rsidRPr="00D77464" w:rsidRDefault="003F478D" w:rsidP="003F478D">
      <w:pPr>
        <w:widowControl w:val="0"/>
        <w:autoSpaceDE w:val="0"/>
        <w:autoSpaceDN w:val="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Педагогическая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диагностика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педагога,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начальным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завершающим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этапом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проектирования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позволяющей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осуществлять</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управление образовательным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процессом.</w:t>
      </w:r>
    </w:p>
    <w:p w14:paraId="5F685D1B" w14:textId="77777777" w:rsidR="003F478D" w:rsidRPr="008073CD"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Цели педагогической диагностики, а также особенности её проведения о</w:t>
      </w:r>
      <w:r w:rsidRPr="001804F9">
        <w:rPr>
          <w:rFonts w:ascii="Times New Roman" w:eastAsia="Times New Roman" w:hAnsi="Times New Roman" w:cs="Times New Roman"/>
          <w:color w:val="000000"/>
          <w:sz w:val="24"/>
          <w:szCs w:val="24"/>
        </w:rPr>
        <w:t xml:space="preserve">пределяются требованиями Стандарта. </w:t>
      </w:r>
      <w:r w:rsidRPr="000843B6">
        <w:rPr>
          <w:rFonts w:ascii="Times New Roman" w:eastAsia="Times New Roman" w:hAnsi="Times New Roman" w:cs="Times New Roman"/>
          <w:sz w:val="24"/>
          <w:szCs w:val="24"/>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основе карт развития детей от 0-3, от 3-7, автор</w:t>
      </w:r>
      <w:r>
        <w:rPr>
          <w:rFonts w:ascii="Times New Roman" w:eastAsia="Times New Roman" w:hAnsi="Times New Roman" w:cs="Times New Roman"/>
          <w:sz w:val="24"/>
          <w:szCs w:val="24"/>
        </w:rPr>
        <w:t>ы В.К. Загвоздкин, И.Е. Федосова</w:t>
      </w:r>
      <w:r w:rsidRPr="000843B6">
        <w:rPr>
          <w:rFonts w:ascii="Times New Roman" w:eastAsia="Times New Roman" w:hAnsi="Times New Roman" w:cs="Times New Roman"/>
          <w:sz w:val="24"/>
          <w:szCs w:val="24"/>
        </w:rPr>
        <w:t>.  Педагогами проводится педагогическое наблюдение, где фиксируются достижения детей, автор</w:t>
      </w:r>
      <w:r w:rsidRPr="008073CD">
        <w:rPr>
          <w:rFonts w:ascii="Times New Roman" w:eastAsia="Times New Roman" w:hAnsi="Times New Roman" w:cs="Times New Roman"/>
          <w:sz w:val="24"/>
          <w:szCs w:val="24"/>
        </w:rPr>
        <w:t>-составитель</w:t>
      </w:r>
      <w:r w:rsidRPr="000843B6">
        <w:rPr>
          <w:rFonts w:ascii="Times New Roman" w:eastAsia="Times New Roman" w:hAnsi="Times New Roman" w:cs="Times New Roman"/>
          <w:sz w:val="24"/>
          <w:szCs w:val="24"/>
        </w:rPr>
        <w:t xml:space="preserve"> Мишняева Елена Юрьевна. </w:t>
      </w:r>
    </w:p>
    <w:p w14:paraId="41C8B265" w14:textId="77777777" w:rsidR="003F478D" w:rsidRPr="000843B6" w:rsidRDefault="003F478D" w:rsidP="003F478D">
      <w:pPr>
        <w:widowControl w:val="0"/>
        <w:autoSpaceDE w:val="0"/>
        <w:autoSpaceDN w:val="0"/>
        <w:adjustRightInd w:val="0"/>
        <w:ind w:firstLine="709"/>
        <w:jc w:val="both"/>
        <w:rPr>
          <w:rFonts w:ascii="Times New Roman" w:eastAsia="Times New Roman" w:hAnsi="Times New Roman" w:cs="Times New Roman"/>
          <w:sz w:val="24"/>
          <w:szCs w:val="24"/>
        </w:rPr>
      </w:pPr>
      <w:r w:rsidRPr="000843B6">
        <w:rPr>
          <w:rFonts w:ascii="Times New Roman" w:eastAsia="Times New Roman" w:hAnsi="Times New Roman" w:cs="Times New Roman"/>
          <w:color w:val="000000"/>
          <w:sz w:val="24"/>
          <w:szCs w:val="24"/>
        </w:rPr>
        <w:t>Специфика педагогической диагностики достижения планируемых образовательных результатов обусловлена</w:t>
      </w:r>
      <w:r w:rsidRPr="008073CD">
        <w:rPr>
          <w:rFonts w:ascii="Times New Roman" w:eastAsia="Times New Roman" w:hAnsi="Times New Roman" w:cs="Times New Roman"/>
          <w:color w:val="000000"/>
          <w:sz w:val="24"/>
          <w:szCs w:val="24"/>
        </w:rPr>
        <w:t xml:space="preserve"> следующими требованиями Стандарта</w:t>
      </w:r>
      <w:r w:rsidRPr="000843B6">
        <w:rPr>
          <w:rFonts w:ascii="Times New Roman" w:eastAsia="Times New Roman" w:hAnsi="Times New Roman" w:cs="Times New Roman"/>
          <w:color w:val="000000"/>
          <w:sz w:val="24"/>
          <w:szCs w:val="24"/>
        </w:rPr>
        <w:t>:</w:t>
      </w:r>
    </w:p>
    <w:p w14:paraId="4B70A183"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AF0E9BE"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073CD">
        <w:rPr>
          <w:sz w:val="24"/>
          <w:szCs w:val="24"/>
          <w:vertAlign w:val="superscript"/>
          <w:lang w:eastAsia="ru-RU"/>
        </w:rPr>
        <w:footnoteReference w:id="3"/>
      </w:r>
      <w:r w:rsidRPr="008073CD">
        <w:rPr>
          <w:color w:val="000000"/>
          <w:sz w:val="24"/>
          <w:szCs w:val="24"/>
          <w:lang w:eastAsia="ru-RU"/>
        </w:rPr>
        <w:t>;</w:t>
      </w:r>
    </w:p>
    <w:p w14:paraId="4743FEFB" w14:textId="77777777" w:rsidR="003F478D" w:rsidRPr="008073CD" w:rsidRDefault="003F478D" w:rsidP="00C03F52">
      <w:pPr>
        <w:pStyle w:val="a7"/>
        <w:widowControl/>
        <w:numPr>
          <w:ilvl w:val="0"/>
          <w:numId w:val="13"/>
        </w:numPr>
        <w:autoSpaceDE/>
        <w:autoSpaceDN/>
        <w:ind w:left="426" w:right="20" w:hanging="426"/>
        <w:contextualSpacing/>
        <w:jc w:val="both"/>
        <w:rPr>
          <w:color w:val="000000"/>
          <w:sz w:val="24"/>
          <w:szCs w:val="24"/>
          <w:lang w:eastAsia="ru-RU"/>
        </w:rPr>
      </w:pPr>
      <w:r w:rsidRPr="008073CD">
        <w:rPr>
          <w:color w:val="000000"/>
          <w:sz w:val="24"/>
          <w:szCs w:val="24"/>
          <w:lang w:eastAsia="ru-RU"/>
        </w:rPr>
        <w:t>освоение программы не сопровождается проведением промежуточных аттестаций и итоговой аттестации обучающихся</w:t>
      </w:r>
      <w:r w:rsidRPr="008073CD">
        <w:rPr>
          <w:sz w:val="24"/>
          <w:szCs w:val="24"/>
          <w:vertAlign w:val="superscript"/>
          <w:lang w:eastAsia="ru-RU"/>
        </w:rPr>
        <w:footnoteReference w:id="4"/>
      </w:r>
      <w:r w:rsidRPr="008073CD">
        <w:rPr>
          <w:color w:val="000000"/>
          <w:sz w:val="24"/>
          <w:szCs w:val="24"/>
          <w:lang w:eastAsia="ru-RU"/>
        </w:rPr>
        <w:t>.</w:t>
      </w:r>
    </w:p>
    <w:p w14:paraId="1699BEAD"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3349E02" w14:textId="77777777" w:rsidR="003F478D" w:rsidRPr="000843B6"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349E7E2E" w14:textId="77777777" w:rsidR="003F478D" w:rsidRPr="000843B6" w:rsidRDefault="003F478D" w:rsidP="00C03F52">
      <w:pPr>
        <w:numPr>
          <w:ilvl w:val="1"/>
          <w:numId w:val="12"/>
        </w:numPr>
        <w:tabs>
          <w:tab w:val="left" w:pos="1033"/>
        </w:tabs>
        <w:ind w:left="20" w:righ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3F5B812E" w14:textId="77777777" w:rsidR="003F478D" w:rsidRPr="00C72BB0" w:rsidRDefault="003F478D" w:rsidP="00C03F52">
      <w:pPr>
        <w:numPr>
          <w:ilvl w:val="1"/>
          <w:numId w:val="12"/>
        </w:numPr>
        <w:tabs>
          <w:tab w:val="left" w:pos="1062"/>
        </w:tabs>
        <w:ind w:lef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оптимизации работы с группой детей.</w:t>
      </w:r>
    </w:p>
    <w:p w14:paraId="34778CB7" w14:textId="77777777" w:rsidR="003F478D"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Периодичность проведения педагог</w:t>
      </w:r>
      <w:r w:rsidRPr="008073CD">
        <w:rPr>
          <w:rFonts w:ascii="Times New Roman" w:eastAsia="Times New Roman" w:hAnsi="Times New Roman" w:cs="Times New Roman"/>
          <w:color w:val="000000"/>
          <w:sz w:val="24"/>
          <w:szCs w:val="24"/>
        </w:rPr>
        <w:t>ической диагностики определена</w:t>
      </w:r>
      <w:r w:rsidRPr="000843B6">
        <w:rPr>
          <w:rFonts w:ascii="Times New Roman" w:eastAsia="Times New Roman" w:hAnsi="Times New Roman" w:cs="Times New Roman"/>
          <w:color w:val="000000"/>
          <w:sz w:val="24"/>
          <w:szCs w:val="24"/>
        </w:rPr>
        <w:t xml:space="preserve">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695E1B80" w14:textId="77777777" w:rsidR="003F478D" w:rsidRPr="008073CD"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w:t>
      </w:r>
      <w:r w:rsidRPr="000843B6">
        <w:rPr>
          <w:rFonts w:ascii="Times New Roman" w:eastAsia="Times New Roman" w:hAnsi="Times New Roman" w:cs="Times New Roman"/>
          <w:color w:val="000000"/>
          <w:sz w:val="24"/>
          <w:szCs w:val="24"/>
        </w:rPr>
        <w:lastRenderedPageBreak/>
        <w:t>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8073CD">
        <w:rPr>
          <w:rFonts w:ascii="Times New Roman" w:eastAsia="Times New Roman" w:hAnsi="Times New Roman" w:cs="Times New Roman"/>
          <w:color w:val="000000"/>
          <w:sz w:val="24"/>
          <w:szCs w:val="24"/>
        </w:rPr>
        <w:t xml:space="preserve"> </w:t>
      </w:r>
      <w:r w:rsidRPr="000843B6">
        <w:rPr>
          <w:rFonts w:ascii="Times New Roman" w:eastAsia="Times New Roman" w:hAnsi="Times New Roman" w:cs="Times New Roman"/>
          <w:color w:val="000000"/>
          <w:sz w:val="24"/>
          <w:szCs w:val="24"/>
        </w:rPr>
        <w:t>- эстетического развития.</w:t>
      </w:r>
    </w:p>
    <w:p w14:paraId="5A51E13A" w14:textId="77777777" w:rsidR="003F478D" w:rsidRPr="000843B6" w:rsidRDefault="003F478D" w:rsidP="003F478D">
      <w:pPr>
        <w:tabs>
          <w:tab w:val="left" w:pos="1062"/>
        </w:tabs>
        <w:ind w:firstLine="76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23A6536" w14:textId="77777777" w:rsidR="003F478D" w:rsidRPr="000843B6" w:rsidRDefault="003F478D" w:rsidP="003F478D">
      <w:pPr>
        <w:ind w:left="20" w:right="20" w:firstLine="74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654974BF" w14:textId="77777777" w:rsidR="003F478D" w:rsidRPr="000843B6"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w:t>
      </w:r>
      <w:r w:rsidRPr="008073CD">
        <w:rPr>
          <w:rFonts w:ascii="Times New Roman" w:eastAsia="Times New Roman" w:hAnsi="Times New Roman" w:cs="Times New Roman"/>
          <w:color w:val="000000"/>
          <w:sz w:val="24"/>
          <w:szCs w:val="24"/>
        </w:rPr>
        <w:t>ультаты наблюдения фиксируются в карте</w:t>
      </w:r>
      <w:r w:rsidRPr="000843B6">
        <w:rPr>
          <w:rFonts w:ascii="Times New Roman" w:eastAsia="Times New Roman" w:hAnsi="Times New Roman" w:cs="Times New Roman"/>
          <w:color w:val="000000"/>
          <w:sz w:val="24"/>
          <w:szCs w:val="24"/>
        </w:rPr>
        <w:t xml:space="preserve"> развития ребёнка.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4E10C310"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4182A6E"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5E20B432" w14:textId="77777777" w:rsidR="003F478D" w:rsidRPr="008073CD"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Pr="008073CD">
        <w:rPr>
          <w:rFonts w:ascii="Times New Roman" w:eastAsia="Times New Roman" w:hAnsi="Times New Roman" w:cs="Times New Roman"/>
          <w:color w:val="000000"/>
          <w:sz w:val="24"/>
          <w:szCs w:val="24"/>
          <w:lang w:val="en-US"/>
        </w:rPr>
        <w:t>P</w:t>
      </w:r>
      <w:r w:rsidRPr="008073CD">
        <w:rPr>
          <w:rFonts w:ascii="Times New Roman" w:eastAsia="Times New Roman" w:hAnsi="Times New Roman" w:cs="Times New Roman"/>
          <w:color w:val="000000"/>
          <w:sz w:val="24"/>
          <w:szCs w:val="24"/>
        </w:rPr>
        <w:t>ППС</w:t>
      </w:r>
      <w:r w:rsidRPr="000843B6">
        <w:rPr>
          <w:rFonts w:ascii="Times New Roman" w:eastAsia="Times New Roman" w:hAnsi="Times New Roman" w:cs="Times New Roman"/>
          <w:color w:val="000000"/>
          <w:sz w:val="24"/>
          <w:szCs w:val="24"/>
        </w:rPr>
        <w:t>, мотивирующую активную тво</w:t>
      </w:r>
      <w:r>
        <w:rPr>
          <w:rFonts w:ascii="Times New Roman" w:eastAsia="Times New Roman" w:hAnsi="Times New Roman" w:cs="Times New Roman"/>
          <w:color w:val="000000"/>
          <w:sz w:val="24"/>
          <w:szCs w:val="24"/>
        </w:rPr>
        <w:t>рческую деятельность воспитанников</w:t>
      </w:r>
      <w:r w:rsidRPr="000843B6">
        <w:rPr>
          <w:rFonts w:ascii="Times New Roman" w:eastAsia="Times New Roman" w:hAnsi="Times New Roman" w:cs="Times New Roman"/>
          <w:color w:val="000000"/>
          <w:sz w:val="24"/>
          <w:szCs w:val="24"/>
        </w:rPr>
        <w:t>, составляет индивидуальные образовательные мар</w:t>
      </w:r>
      <w:r w:rsidRPr="008073CD">
        <w:rPr>
          <w:rFonts w:ascii="Times New Roman" w:eastAsia="Times New Roman" w:hAnsi="Times New Roman" w:cs="Times New Roman"/>
          <w:color w:val="000000"/>
          <w:sz w:val="24"/>
          <w:szCs w:val="24"/>
        </w:rPr>
        <w:t>шруты освоения образовательной п</w:t>
      </w:r>
      <w:r w:rsidRPr="000843B6">
        <w:rPr>
          <w:rFonts w:ascii="Times New Roman" w:eastAsia="Times New Roman" w:hAnsi="Times New Roman" w:cs="Times New Roman"/>
          <w:color w:val="000000"/>
          <w:sz w:val="24"/>
          <w:szCs w:val="24"/>
        </w:rPr>
        <w:t>рограммы, осознанно и целенаправленно проектирует образовательный процесс.</w:t>
      </w:r>
    </w:p>
    <w:p w14:paraId="27ADD448" w14:textId="77777777" w:rsidR="003F478D" w:rsidRPr="00A718D7" w:rsidRDefault="003F478D" w:rsidP="003F478D">
      <w:pPr>
        <w:ind w:left="20" w:right="20" w:firstLine="720"/>
        <w:jc w:val="both"/>
        <w:rPr>
          <w:rFonts w:ascii="Times New Roman" w:eastAsia="Times New Roman" w:hAnsi="Times New Roman" w:cs="Times New Roman"/>
          <w:color w:val="000000"/>
          <w:sz w:val="24"/>
          <w:szCs w:val="24"/>
        </w:rPr>
      </w:pPr>
      <w:r w:rsidRPr="000843B6">
        <w:rPr>
          <w:rFonts w:ascii="Times New Roman" w:eastAsia="Times New Roman" w:hAnsi="Times New Roman" w:cs="Times New Roman"/>
          <w:color w:val="000000"/>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w:t>
      </w:r>
      <w:r w:rsidRPr="008073CD">
        <w:rPr>
          <w:rFonts w:ascii="Times New Roman" w:eastAsia="Times New Roman" w:hAnsi="Times New Roman" w:cs="Times New Roman"/>
          <w:color w:val="000000"/>
          <w:sz w:val="24"/>
          <w:szCs w:val="24"/>
        </w:rPr>
        <w:t>рованные специалисты (педагоги-психологи</w:t>
      </w:r>
      <w:r w:rsidRPr="000843B6">
        <w:rPr>
          <w:rFonts w:ascii="Times New Roman" w:eastAsia="Times New Roman" w:hAnsi="Times New Roman" w:cs="Times New Roman"/>
          <w:color w:val="000000"/>
          <w:sz w:val="24"/>
          <w:szCs w:val="24"/>
        </w:rPr>
        <w:t>).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2B59A22" w14:textId="77777777" w:rsidR="003F478D" w:rsidRPr="005556E6" w:rsidRDefault="003F478D" w:rsidP="003F478D">
      <w:pPr>
        <w:ind w:firstLine="709"/>
        <w:jc w:val="both"/>
        <w:rPr>
          <w:rFonts w:ascii="Times New Roman" w:eastAsia="Times New Roman" w:hAnsi="Times New Roman" w:cs="Times New Roman"/>
          <w:i/>
          <w:sz w:val="24"/>
          <w:szCs w:val="24"/>
          <w:lang w:val="x-none"/>
        </w:rPr>
      </w:pPr>
      <w:r w:rsidRPr="005556E6">
        <w:rPr>
          <w:rFonts w:ascii="Times New Roman" w:eastAsia="Times New Roman" w:hAnsi="Times New Roman" w:cs="Times New Roman"/>
          <w:i/>
          <w:sz w:val="24"/>
          <w:szCs w:val="24"/>
          <w:lang w:val="x-none"/>
        </w:rPr>
        <w:t>Портфолио детских работ</w:t>
      </w:r>
    </w:p>
    <w:p w14:paraId="1BE6EB3D"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Деятельностный подход предполагает «производство» большого количества персональных продуктов деятельности детей, придание им особой ценности и непосредственное использование их для анализа и оценки всестороннего психического развития ребенка. В портфолио могут входить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Любой документ детского портфолио является результатом умения ребенка довести начатое дело до конца и естественным образом, без специальных взрослых назиданий, приучает детей ценить сам труд и его результаты.</w:t>
      </w:r>
    </w:p>
    <w:p w14:paraId="04DB3152" w14:textId="77777777" w:rsidR="003F478D" w:rsidRPr="005556E6" w:rsidRDefault="003F478D" w:rsidP="003F478D">
      <w:pPr>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lang w:val="x-none"/>
        </w:rPr>
        <w:lastRenderedPageBreak/>
        <w:t xml:space="preserve">Коллекция детских работ собирается в индивидуальное портфолио ребенка и периодически (не реже 2-х раз в год) анализируется взрослыми. </w:t>
      </w:r>
      <w:r w:rsidRPr="005556E6">
        <w:rPr>
          <w:rFonts w:ascii="Times New Roman" w:eastAsia="Times New Roman" w:hAnsi="Times New Roman" w:cs="Times New Roman"/>
          <w:sz w:val="24"/>
          <w:szCs w:val="24"/>
        </w:rPr>
        <w:t>(</w:t>
      </w:r>
      <w:r w:rsidRPr="005556E6">
        <w:rPr>
          <w:rFonts w:ascii="Times New Roman" w:eastAsia="Times New Roman" w:hAnsi="Times New Roman" w:cs="Times New Roman"/>
          <w:sz w:val="24"/>
          <w:szCs w:val="24"/>
          <w:lang w:val="x-none"/>
        </w:rPr>
        <w:t xml:space="preserve">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 </w:t>
      </w:r>
    </w:p>
    <w:p w14:paraId="67FFC611" w14:textId="77777777" w:rsidR="003F478D" w:rsidRPr="005556E6" w:rsidRDefault="003F478D" w:rsidP="003F478D">
      <w:pPr>
        <w:widowControl w:val="0"/>
        <w:autoSpaceDE w:val="0"/>
        <w:autoSpaceDN w:val="0"/>
        <w:ind w:firstLine="708"/>
        <w:rPr>
          <w:rFonts w:ascii="Times New Roman" w:eastAsia="Times New Roman" w:hAnsi="Times New Roman" w:cs="Times New Roman"/>
          <w:sz w:val="24"/>
          <w:szCs w:val="24"/>
          <w:lang w:bidi="ru-RU"/>
        </w:rPr>
      </w:pPr>
      <w:r w:rsidRPr="005556E6">
        <w:rPr>
          <w:rFonts w:ascii="Times New Roman" w:eastAsia="Times New Roman" w:hAnsi="Times New Roman" w:cs="Times New Roman"/>
          <w:sz w:val="24"/>
          <w:szCs w:val="24"/>
          <w:lang w:val="x-none"/>
        </w:rPr>
        <w:t>Портфолио наглядно демонстрирует прогресс в развитии ребенка и представляется на обсуждение с родителями и другими заинтересованными участниками образовательного процесса (</w:t>
      </w:r>
      <w:r w:rsidRPr="005556E6">
        <w:rPr>
          <w:rFonts w:ascii="Times New Roman" w:eastAsia="Times New Roman" w:hAnsi="Times New Roman" w:cs="Times New Roman"/>
          <w:sz w:val="24"/>
          <w:szCs w:val="24"/>
        </w:rPr>
        <w:t>учителем-</w:t>
      </w:r>
      <w:r w:rsidRPr="005556E6">
        <w:rPr>
          <w:rFonts w:ascii="Times New Roman" w:eastAsia="Times New Roman" w:hAnsi="Times New Roman" w:cs="Times New Roman"/>
          <w:sz w:val="24"/>
          <w:szCs w:val="24"/>
          <w:lang w:val="x-none"/>
        </w:rPr>
        <w:t xml:space="preserve">логопедом, </w:t>
      </w:r>
      <w:r w:rsidRPr="005556E6">
        <w:rPr>
          <w:rFonts w:ascii="Times New Roman" w:eastAsia="Times New Roman" w:hAnsi="Times New Roman" w:cs="Times New Roman"/>
          <w:sz w:val="24"/>
          <w:szCs w:val="24"/>
        </w:rPr>
        <w:t>педагогом-</w:t>
      </w:r>
      <w:r w:rsidRPr="005556E6">
        <w:rPr>
          <w:rFonts w:ascii="Times New Roman" w:eastAsia="Times New Roman" w:hAnsi="Times New Roman" w:cs="Times New Roman"/>
          <w:sz w:val="24"/>
          <w:szCs w:val="24"/>
          <w:lang w:val="x-none"/>
        </w:rPr>
        <w:t xml:space="preserve">психологом, </w:t>
      </w:r>
      <w:r w:rsidRPr="005556E6">
        <w:rPr>
          <w:rFonts w:ascii="Times New Roman" w:eastAsia="Times New Roman" w:hAnsi="Times New Roman" w:cs="Times New Roman"/>
          <w:sz w:val="24"/>
          <w:szCs w:val="24"/>
        </w:rPr>
        <w:t>старшим воспитателем</w:t>
      </w:r>
      <w:r w:rsidRPr="005556E6">
        <w:rPr>
          <w:rFonts w:ascii="Times New Roman" w:eastAsia="Times New Roman" w:hAnsi="Times New Roman" w:cs="Times New Roman"/>
          <w:sz w:val="24"/>
          <w:szCs w:val="24"/>
          <w:lang w:val="x-none"/>
        </w:rPr>
        <w:t xml:space="preserve"> детского сада).</w:t>
      </w:r>
    </w:p>
    <w:p w14:paraId="5A5E6B9E"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Портфолио старших дошкольников могут предъявляться будущим учителям начальной школы, что обеспечивает  преемственность работы с ребенком в детском саду и школе.</w:t>
      </w:r>
    </w:p>
    <w:p w14:paraId="73536662" w14:textId="77777777" w:rsidR="003F478D" w:rsidRPr="005556E6" w:rsidRDefault="003F478D" w:rsidP="003F478D">
      <w:pPr>
        <w:ind w:firstLine="709"/>
        <w:jc w:val="both"/>
        <w:rPr>
          <w:rFonts w:ascii="Times New Roman" w:eastAsia="Times New Roman" w:hAnsi="Times New Roman" w:cs="Times New Roman"/>
          <w:sz w:val="24"/>
          <w:szCs w:val="24"/>
          <w:lang w:val="x-none"/>
        </w:rPr>
      </w:pPr>
      <w:r w:rsidRPr="005556E6">
        <w:rPr>
          <w:rFonts w:ascii="Times New Roman" w:eastAsia="Times New Roman" w:hAnsi="Times New Roman" w:cs="Times New Roman"/>
          <w:sz w:val="24"/>
          <w:szCs w:val="24"/>
          <w:lang w:val="x-none"/>
        </w:rPr>
        <w:t>Особой ценностью портфолио обладает и для самого ребенка, который, разглядывая историю своей жизни в детском саду через собственные работы, формирует и укрепляет  свою самооценку и стремление сравняться в своих знаниях и умениях со сверстниками.</w:t>
      </w:r>
    </w:p>
    <w:p w14:paraId="618BC392"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Периодичность мониторинга:</w:t>
      </w:r>
    </w:p>
    <w:p w14:paraId="49DAAF8D" w14:textId="77777777" w:rsidR="003F478D" w:rsidRPr="005556E6" w:rsidRDefault="003F478D" w:rsidP="003F478D">
      <w:p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Наблюдение за детьми осуществляется в течение всего учебного года. Сбор данных – 2 раза в год (3-4 недели сентября и 3-4 недели апреля).</w:t>
      </w:r>
    </w:p>
    <w:p w14:paraId="658D8332"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Объекты мониторинга:</w:t>
      </w:r>
    </w:p>
    <w:p w14:paraId="00EF003E" w14:textId="77777777" w:rsidR="003F478D" w:rsidRPr="0052591F"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2591F">
        <w:rPr>
          <w:rFonts w:ascii="Times New Roman" w:eastAsia="Calibri" w:hAnsi="Times New Roman" w:cs="Times New Roman"/>
          <w:sz w:val="24"/>
          <w:szCs w:val="24"/>
        </w:rPr>
        <w:t>освоение детьми программы</w:t>
      </w:r>
    </w:p>
    <w:p w14:paraId="6BE8ED4A"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здоровье</w:t>
      </w:r>
    </w:p>
    <w:p w14:paraId="61E41483"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к школе (в подготовительной группе)</w:t>
      </w:r>
    </w:p>
    <w:p w14:paraId="05F3C8E0" w14:textId="77777777" w:rsidR="003F478D" w:rsidRPr="005556E6" w:rsidRDefault="003F478D" w:rsidP="00C03F52">
      <w:pPr>
        <w:numPr>
          <w:ilvl w:val="0"/>
          <w:numId w:val="17"/>
        </w:numPr>
        <w:tabs>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к условиям ДОУ.</w:t>
      </w:r>
    </w:p>
    <w:p w14:paraId="746DE056" w14:textId="77777777" w:rsidR="003F478D" w:rsidRPr="005556E6" w:rsidRDefault="003F478D" w:rsidP="003F478D">
      <w:pPr>
        <w:tabs>
          <w:tab w:val="left" w:pos="851"/>
        </w:tabs>
        <w:autoSpaceDE w:val="0"/>
        <w:autoSpaceDN w:val="0"/>
        <w:adjustRightInd w:val="0"/>
        <w:ind w:firstLine="709"/>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Форма регистрации результатов мониторинга:</w:t>
      </w:r>
    </w:p>
    <w:p w14:paraId="36442E77"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карта развития ребенка</w:t>
      </w:r>
    </w:p>
    <w:p w14:paraId="70B7625F"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Дне</w:t>
      </w:r>
      <w:r>
        <w:rPr>
          <w:rFonts w:ascii="Times New Roman" w:eastAsia="Calibri" w:hAnsi="Times New Roman" w:cs="Times New Roman"/>
          <w:sz w:val="24"/>
          <w:szCs w:val="24"/>
        </w:rPr>
        <w:t>вник педагогического наблюдения</w:t>
      </w:r>
    </w:p>
    <w:p w14:paraId="4645B9DE" w14:textId="77777777" w:rsidR="003F478D" w:rsidRPr="005556E6" w:rsidRDefault="003F478D" w:rsidP="00C03F52">
      <w:pPr>
        <w:numPr>
          <w:ilvl w:val="0"/>
          <w:numId w:val="17"/>
        </w:numPr>
        <w:tabs>
          <w:tab w:val="left" w:pos="567"/>
          <w:tab w:val="left" w:pos="993"/>
        </w:tabs>
        <w:autoSpaceDE w:val="0"/>
        <w:autoSpaceDN w:val="0"/>
        <w:adjustRightInd w:val="0"/>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Портфолио</w:t>
      </w:r>
    </w:p>
    <w:p w14:paraId="7BF84E17" w14:textId="77777777" w:rsidR="003F478D" w:rsidRPr="005556E6" w:rsidRDefault="003F478D" w:rsidP="003F478D">
      <w:pPr>
        <w:tabs>
          <w:tab w:val="left" w:pos="567"/>
          <w:tab w:val="left" w:pos="993"/>
        </w:tabs>
        <w:autoSpaceDE w:val="0"/>
        <w:autoSpaceDN w:val="0"/>
        <w:adjustRightInd w:val="0"/>
        <w:ind w:left="1429"/>
        <w:contextualSpacing/>
        <w:jc w:val="both"/>
        <w:rPr>
          <w:rFonts w:ascii="Times New Roman" w:eastAsia="Calibri" w:hAnsi="Times New Roman" w:cs="Times New Roman"/>
          <w:sz w:val="24"/>
          <w:szCs w:val="24"/>
        </w:rPr>
      </w:pPr>
    </w:p>
    <w:p w14:paraId="7FD8BD64" w14:textId="77777777" w:rsidR="003F478D" w:rsidRPr="005556E6" w:rsidRDefault="003F478D" w:rsidP="003F478D">
      <w:pPr>
        <w:tabs>
          <w:tab w:val="left" w:pos="607"/>
          <w:tab w:val="center" w:pos="7285"/>
        </w:tabs>
        <w:ind w:firstLine="709"/>
        <w:jc w:val="center"/>
        <w:rPr>
          <w:rFonts w:ascii="Times New Roman" w:eastAsia="Times New Roman" w:hAnsi="Times New Roman" w:cs="Times New Roman"/>
          <w:i/>
          <w:sz w:val="24"/>
          <w:szCs w:val="24"/>
        </w:rPr>
      </w:pPr>
      <w:r w:rsidRPr="005556E6">
        <w:rPr>
          <w:rFonts w:ascii="Times New Roman" w:eastAsia="Times New Roman" w:hAnsi="Times New Roman" w:cs="Times New Roman"/>
          <w:i/>
          <w:sz w:val="24"/>
          <w:szCs w:val="24"/>
        </w:rPr>
        <w:t>Система мониторинга развития детей раннего и дошкольного возраста</w:t>
      </w:r>
    </w:p>
    <w:p w14:paraId="38E69B0B" w14:textId="77777777" w:rsidR="003F478D" w:rsidRPr="005556E6" w:rsidRDefault="003F478D" w:rsidP="003F478D">
      <w:pPr>
        <w:tabs>
          <w:tab w:val="left" w:pos="607"/>
          <w:tab w:val="center" w:pos="7285"/>
        </w:tabs>
        <w:ind w:firstLine="709"/>
        <w:jc w:val="center"/>
        <w:rPr>
          <w:rFonts w:ascii="Times New Roman" w:eastAsia="Times New Roman" w:hAnsi="Times New Roman" w:cs="Times New Roman"/>
          <w:i/>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976"/>
        <w:gridCol w:w="1843"/>
        <w:gridCol w:w="2126"/>
      </w:tblGrid>
      <w:tr w:rsidR="003F478D" w:rsidRPr="005556E6" w14:paraId="20FCD67A" w14:textId="77777777" w:rsidTr="003F478D">
        <w:trPr>
          <w:trHeight w:val="20"/>
        </w:trPr>
        <w:tc>
          <w:tcPr>
            <w:tcW w:w="3545" w:type="dxa"/>
            <w:vAlign w:val="center"/>
          </w:tcPr>
          <w:p w14:paraId="01D6B643" w14:textId="77777777" w:rsidR="003F478D" w:rsidRPr="005556E6" w:rsidRDefault="003F478D" w:rsidP="003F478D">
            <w:pPr>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Оцениваемые</w:t>
            </w:r>
          </w:p>
          <w:p w14:paraId="251AE3D6" w14:textId="77777777" w:rsidR="003F478D" w:rsidRPr="005556E6" w:rsidRDefault="003F478D" w:rsidP="003F478D">
            <w:pPr>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показатели</w:t>
            </w:r>
          </w:p>
        </w:tc>
        <w:tc>
          <w:tcPr>
            <w:tcW w:w="2976" w:type="dxa"/>
            <w:vAlign w:val="center"/>
          </w:tcPr>
          <w:p w14:paraId="13A344C4"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Диагностические</w:t>
            </w:r>
          </w:p>
          <w:p w14:paraId="7991CA46"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методики</w:t>
            </w:r>
          </w:p>
        </w:tc>
        <w:tc>
          <w:tcPr>
            <w:tcW w:w="1843" w:type="dxa"/>
            <w:vAlign w:val="center"/>
          </w:tcPr>
          <w:p w14:paraId="6909CCAC"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Методы оценивания</w:t>
            </w:r>
          </w:p>
        </w:tc>
        <w:tc>
          <w:tcPr>
            <w:tcW w:w="2126" w:type="dxa"/>
            <w:vAlign w:val="center"/>
          </w:tcPr>
          <w:p w14:paraId="37FDDC65" w14:textId="77777777" w:rsidR="003F478D" w:rsidRPr="005556E6" w:rsidRDefault="003F478D" w:rsidP="003F478D">
            <w:pPr>
              <w:ind w:firstLine="33"/>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Ответственный</w:t>
            </w:r>
          </w:p>
        </w:tc>
      </w:tr>
      <w:tr w:rsidR="003F478D" w:rsidRPr="005556E6" w14:paraId="4941D801" w14:textId="77777777" w:rsidTr="003F478D">
        <w:trPr>
          <w:trHeight w:val="20"/>
        </w:trPr>
        <w:tc>
          <w:tcPr>
            <w:tcW w:w="10490" w:type="dxa"/>
            <w:gridSpan w:val="4"/>
            <w:vAlign w:val="center"/>
          </w:tcPr>
          <w:p w14:paraId="1EBCBA3F" w14:textId="77777777" w:rsidR="003F478D" w:rsidRPr="005556E6" w:rsidRDefault="003F478D" w:rsidP="003F478D">
            <w:pPr>
              <w:ind w:firstLine="709"/>
              <w:jc w:val="center"/>
              <w:rPr>
                <w:rFonts w:ascii="Times New Roman" w:eastAsia="Times New Roman" w:hAnsi="Times New Roman" w:cs="Times New Roman"/>
                <w:b/>
                <w:sz w:val="24"/>
                <w:szCs w:val="24"/>
              </w:rPr>
            </w:pPr>
            <w:r w:rsidRPr="005556E6">
              <w:rPr>
                <w:rFonts w:ascii="Times New Roman" w:eastAsia="Times New Roman" w:hAnsi="Times New Roman" w:cs="Times New Roman"/>
                <w:b/>
                <w:sz w:val="24"/>
                <w:szCs w:val="24"/>
              </w:rPr>
              <w:t>Возраст детей: 1,5 – 3 года</w:t>
            </w:r>
          </w:p>
        </w:tc>
      </w:tr>
      <w:tr w:rsidR="003F478D" w:rsidRPr="005556E6" w14:paraId="5FA5EE68" w14:textId="77777777" w:rsidTr="003F478D">
        <w:trPr>
          <w:trHeight w:val="20"/>
        </w:trPr>
        <w:tc>
          <w:tcPr>
            <w:tcW w:w="3545" w:type="dxa"/>
          </w:tcPr>
          <w:p w14:paraId="7E08856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1. Социально-коммуникативная развитие:</w:t>
            </w:r>
          </w:p>
          <w:p w14:paraId="27F21DCE"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игра,</w:t>
            </w:r>
          </w:p>
          <w:p w14:paraId="0E6E1E9D"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действия с предметами</w:t>
            </w:r>
          </w:p>
          <w:p w14:paraId="3199180C" w14:textId="77777777" w:rsidR="003F478D" w:rsidRPr="005556E6" w:rsidRDefault="003F478D" w:rsidP="00C03F52">
            <w:pPr>
              <w:numPr>
                <w:ilvl w:val="0"/>
                <w:numId w:val="14"/>
              </w:numPr>
              <w:tabs>
                <w:tab w:val="clear" w:pos="720"/>
                <w:tab w:val="num" w:pos="34"/>
                <w:tab w:val="num" w:pos="252"/>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действия.</w:t>
            </w:r>
          </w:p>
          <w:p w14:paraId="593C41E0"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2. Познавательное развитие:</w:t>
            </w:r>
          </w:p>
          <w:p w14:paraId="77B80D15"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предметов по цвету, форме, величине, количеству</w:t>
            </w:r>
          </w:p>
          <w:p w14:paraId="6ADACF3E"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представления о назначении окружающих предметов,</w:t>
            </w:r>
          </w:p>
          <w:p w14:paraId="674D7E06" w14:textId="77777777" w:rsidR="003F478D" w:rsidRPr="005556E6" w:rsidRDefault="003F478D" w:rsidP="00C03F52">
            <w:pPr>
              <w:numPr>
                <w:ilvl w:val="0"/>
                <w:numId w:val="14"/>
              </w:numPr>
              <w:tabs>
                <w:tab w:val="clear" w:pos="720"/>
                <w:tab w:val="num" w:pos="252"/>
                <w:tab w:val="num" w:pos="318"/>
              </w:tabs>
              <w:ind w:left="318" w:firstLine="0"/>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конструирование.</w:t>
            </w:r>
          </w:p>
          <w:p w14:paraId="22E899CD"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3. Речевое развитие:</w:t>
            </w:r>
          </w:p>
          <w:p w14:paraId="50611D58"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понимание речи,</w:t>
            </w:r>
          </w:p>
          <w:p w14:paraId="38AFAAEF"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активная речь,</w:t>
            </w:r>
          </w:p>
          <w:p w14:paraId="463D773A" w14:textId="77777777" w:rsidR="003F478D" w:rsidRPr="005556E6" w:rsidRDefault="003F478D" w:rsidP="00C03F52">
            <w:pPr>
              <w:numPr>
                <w:ilvl w:val="0"/>
                <w:numId w:val="15"/>
              </w:numPr>
              <w:tabs>
                <w:tab w:val="clear" w:pos="792"/>
                <w:tab w:val="num" w:pos="7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сказок, фольклора</w:t>
            </w:r>
          </w:p>
          <w:p w14:paraId="3F13D532"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4. Художественно-эстетическое развитие:</w:t>
            </w:r>
          </w:p>
          <w:p w14:paraId="76E6B2EE"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восприятие предметов по цвету, форме, величине, количеству,</w:t>
            </w:r>
          </w:p>
          <w:p w14:paraId="0B6B5784"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восприятие музыки.</w:t>
            </w:r>
          </w:p>
          <w:p w14:paraId="30090A97"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5. Физическое развитие.</w:t>
            </w:r>
          </w:p>
          <w:p w14:paraId="65E82010"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навыки самостоятельности и КГН,</w:t>
            </w:r>
          </w:p>
          <w:p w14:paraId="15230485" w14:textId="77777777" w:rsidR="003F478D" w:rsidRPr="005556E6" w:rsidRDefault="003F478D" w:rsidP="00C03F52">
            <w:pPr>
              <w:numPr>
                <w:ilvl w:val="0"/>
                <w:numId w:val="14"/>
              </w:numPr>
              <w:tabs>
                <w:tab w:val="clear" w:pos="720"/>
                <w:tab w:val="num" w:pos="252"/>
                <w:tab w:val="num" w:pos="318"/>
              </w:tabs>
              <w:ind w:left="318"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движения.</w:t>
            </w:r>
          </w:p>
        </w:tc>
        <w:tc>
          <w:tcPr>
            <w:tcW w:w="2976" w:type="dxa"/>
          </w:tcPr>
          <w:p w14:paraId="7B711BB5"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К.Л. Печора</w:t>
            </w:r>
          </w:p>
          <w:p w14:paraId="3D40F434" w14:textId="77777777" w:rsidR="003F478D" w:rsidRPr="005556E6" w:rsidRDefault="003F478D" w:rsidP="003F478D">
            <w:pPr>
              <w:tabs>
                <w:tab w:val="num" w:pos="0"/>
              </w:tabs>
              <w:ind w:left="175"/>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 xml:space="preserve"> «Нервно – психическое развитие ребенка».</w:t>
            </w:r>
          </w:p>
          <w:p w14:paraId="7FE535B2"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Карты развития детей (0-3 года)</w:t>
            </w:r>
          </w:p>
          <w:p w14:paraId="1749E075" w14:textId="77777777" w:rsidR="003F478D" w:rsidRPr="005556E6" w:rsidRDefault="003F478D" w:rsidP="00C03F52">
            <w:pPr>
              <w:numPr>
                <w:ilvl w:val="0"/>
                <w:numId w:val="16"/>
              </w:numPr>
              <w:tabs>
                <w:tab w:val="clear" w:pos="720"/>
                <w:tab w:val="num" w:pos="0"/>
                <w:tab w:val="num" w:pos="252"/>
              </w:tabs>
              <w:ind w:left="175"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Дневник педагогических наблюдений</w:t>
            </w:r>
          </w:p>
          <w:p w14:paraId="0834A679"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ITERS-3</w:t>
            </w:r>
          </w:p>
          <w:p w14:paraId="66E32BBF"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ECERS-R</w:t>
            </w:r>
          </w:p>
          <w:p w14:paraId="34123CA4" w14:textId="77777777" w:rsidR="003F478D" w:rsidRPr="002F5957" w:rsidRDefault="003F478D" w:rsidP="00C03F52">
            <w:pPr>
              <w:numPr>
                <w:ilvl w:val="0"/>
                <w:numId w:val="16"/>
              </w:numPr>
              <w:tabs>
                <w:tab w:val="clear" w:pos="720"/>
                <w:tab w:val="num" w:pos="0"/>
                <w:tab w:val="num" w:pos="252"/>
              </w:tabs>
              <w:ind w:left="175" w:firstLine="0"/>
              <w:jc w:val="center"/>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ECERS-3</w:t>
            </w:r>
          </w:p>
          <w:p w14:paraId="3AAD3BE4" w14:textId="77777777" w:rsidR="003F478D" w:rsidRPr="005556E6" w:rsidRDefault="003F478D" w:rsidP="003F478D">
            <w:pPr>
              <w:tabs>
                <w:tab w:val="num" w:pos="0"/>
              </w:tabs>
              <w:ind w:left="175"/>
              <w:rPr>
                <w:rFonts w:ascii="Times New Roman" w:eastAsia="Times New Roman" w:hAnsi="Times New Roman" w:cs="Times New Roman"/>
                <w:sz w:val="24"/>
                <w:szCs w:val="24"/>
              </w:rPr>
            </w:pPr>
          </w:p>
          <w:p w14:paraId="22DF6B47" w14:textId="77777777" w:rsidR="003F478D" w:rsidRPr="005556E6" w:rsidRDefault="003F478D" w:rsidP="003F478D">
            <w:pPr>
              <w:ind w:firstLine="709"/>
              <w:rPr>
                <w:rFonts w:ascii="Times New Roman" w:eastAsia="Times New Roman" w:hAnsi="Times New Roman" w:cs="Times New Roman"/>
                <w:sz w:val="24"/>
                <w:szCs w:val="24"/>
              </w:rPr>
            </w:pPr>
          </w:p>
          <w:p w14:paraId="70234746" w14:textId="77777777" w:rsidR="003F478D" w:rsidRPr="005556E6" w:rsidRDefault="003F478D" w:rsidP="003F478D">
            <w:pPr>
              <w:ind w:firstLine="709"/>
              <w:rPr>
                <w:rFonts w:ascii="Times New Roman" w:eastAsia="Times New Roman" w:hAnsi="Times New Roman" w:cs="Times New Roman"/>
                <w:sz w:val="24"/>
                <w:szCs w:val="24"/>
              </w:rPr>
            </w:pPr>
          </w:p>
        </w:tc>
        <w:tc>
          <w:tcPr>
            <w:tcW w:w="1843" w:type="dxa"/>
          </w:tcPr>
          <w:p w14:paraId="14724962" w14:textId="77777777" w:rsidR="003F478D" w:rsidRPr="005556E6" w:rsidRDefault="003F478D" w:rsidP="00C03F52">
            <w:pPr>
              <w:numPr>
                <w:ilvl w:val="0"/>
                <w:numId w:val="16"/>
              </w:numPr>
              <w:tabs>
                <w:tab w:val="clear" w:pos="720"/>
                <w:tab w:val="num" w:pos="34"/>
              </w:tabs>
              <w:ind w:left="34" w:firstLine="0"/>
              <w:contextualSpacing/>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Наблюдение</w:t>
            </w:r>
          </w:p>
          <w:p w14:paraId="7F75FF4D" w14:textId="77777777" w:rsidR="003F478D" w:rsidRPr="005556E6" w:rsidRDefault="003F478D" w:rsidP="00C03F52">
            <w:pPr>
              <w:numPr>
                <w:ilvl w:val="0"/>
                <w:numId w:val="16"/>
              </w:numPr>
              <w:tabs>
                <w:tab w:val="clear" w:pos="720"/>
                <w:tab w:val="num" w:pos="34"/>
                <w:tab w:val="num" w:pos="252"/>
              </w:tabs>
              <w:ind w:left="34"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Диагностические задания</w:t>
            </w:r>
          </w:p>
          <w:p w14:paraId="6CD030D8" w14:textId="77777777" w:rsidR="003F478D" w:rsidRPr="005556E6" w:rsidRDefault="003F478D" w:rsidP="00C03F52">
            <w:pPr>
              <w:numPr>
                <w:ilvl w:val="0"/>
                <w:numId w:val="16"/>
              </w:numPr>
              <w:tabs>
                <w:tab w:val="clear" w:pos="720"/>
                <w:tab w:val="num" w:pos="34"/>
                <w:tab w:val="num" w:pos="252"/>
              </w:tabs>
              <w:ind w:left="34"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упражнения</w:t>
            </w:r>
          </w:p>
        </w:tc>
        <w:tc>
          <w:tcPr>
            <w:tcW w:w="2126" w:type="dxa"/>
          </w:tcPr>
          <w:p w14:paraId="09EEC2B0"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Воспитатели</w:t>
            </w:r>
          </w:p>
          <w:p w14:paraId="27AF82ED"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Ст. воспитатель</w:t>
            </w:r>
          </w:p>
          <w:p w14:paraId="133E7F4A"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Педагог-психолог</w:t>
            </w:r>
          </w:p>
        </w:tc>
      </w:tr>
      <w:tr w:rsidR="003F478D" w:rsidRPr="005556E6" w14:paraId="5AD6A094" w14:textId="77777777" w:rsidTr="003F478D">
        <w:trPr>
          <w:trHeight w:val="20"/>
        </w:trPr>
        <w:tc>
          <w:tcPr>
            <w:tcW w:w="10490" w:type="dxa"/>
            <w:gridSpan w:val="4"/>
          </w:tcPr>
          <w:p w14:paraId="7BB7F248" w14:textId="77777777" w:rsidR="003F478D" w:rsidRPr="005556E6" w:rsidRDefault="003F478D" w:rsidP="003F478D">
            <w:pPr>
              <w:ind w:firstLine="709"/>
              <w:jc w:val="center"/>
              <w:rPr>
                <w:rFonts w:ascii="Times New Roman" w:eastAsia="Times New Roman" w:hAnsi="Times New Roman" w:cs="Times New Roman"/>
                <w:sz w:val="24"/>
                <w:szCs w:val="24"/>
              </w:rPr>
            </w:pPr>
            <w:r w:rsidRPr="005556E6">
              <w:rPr>
                <w:rFonts w:ascii="Times New Roman" w:eastAsia="Times New Roman" w:hAnsi="Times New Roman" w:cs="Times New Roman"/>
                <w:b/>
                <w:sz w:val="24"/>
                <w:szCs w:val="24"/>
              </w:rPr>
              <w:t>Возраст детей: 3 – 7(8) лет</w:t>
            </w:r>
          </w:p>
        </w:tc>
      </w:tr>
      <w:tr w:rsidR="003F478D" w:rsidRPr="005556E6" w14:paraId="09D27D27" w14:textId="77777777" w:rsidTr="003F478D">
        <w:trPr>
          <w:trHeight w:val="20"/>
        </w:trPr>
        <w:tc>
          <w:tcPr>
            <w:tcW w:w="3545" w:type="dxa"/>
          </w:tcPr>
          <w:p w14:paraId="76DB214F"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1. Физическое развитие</w:t>
            </w:r>
          </w:p>
          <w:p w14:paraId="4F99C1D8"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2. Познавательное развитие</w:t>
            </w:r>
          </w:p>
          <w:p w14:paraId="58AE55E8"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3. Речевое развитие</w:t>
            </w:r>
          </w:p>
          <w:p w14:paraId="33228856"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4. Художественно-эстетическое развитие</w:t>
            </w:r>
          </w:p>
          <w:p w14:paraId="4ED52A07"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5. Социально-коммуникативное развитие</w:t>
            </w:r>
          </w:p>
        </w:tc>
        <w:tc>
          <w:tcPr>
            <w:tcW w:w="2976" w:type="dxa"/>
          </w:tcPr>
          <w:p w14:paraId="62BA1FC3"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Карты развития детей (3-7 года)</w:t>
            </w:r>
          </w:p>
          <w:p w14:paraId="19617826"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Мишняева Елена Юрьевна: Дневник педагогических наблюдений</w:t>
            </w:r>
          </w:p>
          <w:p w14:paraId="4B4B0A64" w14:textId="77777777" w:rsidR="003F478D" w:rsidRPr="002F5957"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ECERS-R</w:t>
            </w:r>
          </w:p>
          <w:p w14:paraId="18DA8E33" w14:textId="77777777" w:rsidR="003F478D" w:rsidRPr="002F5957"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2F5957">
              <w:rPr>
                <w:rFonts w:ascii="Times New Roman" w:eastAsia="Times New Roman" w:hAnsi="Times New Roman" w:cs="Times New Roman"/>
                <w:sz w:val="24"/>
                <w:szCs w:val="24"/>
              </w:rPr>
              <w:t>ШКАЛЫ ECERS-3</w:t>
            </w:r>
          </w:p>
          <w:p w14:paraId="138DF546" w14:textId="77777777" w:rsidR="003F478D" w:rsidRPr="005556E6" w:rsidRDefault="003F478D" w:rsidP="00C03F52">
            <w:pPr>
              <w:numPr>
                <w:ilvl w:val="0"/>
                <w:numId w:val="16"/>
              </w:numPr>
              <w:tabs>
                <w:tab w:val="clear" w:pos="720"/>
                <w:tab w:val="num" w:pos="252"/>
                <w:tab w:val="num" w:pos="317"/>
              </w:tabs>
              <w:ind w:left="317" w:firstLine="0"/>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Толстикова Ольга Викторовна: Карты развития ребенка ОП «СамоЦвет»</w:t>
            </w:r>
          </w:p>
        </w:tc>
        <w:tc>
          <w:tcPr>
            <w:tcW w:w="1843" w:type="dxa"/>
          </w:tcPr>
          <w:p w14:paraId="4807417E"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Наблюдение</w:t>
            </w:r>
          </w:p>
          <w:p w14:paraId="5968480D"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Диагностические задания</w:t>
            </w:r>
          </w:p>
          <w:p w14:paraId="10A10D4B" w14:textId="77777777" w:rsidR="003F478D" w:rsidRPr="005556E6" w:rsidRDefault="003F478D" w:rsidP="00C03F52">
            <w:pPr>
              <w:numPr>
                <w:ilvl w:val="0"/>
                <w:numId w:val="16"/>
              </w:numPr>
              <w:tabs>
                <w:tab w:val="clear" w:pos="720"/>
                <w:tab w:val="num" w:pos="176"/>
                <w:tab w:val="num" w:pos="252"/>
              </w:tabs>
              <w:ind w:left="176" w:hanging="176"/>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Игровые упражнения</w:t>
            </w:r>
          </w:p>
        </w:tc>
        <w:tc>
          <w:tcPr>
            <w:tcW w:w="2126" w:type="dxa"/>
          </w:tcPr>
          <w:p w14:paraId="0D879F4F"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Воспитатель</w:t>
            </w:r>
          </w:p>
          <w:p w14:paraId="26F761DB"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Учитель-логопед</w:t>
            </w:r>
          </w:p>
          <w:p w14:paraId="7B71E552"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Педагог-психолог</w:t>
            </w:r>
          </w:p>
          <w:p w14:paraId="5B778807"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Инструктор по физической культуре</w:t>
            </w:r>
          </w:p>
          <w:p w14:paraId="13AA5D85" w14:textId="77777777" w:rsidR="003F478D" w:rsidRPr="005556E6" w:rsidRDefault="003F478D" w:rsidP="003F478D">
            <w:pPr>
              <w:jc w:val="both"/>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Ст. воспитатель</w:t>
            </w:r>
          </w:p>
        </w:tc>
      </w:tr>
    </w:tbl>
    <w:p w14:paraId="6B17FFBB" w14:textId="77777777" w:rsidR="003F478D" w:rsidRPr="005556E6" w:rsidRDefault="003F478D" w:rsidP="003F478D">
      <w:pPr>
        <w:ind w:firstLine="709"/>
        <w:jc w:val="center"/>
        <w:rPr>
          <w:rFonts w:ascii="Times New Roman" w:eastAsia="Times New Roman" w:hAnsi="Times New Roman" w:cs="Times New Roman"/>
          <w:b/>
          <w:i/>
          <w:sz w:val="24"/>
          <w:szCs w:val="24"/>
        </w:rPr>
      </w:pPr>
    </w:p>
    <w:p w14:paraId="12BA9C7A" w14:textId="77777777" w:rsidR="003F478D" w:rsidRPr="005556E6" w:rsidRDefault="003F478D" w:rsidP="003F478D">
      <w:pPr>
        <w:ind w:firstLine="709"/>
        <w:jc w:val="center"/>
        <w:rPr>
          <w:rFonts w:ascii="Times New Roman" w:eastAsia="Times New Roman" w:hAnsi="Times New Roman" w:cs="Times New Roman"/>
          <w:b/>
          <w:i/>
          <w:sz w:val="24"/>
          <w:szCs w:val="24"/>
        </w:rPr>
      </w:pPr>
      <w:r w:rsidRPr="005556E6">
        <w:rPr>
          <w:rFonts w:ascii="Times New Roman" w:eastAsia="Times New Roman" w:hAnsi="Times New Roman" w:cs="Times New Roman"/>
          <w:b/>
          <w:i/>
          <w:sz w:val="24"/>
          <w:szCs w:val="24"/>
        </w:rPr>
        <w:t>Психолого-медико-педагогический мониторинг развития детей</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5"/>
      </w:tblGrid>
      <w:tr w:rsidR="003F478D" w:rsidRPr="005556E6" w14:paraId="0D6D7A43" w14:textId="77777777" w:rsidTr="003F478D">
        <w:tc>
          <w:tcPr>
            <w:tcW w:w="1985" w:type="dxa"/>
          </w:tcPr>
          <w:p w14:paraId="1C11AB65"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Медицинская</w:t>
            </w:r>
          </w:p>
          <w:p w14:paraId="6CE90892"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42FAC2C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Индивидуальное обследование специалистами детей по возрастам (в 3,5,6 лет)</w:t>
            </w:r>
          </w:p>
          <w:p w14:paraId="290FEC65"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Оценка антропометрических данных.</w:t>
            </w:r>
          </w:p>
          <w:p w14:paraId="62ECA1D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Осмотр детей педиатром (до 3-х лет 1р/6мес., старше – 1р/год) При необходимости – направление к специалистам.</w:t>
            </w:r>
          </w:p>
          <w:p w14:paraId="2B091244"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Лабораторные обследования (ОАК, ОАМ, анализ кала на я/гл, на энтеробиоз).</w:t>
            </w:r>
          </w:p>
          <w:p w14:paraId="160E82C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Обследование стоматологом 1р/год (при необходимости – лечение).</w:t>
            </w:r>
          </w:p>
          <w:p w14:paraId="45BC28D1"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Ежегодная тубдиагностика.</w:t>
            </w:r>
          </w:p>
          <w:p w14:paraId="5E76C4E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Адаптационный период.</w:t>
            </w:r>
          </w:p>
        </w:tc>
      </w:tr>
      <w:tr w:rsidR="003F478D" w:rsidRPr="005556E6" w14:paraId="0CDA6440" w14:textId="77777777" w:rsidTr="003F478D">
        <w:tc>
          <w:tcPr>
            <w:tcW w:w="1985" w:type="dxa"/>
          </w:tcPr>
          <w:p w14:paraId="3BF81EBA"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Педагогическая</w:t>
            </w:r>
          </w:p>
          <w:p w14:paraId="38BF9CDD"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29F19537"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Усвоение содержания разделов программы в соответствии с возрастом.</w:t>
            </w:r>
          </w:p>
          <w:p w14:paraId="33F62B0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Развитие эмоционально-нравственной сферы и навыков общения у детей.</w:t>
            </w:r>
          </w:p>
          <w:p w14:paraId="05DDB9C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Оценка физического развития детей. </w:t>
            </w:r>
          </w:p>
          <w:p w14:paraId="262C17E0"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психологом).</w:t>
            </w:r>
          </w:p>
          <w:p w14:paraId="049CC26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Изучение личностных особенностей ребенка. </w:t>
            </w:r>
          </w:p>
        </w:tc>
      </w:tr>
      <w:tr w:rsidR="003F478D" w:rsidRPr="005556E6" w14:paraId="7FCDFAEB" w14:textId="77777777" w:rsidTr="003F478D">
        <w:tc>
          <w:tcPr>
            <w:tcW w:w="1985" w:type="dxa"/>
          </w:tcPr>
          <w:p w14:paraId="3144B0A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Учитель-логопед</w:t>
            </w:r>
          </w:p>
        </w:tc>
        <w:tc>
          <w:tcPr>
            <w:tcW w:w="8505" w:type="dxa"/>
          </w:tcPr>
          <w:p w14:paraId="3339185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Собирает сведения о раннем речевом и психофизическом развитии ребенка.</w:t>
            </w:r>
          </w:p>
          <w:p w14:paraId="30675AC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Исследует неречевые психические функции:</w:t>
            </w:r>
          </w:p>
          <w:p w14:paraId="081285B3"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слуховое внимание;</w:t>
            </w:r>
          </w:p>
          <w:p w14:paraId="499FCBBD"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зрительное восприятие;</w:t>
            </w:r>
          </w:p>
          <w:p w14:paraId="1257F5D8"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зрительно-пространственный гнозис и праксис;</w:t>
            </w:r>
          </w:p>
          <w:p w14:paraId="537F0D53"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общей, речевой и мелкой моторики.</w:t>
            </w:r>
          </w:p>
          <w:p w14:paraId="4C2F094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Обследует фонетическую сторону речи:</w:t>
            </w:r>
          </w:p>
          <w:p w14:paraId="43841115"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анатомическое строение артикуляционного аппарата;</w:t>
            </w:r>
          </w:p>
          <w:p w14:paraId="3C902B1F"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звукопроизношения;</w:t>
            </w:r>
          </w:p>
          <w:p w14:paraId="01D30B99"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дыхательной и голосовой функции (с 3-х лет);</w:t>
            </w:r>
          </w:p>
          <w:p w14:paraId="18709D10" w14:textId="77777777" w:rsidR="003F478D" w:rsidRPr="005556E6" w:rsidRDefault="003F478D" w:rsidP="00C03F52">
            <w:pPr>
              <w:numPr>
                <w:ilvl w:val="1"/>
                <w:numId w:val="20"/>
              </w:numPr>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особенности динамической стороны речи (темп, ритм, интонации).</w:t>
            </w:r>
          </w:p>
          <w:p w14:paraId="3346364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Изучает фонематическую сторону речи:</w:t>
            </w:r>
          </w:p>
          <w:p w14:paraId="279DD708" w14:textId="77777777" w:rsidR="003F478D" w:rsidRPr="005556E6" w:rsidRDefault="003F478D" w:rsidP="00C03F52">
            <w:pPr>
              <w:numPr>
                <w:ilvl w:val="1"/>
                <w:numId w:val="18"/>
              </w:numPr>
              <w:tabs>
                <w:tab w:val="num" w:pos="633"/>
              </w:tabs>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фонематическое восприятие (с 3-х лет);</w:t>
            </w:r>
          </w:p>
          <w:p w14:paraId="6D4F0414" w14:textId="77777777" w:rsidR="003F478D" w:rsidRPr="005556E6" w:rsidRDefault="003F478D" w:rsidP="00C03F52">
            <w:pPr>
              <w:numPr>
                <w:ilvl w:val="1"/>
                <w:numId w:val="18"/>
              </w:numPr>
              <w:tabs>
                <w:tab w:val="num" w:pos="633"/>
              </w:tabs>
              <w:ind w:left="34" w:firstLine="142"/>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состояние фонематического анализа и синтеза (с 4-х лет).</w:t>
            </w:r>
          </w:p>
          <w:p w14:paraId="0B5C599F"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Обследует вербальный компонент деятельности </w:t>
            </w:r>
          </w:p>
          <w:p w14:paraId="70E6E10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Исследование лексики и грамматического строя экспрессивной речи.</w:t>
            </w:r>
          </w:p>
          <w:p w14:paraId="6453D98E"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уровня связной речи.</w:t>
            </w:r>
          </w:p>
        </w:tc>
      </w:tr>
      <w:tr w:rsidR="003F478D" w:rsidRPr="005556E6" w14:paraId="19A772B6" w14:textId="77777777" w:rsidTr="003F478D">
        <w:tc>
          <w:tcPr>
            <w:tcW w:w="1985" w:type="dxa"/>
          </w:tcPr>
          <w:p w14:paraId="1C1FFD83"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lastRenderedPageBreak/>
              <w:t>Педагог-психолог</w:t>
            </w:r>
          </w:p>
        </w:tc>
        <w:tc>
          <w:tcPr>
            <w:tcW w:w="8505" w:type="dxa"/>
          </w:tcPr>
          <w:p w14:paraId="124D530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воспитателем).</w:t>
            </w:r>
          </w:p>
          <w:p w14:paraId="3B77BFA3"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Психологическая база речи.</w:t>
            </w:r>
          </w:p>
          <w:p w14:paraId="7BFFA69B"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детей к обучению в школе.</w:t>
            </w:r>
          </w:p>
        </w:tc>
      </w:tr>
      <w:tr w:rsidR="003F478D" w:rsidRPr="005556E6" w14:paraId="3884E7F6" w14:textId="77777777" w:rsidTr="003F478D">
        <w:tc>
          <w:tcPr>
            <w:tcW w:w="1985" w:type="dxa"/>
          </w:tcPr>
          <w:p w14:paraId="47E860E5" w14:textId="77777777" w:rsidR="003F478D" w:rsidRPr="005556E6" w:rsidRDefault="003F478D" w:rsidP="003F478D">
            <w:pPr>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Методическая</w:t>
            </w:r>
          </w:p>
          <w:p w14:paraId="38DA148C" w14:textId="77777777" w:rsidR="003F478D" w:rsidRPr="005556E6" w:rsidRDefault="003F478D" w:rsidP="003F478D">
            <w:pPr>
              <w:ind w:firstLine="709"/>
              <w:rPr>
                <w:rFonts w:ascii="Times New Roman" w:eastAsia="Times New Roman" w:hAnsi="Times New Roman" w:cs="Times New Roman"/>
                <w:sz w:val="24"/>
                <w:szCs w:val="24"/>
              </w:rPr>
            </w:pPr>
            <w:r w:rsidRPr="005556E6">
              <w:rPr>
                <w:rFonts w:ascii="Times New Roman" w:eastAsia="Times New Roman" w:hAnsi="Times New Roman" w:cs="Times New Roman"/>
                <w:sz w:val="24"/>
                <w:szCs w:val="24"/>
              </w:rPr>
              <w:t>служба</w:t>
            </w:r>
          </w:p>
        </w:tc>
        <w:tc>
          <w:tcPr>
            <w:tcW w:w="8505" w:type="dxa"/>
          </w:tcPr>
          <w:p w14:paraId="2153132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Организация жизни детей в ДОУ</w:t>
            </w:r>
          </w:p>
          <w:p w14:paraId="0B12A646"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Качество образования и уровень развития каждого ребенка.</w:t>
            </w:r>
          </w:p>
          <w:p w14:paraId="65817C81"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Дифференциация обучения с целью предупреждения неусвоения ребенком образовательной программы.</w:t>
            </w:r>
          </w:p>
          <w:p w14:paraId="3392601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Мониторинг развития детей «группы риска» и корректировка планов с психолого-педагогическим консилиумом.</w:t>
            </w:r>
          </w:p>
          <w:p w14:paraId="117D3C88"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при поступлении в ДОУ.</w:t>
            </w:r>
          </w:p>
          <w:p w14:paraId="0C87EFA5"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семей и составление социального паспорта.</w:t>
            </w:r>
          </w:p>
          <w:p w14:paraId="5601564C"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Вовлечение родителей в образовательный процесс.</w:t>
            </w:r>
          </w:p>
          <w:p w14:paraId="0C5874C9" w14:textId="77777777" w:rsidR="003F478D" w:rsidRPr="005556E6" w:rsidRDefault="003F478D" w:rsidP="00C03F52">
            <w:pPr>
              <w:numPr>
                <w:ilvl w:val="0"/>
                <w:numId w:val="19"/>
              </w:numPr>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Профессиональный уровень педагогов ДОУ</w:t>
            </w:r>
          </w:p>
        </w:tc>
      </w:tr>
    </w:tbl>
    <w:p w14:paraId="5DC390E5" w14:textId="77777777" w:rsidR="003F478D" w:rsidRDefault="003F478D" w:rsidP="003F478D">
      <w:pPr>
        <w:ind w:right="20"/>
        <w:jc w:val="both"/>
        <w:rPr>
          <w:rFonts w:ascii="Times New Roman" w:eastAsia="Times New Roman" w:hAnsi="Times New Roman" w:cs="Times New Roman"/>
          <w:color w:val="FF0000"/>
          <w:sz w:val="24"/>
          <w:szCs w:val="24"/>
          <w:lang w:val="en-US"/>
        </w:rPr>
      </w:pPr>
    </w:p>
    <w:p w14:paraId="329A9ACD" w14:textId="77777777" w:rsidR="003F478D" w:rsidRPr="00954DD9" w:rsidRDefault="003F478D" w:rsidP="003F478D">
      <w:pPr>
        <w:tabs>
          <w:tab w:val="left" w:pos="567"/>
        </w:tabs>
        <w:ind w:firstLine="709"/>
        <w:jc w:val="center"/>
        <w:rPr>
          <w:rFonts w:ascii="Times New Roman" w:eastAsia="Times New Roman" w:hAnsi="Times New Roman" w:cs="Times New Roman"/>
          <w:i/>
          <w:sz w:val="24"/>
          <w:szCs w:val="24"/>
        </w:rPr>
      </w:pPr>
      <w:r w:rsidRPr="00954DD9">
        <w:rPr>
          <w:rFonts w:ascii="Times New Roman" w:eastAsia="Times New Roman" w:hAnsi="Times New Roman" w:cs="Times New Roman"/>
          <w:i/>
          <w:sz w:val="24"/>
          <w:szCs w:val="24"/>
        </w:rPr>
        <w:t>Особенности наблюдения за состоянием здоровья воспитанников</w:t>
      </w:r>
    </w:p>
    <w:p w14:paraId="70317CBE" w14:textId="77777777" w:rsidR="003F478D" w:rsidRPr="00954DD9" w:rsidRDefault="003F478D" w:rsidP="003F478D">
      <w:pPr>
        <w:tabs>
          <w:tab w:val="left" w:pos="567"/>
        </w:tabs>
        <w:ind w:firstLine="709"/>
        <w:jc w:val="both"/>
        <w:rPr>
          <w:rFonts w:ascii="Times New Roman" w:eastAsia="Times New Roman" w:hAnsi="Times New Roman" w:cs="Times New Roman"/>
          <w:sz w:val="24"/>
          <w:szCs w:val="24"/>
        </w:rPr>
      </w:pPr>
      <w:r w:rsidRPr="00954DD9">
        <w:rPr>
          <w:rFonts w:ascii="Times New Roman" w:eastAsia="Calibri" w:hAnsi="Times New Roman" w:cs="Times New Roman"/>
          <w:sz w:val="24"/>
          <w:szCs w:val="24"/>
          <w:shd w:val="clear" w:color="auto" w:fill="FFFFFF"/>
        </w:rPr>
        <w:t xml:space="preserve">Контроль за состоянием здоровья воспитанников является основой охраны и укрепления их здоровья. Контроль включает в себя наблюдение и анализ состояния детей, оценку эффективности осуществляемых санитарно-противоэпидемиологических и профилактических мероприятий. </w:t>
      </w:r>
    </w:p>
    <w:tbl>
      <w:tblPr>
        <w:tblStyle w:val="14"/>
        <w:tblW w:w="9859" w:type="dxa"/>
        <w:tblLook w:val="04A0" w:firstRow="1" w:lastRow="0" w:firstColumn="1" w:lastColumn="0" w:noHBand="0" w:noVBand="1"/>
      </w:tblPr>
      <w:tblGrid>
        <w:gridCol w:w="959"/>
        <w:gridCol w:w="5245"/>
        <w:gridCol w:w="1953"/>
        <w:gridCol w:w="1702"/>
      </w:tblGrid>
      <w:tr w:rsidR="003F478D" w:rsidRPr="00954DD9" w14:paraId="49B21DB8" w14:textId="77777777" w:rsidTr="003F478D">
        <w:tc>
          <w:tcPr>
            <w:tcW w:w="959" w:type="dxa"/>
          </w:tcPr>
          <w:p w14:paraId="358B6FCC"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 п/п</w:t>
            </w:r>
          </w:p>
        </w:tc>
        <w:tc>
          <w:tcPr>
            <w:tcW w:w="5245" w:type="dxa"/>
          </w:tcPr>
          <w:p w14:paraId="414CB8CE"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Содержание деятельности сотрудников</w:t>
            </w:r>
          </w:p>
        </w:tc>
        <w:tc>
          <w:tcPr>
            <w:tcW w:w="1953" w:type="dxa"/>
          </w:tcPr>
          <w:p w14:paraId="375A8C8E"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Периодичность</w:t>
            </w:r>
          </w:p>
        </w:tc>
        <w:tc>
          <w:tcPr>
            <w:tcW w:w="1702" w:type="dxa"/>
          </w:tcPr>
          <w:p w14:paraId="27CEF5A2"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 xml:space="preserve">Исполнители </w:t>
            </w:r>
          </w:p>
        </w:tc>
      </w:tr>
      <w:tr w:rsidR="003F478D" w:rsidRPr="00954DD9" w14:paraId="422827B3" w14:textId="77777777" w:rsidTr="003F478D">
        <w:tc>
          <w:tcPr>
            <w:tcW w:w="959" w:type="dxa"/>
          </w:tcPr>
          <w:p w14:paraId="512AFBD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1</w:t>
            </w:r>
          </w:p>
        </w:tc>
        <w:tc>
          <w:tcPr>
            <w:tcW w:w="5245" w:type="dxa"/>
          </w:tcPr>
          <w:p w14:paraId="790BC1A3"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Ежедневный утренний прием в детский сад, осмотр с обязательным измерением температуры</w:t>
            </w:r>
          </w:p>
        </w:tc>
        <w:tc>
          <w:tcPr>
            <w:tcW w:w="1953" w:type="dxa"/>
          </w:tcPr>
          <w:p w14:paraId="5310914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3DA370B8"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12397244" w14:textId="77777777" w:rsidTr="003F478D">
        <w:tc>
          <w:tcPr>
            <w:tcW w:w="959" w:type="dxa"/>
          </w:tcPr>
          <w:p w14:paraId="1987C43D"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2</w:t>
            </w:r>
          </w:p>
        </w:tc>
        <w:tc>
          <w:tcPr>
            <w:tcW w:w="5245" w:type="dxa"/>
          </w:tcPr>
          <w:p w14:paraId="08801335"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Осуществление культурно-гигиенических процедур в режимных моментах. Контроль правильного выполнения</w:t>
            </w:r>
          </w:p>
        </w:tc>
        <w:tc>
          <w:tcPr>
            <w:tcW w:w="1953" w:type="dxa"/>
          </w:tcPr>
          <w:p w14:paraId="346D90D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6A59CDC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35B54785" w14:textId="77777777" w:rsidTr="003F478D">
        <w:tc>
          <w:tcPr>
            <w:tcW w:w="959" w:type="dxa"/>
          </w:tcPr>
          <w:p w14:paraId="40E15C0A"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3</w:t>
            </w:r>
          </w:p>
        </w:tc>
        <w:tc>
          <w:tcPr>
            <w:tcW w:w="5245" w:type="dxa"/>
          </w:tcPr>
          <w:p w14:paraId="2094D476"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Осуществление контроля за позой воспитанника во время непрерывной образовательной деятельности статического характера</w:t>
            </w:r>
          </w:p>
        </w:tc>
        <w:tc>
          <w:tcPr>
            <w:tcW w:w="1953" w:type="dxa"/>
          </w:tcPr>
          <w:p w14:paraId="08A76AC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19B7A80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48DD9516" w14:textId="77777777" w:rsidTr="003F478D">
        <w:tc>
          <w:tcPr>
            <w:tcW w:w="959" w:type="dxa"/>
          </w:tcPr>
          <w:p w14:paraId="0685774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4</w:t>
            </w:r>
          </w:p>
        </w:tc>
        <w:tc>
          <w:tcPr>
            <w:tcW w:w="5245" w:type="dxa"/>
          </w:tcPr>
          <w:p w14:paraId="493DE750"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Проведение физкультминуток в середине занятия статического характера</w:t>
            </w:r>
          </w:p>
        </w:tc>
        <w:tc>
          <w:tcPr>
            <w:tcW w:w="1953" w:type="dxa"/>
          </w:tcPr>
          <w:p w14:paraId="66DFBFF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30D3CFF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1850383F" w14:textId="77777777" w:rsidTr="003F478D">
        <w:tc>
          <w:tcPr>
            <w:tcW w:w="959" w:type="dxa"/>
          </w:tcPr>
          <w:p w14:paraId="77AD57D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5</w:t>
            </w:r>
          </w:p>
        </w:tc>
        <w:tc>
          <w:tcPr>
            <w:tcW w:w="5245" w:type="dxa"/>
          </w:tcPr>
          <w:p w14:paraId="500FADB1"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Проведение различного вида гимнастик в течение дня: зрительная, дыхательная, пальчиковая, артикуляционная гимнастики</w:t>
            </w:r>
          </w:p>
        </w:tc>
        <w:tc>
          <w:tcPr>
            <w:tcW w:w="1953" w:type="dxa"/>
          </w:tcPr>
          <w:p w14:paraId="0487505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562303A8"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2EA55F86" w14:textId="77777777" w:rsidTr="003F478D">
        <w:tc>
          <w:tcPr>
            <w:tcW w:w="959" w:type="dxa"/>
          </w:tcPr>
          <w:p w14:paraId="588A982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6</w:t>
            </w:r>
          </w:p>
        </w:tc>
        <w:tc>
          <w:tcPr>
            <w:tcW w:w="5245" w:type="dxa"/>
          </w:tcPr>
          <w:p w14:paraId="57FC3D7A"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Ежедневная организация прогулок</w:t>
            </w:r>
          </w:p>
        </w:tc>
        <w:tc>
          <w:tcPr>
            <w:tcW w:w="1953" w:type="dxa"/>
          </w:tcPr>
          <w:p w14:paraId="02CF5055"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66498CA4"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60C4A08F" w14:textId="77777777" w:rsidTr="003F478D">
        <w:tc>
          <w:tcPr>
            <w:tcW w:w="959" w:type="dxa"/>
          </w:tcPr>
          <w:p w14:paraId="194E706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7</w:t>
            </w:r>
          </w:p>
        </w:tc>
        <w:tc>
          <w:tcPr>
            <w:tcW w:w="5245" w:type="dxa"/>
          </w:tcPr>
          <w:p w14:paraId="713AAEED"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Наблюдение за состоянием здоровья воспитанников</w:t>
            </w:r>
          </w:p>
        </w:tc>
        <w:tc>
          <w:tcPr>
            <w:tcW w:w="1953" w:type="dxa"/>
          </w:tcPr>
          <w:p w14:paraId="7355AAF0"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постоянно</w:t>
            </w:r>
          </w:p>
        </w:tc>
        <w:tc>
          <w:tcPr>
            <w:tcW w:w="1702" w:type="dxa"/>
          </w:tcPr>
          <w:p w14:paraId="388BA84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513EEC97" w14:textId="77777777" w:rsidTr="003F478D">
        <w:tc>
          <w:tcPr>
            <w:tcW w:w="959" w:type="dxa"/>
          </w:tcPr>
          <w:p w14:paraId="72508130"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8</w:t>
            </w:r>
          </w:p>
        </w:tc>
        <w:tc>
          <w:tcPr>
            <w:tcW w:w="5245" w:type="dxa"/>
          </w:tcPr>
          <w:p w14:paraId="1578F637"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Ведение табеля посещаемости</w:t>
            </w:r>
          </w:p>
        </w:tc>
        <w:tc>
          <w:tcPr>
            <w:tcW w:w="1953" w:type="dxa"/>
          </w:tcPr>
          <w:p w14:paraId="5C8A657C"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44642727"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3994CE4A" w14:textId="77777777" w:rsidTr="003F478D">
        <w:tc>
          <w:tcPr>
            <w:tcW w:w="959" w:type="dxa"/>
          </w:tcPr>
          <w:p w14:paraId="76074C7F"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9</w:t>
            </w:r>
          </w:p>
        </w:tc>
        <w:tc>
          <w:tcPr>
            <w:tcW w:w="5245" w:type="dxa"/>
          </w:tcPr>
          <w:p w14:paraId="110E96B5"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Соблюдение благоприятного двигательного режима воспитанников</w:t>
            </w:r>
          </w:p>
        </w:tc>
        <w:tc>
          <w:tcPr>
            <w:tcW w:w="1953" w:type="dxa"/>
          </w:tcPr>
          <w:p w14:paraId="77B846E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738467F3"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r w:rsidR="003F478D" w:rsidRPr="00954DD9" w14:paraId="2DCDAC3A" w14:textId="77777777" w:rsidTr="003F478D">
        <w:tc>
          <w:tcPr>
            <w:tcW w:w="959" w:type="dxa"/>
          </w:tcPr>
          <w:p w14:paraId="1CBAADD9"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10</w:t>
            </w:r>
          </w:p>
        </w:tc>
        <w:tc>
          <w:tcPr>
            <w:tcW w:w="5245" w:type="dxa"/>
          </w:tcPr>
          <w:p w14:paraId="40AC23D1" w14:textId="77777777" w:rsidR="003F478D" w:rsidRPr="00954DD9" w:rsidRDefault="003F478D" w:rsidP="003F478D">
            <w:pPr>
              <w:tabs>
                <w:tab w:val="left" w:pos="567"/>
              </w:tabs>
              <w:jc w:val="both"/>
              <w:rPr>
                <w:rFonts w:ascii="Times New Roman" w:hAnsi="Times New Roman"/>
                <w:sz w:val="24"/>
                <w:szCs w:val="24"/>
              </w:rPr>
            </w:pPr>
            <w:r w:rsidRPr="00954DD9">
              <w:rPr>
                <w:rFonts w:ascii="Times New Roman" w:hAnsi="Times New Roman"/>
                <w:sz w:val="24"/>
                <w:szCs w:val="24"/>
              </w:rPr>
              <w:t>Утренние и вечерние беседы с родителями о состоянии здоровья ребенка</w:t>
            </w:r>
          </w:p>
        </w:tc>
        <w:tc>
          <w:tcPr>
            <w:tcW w:w="1953" w:type="dxa"/>
          </w:tcPr>
          <w:p w14:paraId="26E6D56E"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ежедневно</w:t>
            </w:r>
          </w:p>
        </w:tc>
        <w:tc>
          <w:tcPr>
            <w:tcW w:w="1702" w:type="dxa"/>
          </w:tcPr>
          <w:p w14:paraId="0096A1E6" w14:textId="77777777" w:rsidR="003F478D" w:rsidRPr="00954DD9" w:rsidRDefault="003F478D" w:rsidP="003F478D">
            <w:pPr>
              <w:tabs>
                <w:tab w:val="left" w:pos="567"/>
              </w:tabs>
              <w:rPr>
                <w:rFonts w:ascii="Times New Roman" w:hAnsi="Times New Roman"/>
                <w:sz w:val="24"/>
                <w:szCs w:val="24"/>
              </w:rPr>
            </w:pPr>
            <w:r w:rsidRPr="00954DD9">
              <w:rPr>
                <w:rFonts w:ascii="Times New Roman" w:hAnsi="Times New Roman"/>
                <w:sz w:val="24"/>
                <w:szCs w:val="24"/>
              </w:rPr>
              <w:t>воспитатели</w:t>
            </w:r>
          </w:p>
        </w:tc>
      </w:tr>
    </w:tbl>
    <w:p w14:paraId="46550556" w14:textId="77777777" w:rsidR="003F478D" w:rsidRPr="00954DD9" w:rsidRDefault="003F478D" w:rsidP="003F478D">
      <w:pPr>
        <w:tabs>
          <w:tab w:val="left" w:pos="567"/>
        </w:tabs>
        <w:jc w:val="both"/>
        <w:rPr>
          <w:rFonts w:ascii="Times New Roman" w:eastAsia="Times New Roman" w:hAnsi="Times New Roman" w:cs="Times New Roman"/>
          <w:sz w:val="24"/>
          <w:szCs w:val="24"/>
        </w:rPr>
      </w:pPr>
    </w:p>
    <w:p w14:paraId="46BA9889" w14:textId="77777777" w:rsidR="003F478D" w:rsidRPr="00954DD9" w:rsidRDefault="003F478D" w:rsidP="003F478D">
      <w:pPr>
        <w:tabs>
          <w:tab w:val="left" w:pos="567"/>
        </w:tabs>
        <w:jc w:val="center"/>
        <w:rPr>
          <w:rFonts w:ascii="Times New Roman" w:eastAsia="Times New Roman" w:hAnsi="Times New Roman" w:cs="Times New Roman"/>
          <w:i/>
          <w:sz w:val="24"/>
          <w:szCs w:val="24"/>
        </w:rPr>
      </w:pPr>
      <w:r w:rsidRPr="00954DD9">
        <w:rPr>
          <w:rFonts w:ascii="Times New Roman" w:eastAsia="Times New Roman" w:hAnsi="Times New Roman" w:cs="Times New Roman"/>
          <w:i/>
          <w:sz w:val="24"/>
          <w:szCs w:val="24"/>
        </w:rPr>
        <w:t>Алгоритм реагирования педагогов на изменения состояния здоровья воспитанников</w:t>
      </w:r>
    </w:p>
    <w:p w14:paraId="7F7A8B4B"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Оказание первой доврачебной помощи (при необходимости)</w:t>
      </w:r>
    </w:p>
    <w:p w14:paraId="1B3EC00C"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lastRenderedPageBreak/>
        <w:t>Информирование заведующего ДОУ, медицинского работника</w:t>
      </w:r>
    </w:p>
    <w:p w14:paraId="515A5351"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Информирование родителей о состоянии здоровья ребенка</w:t>
      </w:r>
    </w:p>
    <w:p w14:paraId="113B24CB"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Изолирование воспитанника от других детей (по возможности в медицинский блок)</w:t>
      </w:r>
    </w:p>
    <w:p w14:paraId="24FF3579" w14:textId="77777777" w:rsidR="003F478D" w:rsidRPr="00954DD9" w:rsidRDefault="003F478D" w:rsidP="00C03F52">
      <w:pPr>
        <w:numPr>
          <w:ilvl w:val="0"/>
          <w:numId w:val="21"/>
        </w:numPr>
        <w:tabs>
          <w:tab w:val="left" w:pos="567"/>
        </w:tabs>
        <w:contextualSpacing/>
        <w:rPr>
          <w:rFonts w:ascii="Times New Roman" w:eastAsia="Times New Roman" w:hAnsi="Times New Roman" w:cs="Times New Roman"/>
          <w:sz w:val="24"/>
          <w:szCs w:val="24"/>
        </w:rPr>
      </w:pPr>
      <w:r w:rsidRPr="00954DD9">
        <w:rPr>
          <w:rFonts w:ascii="Times New Roman" w:eastAsia="Times New Roman" w:hAnsi="Times New Roman" w:cs="Times New Roman"/>
          <w:sz w:val="24"/>
          <w:szCs w:val="24"/>
        </w:rPr>
        <w:t>Отправление ребенка домой в сопровождении родителей.</w:t>
      </w:r>
    </w:p>
    <w:p w14:paraId="6DB31F7F" w14:textId="77777777" w:rsidR="003F478D" w:rsidRPr="00954DD9" w:rsidRDefault="003F478D" w:rsidP="003F478D">
      <w:pPr>
        <w:ind w:right="20"/>
        <w:jc w:val="both"/>
        <w:rPr>
          <w:rFonts w:ascii="Times New Roman" w:eastAsia="Times New Roman" w:hAnsi="Times New Roman" w:cs="Times New Roman"/>
          <w:color w:val="000000"/>
          <w:sz w:val="24"/>
          <w:szCs w:val="24"/>
        </w:rPr>
      </w:pPr>
    </w:p>
    <w:p w14:paraId="0BCC425A" w14:textId="77777777" w:rsidR="003F478D" w:rsidRPr="00345D6E" w:rsidRDefault="003F478D" w:rsidP="003F478D">
      <w:pPr>
        <w:jc w:val="center"/>
        <w:rPr>
          <w:rFonts w:ascii="Times New Roman" w:hAnsi="Times New Roman" w:cs="Times New Roman"/>
          <w:b/>
          <w:sz w:val="32"/>
          <w:szCs w:val="32"/>
        </w:rPr>
      </w:pPr>
      <w:r w:rsidRPr="00345D6E">
        <w:rPr>
          <w:rFonts w:ascii="Times New Roman" w:hAnsi="Times New Roman" w:cs="Times New Roman"/>
          <w:b/>
          <w:sz w:val="32"/>
          <w:szCs w:val="32"/>
        </w:rPr>
        <w:t>1.2. Часть, формируемая участниками образовательных отношений</w:t>
      </w:r>
    </w:p>
    <w:p w14:paraId="361A29DF" w14:textId="77777777" w:rsidR="003F478D" w:rsidRPr="00AB50A9" w:rsidRDefault="003F478D" w:rsidP="003F478D">
      <w:pPr>
        <w:ind w:firstLine="709"/>
        <w:jc w:val="both"/>
        <w:rPr>
          <w:rFonts w:ascii="Times New Roman" w:hAnsi="Times New Roman" w:cs="Times New Roman"/>
          <w:sz w:val="24"/>
          <w:szCs w:val="24"/>
        </w:rPr>
      </w:pPr>
      <w:r>
        <w:rPr>
          <w:rFonts w:ascii="Times New Roman" w:hAnsi="Times New Roman" w:cs="Times New Roman"/>
          <w:sz w:val="24"/>
          <w:szCs w:val="24"/>
        </w:rPr>
        <w:t>Стандарт</w:t>
      </w:r>
      <w:r w:rsidRPr="00AB50A9">
        <w:rPr>
          <w:rFonts w:ascii="Times New Roman" w:hAnsi="Times New Roman" w:cs="Times New Roman"/>
          <w:sz w:val="24"/>
          <w:szCs w:val="24"/>
        </w:rPr>
        <w:t xml:space="preserve">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14:paraId="24C52C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14:paraId="3B3C7DD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14:paraId="1AB52DA7" w14:textId="77777777" w:rsidR="003F478D" w:rsidRPr="00AB50A9" w:rsidRDefault="003F478D" w:rsidP="003F478D">
      <w:pPr>
        <w:ind w:firstLine="709"/>
        <w:jc w:val="both"/>
        <w:rPr>
          <w:rFonts w:ascii="Times New Roman" w:hAnsi="Times New Roman" w:cs="Times New Roman"/>
          <w:sz w:val="24"/>
          <w:szCs w:val="24"/>
        </w:rPr>
      </w:pPr>
    </w:p>
    <w:p w14:paraId="33A51325" w14:textId="77777777" w:rsidR="003F478D" w:rsidRPr="00345D6E" w:rsidRDefault="003F478D" w:rsidP="003F478D">
      <w:pPr>
        <w:ind w:firstLine="709"/>
        <w:jc w:val="both"/>
        <w:rPr>
          <w:rFonts w:ascii="Times New Roman" w:hAnsi="Times New Roman" w:cs="Times New Roman"/>
          <w:b/>
          <w:sz w:val="32"/>
          <w:szCs w:val="32"/>
        </w:rPr>
      </w:pPr>
      <w:r w:rsidRPr="00345D6E">
        <w:rPr>
          <w:rFonts w:ascii="Times New Roman" w:hAnsi="Times New Roman" w:cs="Times New Roman"/>
          <w:b/>
          <w:sz w:val="32"/>
          <w:szCs w:val="32"/>
        </w:rPr>
        <w:t xml:space="preserve">1.2.1. Пояснительная записка </w:t>
      </w:r>
    </w:p>
    <w:p w14:paraId="5EDC441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Реализация (обогащение) содержания образования с учетом специфики национальных, социокультурных условий Уральского региона</w:t>
      </w:r>
      <w:r>
        <w:rPr>
          <w:rFonts w:ascii="Times New Roman" w:hAnsi="Times New Roman" w:cs="Times New Roman"/>
          <w:sz w:val="24"/>
          <w:szCs w:val="24"/>
        </w:rPr>
        <w:t>.</w:t>
      </w:r>
    </w:p>
    <w:p w14:paraId="432DE5E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b/>
          <w:i/>
          <w:sz w:val="24"/>
          <w:szCs w:val="24"/>
          <w:u w:val="single"/>
        </w:rPr>
        <w:t>Цель:</w:t>
      </w:r>
      <w:r w:rsidRPr="00AB50A9">
        <w:rPr>
          <w:rFonts w:ascii="Times New Roman" w:hAnsi="Times New Roman" w:cs="Times New Roman"/>
          <w:sz w:val="24"/>
          <w:szCs w:val="24"/>
        </w:rPr>
        <w:t xml:space="preserve"> способствовать воспитанию и развитию детей на идеях народной педагогики, помочь детям войти в мир народной культуры.</w:t>
      </w:r>
    </w:p>
    <w:p w14:paraId="52DA8352" w14:textId="77777777" w:rsidR="003F478D" w:rsidRPr="00AB50A9" w:rsidRDefault="003F478D" w:rsidP="003F478D">
      <w:pPr>
        <w:ind w:firstLine="709"/>
        <w:jc w:val="both"/>
        <w:rPr>
          <w:rFonts w:ascii="Times New Roman" w:hAnsi="Times New Roman" w:cs="Times New Roman"/>
          <w:b/>
          <w:i/>
          <w:sz w:val="24"/>
          <w:szCs w:val="24"/>
          <w:u w:val="single"/>
        </w:rPr>
      </w:pPr>
      <w:r w:rsidRPr="00AB50A9">
        <w:rPr>
          <w:rFonts w:ascii="Times New Roman" w:hAnsi="Times New Roman" w:cs="Times New Roman"/>
          <w:b/>
          <w:i/>
          <w:sz w:val="24"/>
          <w:szCs w:val="24"/>
          <w:u w:val="single"/>
        </w:rPr>
        <w:t>Задачи:</w:t>
      </w:r>
    </w:p>
    <w:p w14:paraId="23ECD2E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Формировать познавательный интерес к истории своей семьи, ее родословной.</w:t>
      </w:r>
    </w:p>
    <w:p w14:paraId="4F63DA4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чувство родовой чести, привязанности, сопричастности к общим делам, любви и уважения к членам семьи.</w:t>
      </w:r>
    </w:p>
    <w:p w14:paraId="44B8F6D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истории, событиям прошлого и настоящего; к символике (герб, флаг, гимн), традициям.</w:t>
      </w:r>
    </w:p>
    <w:p w14:paraId="06E32A7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способность чувствовать красоту природы, архитектуры своей малой родины и эмоционально откликаться на нее.</w:t>
      </w:r>
    </w:p>
    <w:p w14:paraId="53E006B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14:paraId="546DA5B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чувство гордости, бережное отношение к родному городу.</w:t>
      </w:r>
    </w:p>
    <w:p w14:paraId="0D7C440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Расширять представления детей о том, что делает малую родину (город) красивой.</w:t>
      </w:r>
    </w:p>
    <w:p w14:paraId="734A06B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Познакомить детей с жизнью и творчеством некоторых знаменитых людей своего города.</w:t>
      </w:r>
    </w:p>
    <w:p w14:paraId="79EFD22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005ED76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517A2FC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14:paraId="5788E4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39A6819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чувство привязанности ребенка к родному краю, уважение к культурным традициям своего и других народов.</w:t>
      </w:r>
    </w:p>
    <w:p w14:paraId="43C75A1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детей к природным богатствам родного края, стремление сохранять их.</w:t>
      </w:r>
    </w:p>
    <w:p w14:paraId="51D93B4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15C4728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2C6A8D6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0EC01CB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Развивать способность к толерантному общению, к позитивному взаимодействию с людьми разных этносов.</w:t>
      </w:r>
    </w:p>
    <w:p w14:paraId="7B19451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137D0D5B" w14:textId="77777777" w:rsidR="003F478D" w:rsidRPr="00AB50A9" w:rsidRDefault="003F478D" w:rsidP="003F478D">
      <w:pPr>
        <w:ind w:firstLine="709"/>
        <w:jc w:val="both"/>
        <w:rPr>
          <w:rFonts w:ascii="Times New Roman" w:hAnsi="Times New Roman" w:cs="Times New Roman"/>
          <w:sz w:val="24"/>
          <w:szCs w:val="24"/>
        </w:rPr>
      </w:pPr>
    </w:p>
    <w:p w14:paraId="3F7608F1" w14:textId="77777777" w:rsidR="003F478D" w:rsidRPr="00AB50A9" w:rsidRDefault="003F478D" w:rsidP="003F478D">
      <w:pPr>
        <w:ind w:firstLine="709"/>
        <w:jc w:val="both"/>
        <w:rPr>
          <w:rFonts w:ascii="Times New Roman" w:hAnsi="Times New Roman" w:cs="Times New Roman"/>
          <w:b/>
          <w:i/>
          <w:sz w:val="24"/>
          <w:szCs w:val="24"/>
          <w:u w:val="single"/>
        </w:rPr>
      </w:pPr>
      <w:r w:rsidRPr="00AB50A9">
        <w:rPr>
          <w:rFonts w:ascii="Times New Roman" w:hAnsi="Times New Roman" w:cs="Times New Roman"/>
          <w:b/>
          <w:i/>
          <w:sz w:val="24"/>
          <w:szCs w:val="24"/>
          <w:u w:val="single"/>
        </w:rPr>
        <w:t>Принципы и подходы с учетом специфики национальных, социокультурных условий Уральского региона:</w:t>
      </w:r>
    </w:p>
    <w:p w14:paraId="2E41D7D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AB50A9">
        <w:rPr>
          <w:rFonts w:ascii="Times New Roman" w:hAnsi="Times New Roman" w:cs="Times New Roman"/>
          <w:sz w:val="24"/>
          <w:szCs w:val="24"/>
          <w:lang w:val="x-none"/>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14:paraId="2F017E10"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культуросообразности предусматривает необходи</w:t>
      </w:r>
      <w:r w:rsidRPr="00AB50A9">
        <w:rPr>
          <w:rFonts w:ascii="Times New Roman" w:hAnsi="Times New Roman" w:cs="Times New Roman"/>
          <w:sz w:val="24"/>
          <w:szCs w:val="24"/>
          <w:lang w:val="x-none"/>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674DFF6E"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вариативности обеспечивает возможность выбора содержания образования, форм и ме</w:t>
      </w:r>
      <w:r w:rsidRPr="00AB50A9">
        <w:rPr>
          <w:rFonts w:ascii="Times New Roman" w:hAnsi="Times New Roman" w:cs="Times New Roman"/>
          <w:sz w:val="24"/>
          <w:szCs w:val="24"/>
          <w:lang w:val="x-none"/>
        </w:rPr>
        <w:softHyphen/>
        <w:t>тодов воспитания и обучения с ориентацией на интересы и возможности каждого ребенка и учета социальной ситуации его развития;</w:t>
      </w:r>
    </w:p>
    <w:p w14:paraId="364D141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принцип индивидуализации опирается на то, что позиция ребенка, входяще</w:t>
      </w:r>
      <w:r w:rsidRPr="00AB50A9">
        <w:rPr>
          <w:rFonts w:ascii="Times New Roman" w:hAnsi="Times New Roman" w:cs="Times New Roman"/>
          <w:sz w:val="24"/>
          <w:szCs w:val="24"/>
          <w:lang w:val="x-none"/>
        </w:rPr>
        <w:softHyphen/>
        <w:t>го в мир и осваивающего его как новое для себя простран</w:t>
      </w:r>
      <w:r w:rsidRPr="00AB50A9">
        <w:rPr>
          <w:rFonts w:ascii="Times New Roman" w:hAnsi="Times New Roman" w:cs="Times New Roman"/>
          <w:sz w:val="24"/>
          <w:szCs w:val="24"/>
          <w:lang w:val="x-none"/>
        </w:rPr>
        <w:softHyphen/>
        <w:t>ство, изначально творческая. Ребенок наблюдая за взрос</w:t>
      </w:r>
      <w:r w:rsidRPr="00AB50A9">
        <w:rPr>
          <w:rFonts w:ascii="Times New Roman" w:hAnsi="Times New Roman" w:cs="Times New Roman"/>
          <w:sz w:val="24"/>
          <w:szCs w:val="24"/>
          <w:lang w:val="x-none"/>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B50A9">
        <w:rPr>
          <w:rFonts w:ascii="Times New Roman" w:hAnsi="Times New Roman" w:cs="Times New Roman"/>
          <w:sz w:val="24"/>
          <w:szCs w:val="24"/>
          <w:lang w:val="x-none"/>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AB50A9">
        <w:rPr>
          <w:rFonts w:ascii="Times New Roman" w:hAnsi="Times New Roman" w:cs="Times New Roman"/>
          <w:sz w:val="24"/>
          <w:szCs w:val="24"/>
          <w:lang w:val="x-none"/>
        </w:rPr>
        <w:softHyphen/>
        <w:t>бождаясь от подражания, творец не свободен от познания, созидания, самовыражения, самостоятельной деятельно</w:t>
      </w:r>
      <w:r w:rsidRPr="00AB50A9">
        <w:rPr>
          <w:rFonts w:ascii="Times New Roman" w:hAnsi="Times New Roman" w:cs="Times New Roman"/>
          <w:sz w:val="24"/>
          <w:szCs w:val="24"/>
          <w:lang w:val="x-none"/>
        </w:rPr>
        <w:softHyphen/>
        <w:t>сти</w:t>
      </w:r>
    </w:p>
    <w:p w14:paraId="4607F31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Подходы части, формируемой участниками образовательных отношений:</w:t>
      </w:r>
    </w:p>
    <w:p w14:paraId="3A04CF0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культурно-историческом, </w:t>
      </w:r>
    </w:p>
    <w:p w14:paraId="6587496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деятельностном, </w:t>
      </w:r>
    </w:p>
    <w:p w14:paraId="1218236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личностном, </w:t>
      </w:r>
    </w:p>
    <w:p w14:paraId="4311F8B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аксиологическом, </w:t>
      </w:r>
    </w:p>
    <w:p w14:paraId="23801C7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культурологическом. </w:t>
      </w:r>
    </w:p>
    <w:p w14:paraId="04D1B93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Культурно-исторический подход к развитию человека 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14:paraId="7CBBF3C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w:t>
      </w:r>
      <w:r w:rsidRPr="00AB50A9">
        <w:rPr>
          <w:rFonts w:ascii="Times New Roman" w:hAnsi="Times New Roman" w:cs="Times New Roman"/>
          <w:sz w:val="24"/>
          <w:szCs w:val="24"/>
        </w:rPr>
        <w:lastRenderedPageBreak/>
        <w:t xml:space="preserve">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14:paraId="518345D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14:paraId="341A7C4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14:paraId="771F8F3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14:paraId="10C5BA0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14:paraId="0C7F377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Практические выходы личностного подхода:</w:t>
      </w:r>
    </w:p>
    <w:p w14:paraId="077F0F7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приоритетное формирование базиса личности ребенка;</w:t>
      </w:r>
    </w:p>
    <w:p w14:paraId="3082310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14:paraId="0D9F0A9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утверждение в образовательном процессе субъект-субъектных (партнерских) отношений между взрослыми и детьми.</w:t>
      </w:r>
    </w:p>
    <w:p w14:paraId="29654BA5" w14:textId="7AE9DE30"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w:t>
      </w:r>
      <w:r w:rsidR="00AD0526">
        <w:rPr>
          <w:rFonts w:ascii="Times New Roman" w:hAnsi="Times New Roman" w:cs="Times New Roman"/>
          <w:sz w:val="24"/>
          <w:szCs w:val="24"/>
        </w:rPr>
        <w:t xml:space="preserve">тветственность и др.), в ООП ДО </w:t>
      </w:r>
      <w:r w:rsidR="00AD0526" w:rsidRPr="00AB50A9">
        <w:rPr>
          <w:rFonts w:ascii="Times New Roman" w:hAnsi="Times New Roman" w:cs="Times New Roman"/>
          <w:sz w:val="24"/>
          <w:szCs w:val="24"/>
        </w:rPr>
        <w:t>большого внимания</w:t>
      </w:r>
      <w:r w:rsidRPr="00AB50A9">
        <w:rPr>
          <w:rFonts w:ascii="Times New Roman" w:hAnsi="Times New Roman" w:cs="Times New Roman"/>
          <w:sz w:val="24"/>
          <w:szCs w:val="24"/>
        </w:rPr>
        <w:t xml:space="preserve"> уделяется формированию у детей чувства принадлежности в первую очередь к своей семье, ближайшему социуму, своей стране. </w:t>
      </w:r>
    </w:p>
    <w:p w14:paraId="2E13D32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14:paraId="499873A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Все методологические подходы взаимосвязаны.</w:t>
      </w:r>
    </w:p>
    <w:p w14:paraId="789AC55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Реализация принципов музыкального развития:</w:t>
      </w:r>
    </w:p>
    <w:p w14:paraId="64922A8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комфортности – детям необходимо дать возможность принять участие в играх, пении по желанию;</w:t>
      </w:r>
    </w:p>
    <w:p w14:paraId="567610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14:paraId="0A73269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последовательности предусматривает усложнение поставленных задач по всем разделам музыкального воспитания;</w:t>
      </w:r>
    </w:p>
    <w:p w14:paraId="7E9B487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соотношения музыкального материала с природным и историко-культурным календарем;</w:t>
      </w:r>
    </w:p>
    <w:p w14:paraId="2636E0A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партнерства – общение с детьми на равных, партнерских отношениях: «Давайте поиграем», «Покажите мне», «Кто мне поможет»;</w:t>
      </w:r>
    </w:p>
    <w:p w14:paraId="225468B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14:paraId="1B42015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14:paraId="4E3AE7D5" w14:textId="77777777" w:rsidR="003F478D" w:rsidRPr="00AB50A9" w:rsidRDefault="003F478D" w:rsidP="003F478D">
      <w:pPr>
        <w:ind w:firstLine="709"/>
        <w:jc w:val="both"/>
        <w:rPr>
          <w:rFonts w:ascii="Times New Roman" w:hAnsi="Times New Roman" w:cs="Times New Roman"/>
          <w:sz w:val="24"/>
          <w:szCs w:val="24"/>
        </w:rPr>
      </w:pPr>
    </w:p>
    <w:p w14:paraId="44DCC62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lang w:val="x-none"/>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14:paraId="64AB601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14:paraId="1D9372CF" w14:textId="77777777" w:rsidR="003F478D" w:rsidRPr="00AB50A9" w:rsidRDefault="003F478D" w:rsidP="003F478D">
      <w:pPr>
        <w:ind w:firstLine="709"/>
        <w:jc w:val="both"/>
        <w:rPr>
          <w:rFonts w:ascii="Times New Roman" w:hAnsi="Times New Roman" w:cs="Times New Roman"/>
          <w:sz w:val="24"/>
          <w:szCs w:val="24"/>
        </w:rPr>
      </w:pPr>
      <w:bookmarkStart w:id="5" w:name="sub_2180"/>
      <w:r w:rsidRPr="00AB50A9">
        <w:rPr>
          <w:rFonts w:ascii="Times New Roman" w:hAnsi="Times New Roman" w:cs="Times New Roman"/>
          <w:sz w:val="24"/>
          <w:szCs w:val="24"/>
        </w:rPr>
        <w:t>1) обеспечение эмоционального благополучия через:</w:t>
      </w:r>
    </w:p>
    <w:bookmarkEnd w:id="5"/>
    <w:p w14:paraId="3CA8381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непосредственное общение с каждым ребенком;</w:t>
      </w:r>
    </w:p>
    <w:p w14:paraId="1C7D338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уважительное отношение к каждому ребенку, к его чувствам и потребностям;</w:t>
      </w:r>
    </w:p>
    <w:p w14:paraId="0A2ECC70" w14:textId="77777777" w:rsidR="003F478D" w:rsidRPr="00AB50A9" w:rsidRDefault="003F478D" w:rsidP="003F478D">
      <w:pPr>
        <w:ind w:firstLine="709"/>
        <w:jc w:val="both"/>
        <w:rPr>
          <w:rFonts w:ascii="Times New Roman" w:hAnsi="Times New Roman" w:cs="Times New Roman"/>
          <w:sz w:val="24"/>
          <w:szCs w:val="24"/>
        </w:rPr>
      </w:pPr>
      <w:bookmarkStart w:id="6" w:name="sub_2181"/>
      <w:r w:rsidRPr="00AB50A9">
        <w:rPr>
          <w:rFonts w:ascii="Times New Roman" w:hAnsi="Times New Roman" w:cs="Times New Roman"/>
          <w:sz w:val="24"/>
          <w:szCs w:val="24"/>
        </w:rPr>
        <w:t>2) поддержку индивидуальности и инициативы детей через:</w:t>
      </w:r>
    </w:p>
    <w:bookmarkEnd w:id="6"/>
    <w:p w14:paraId="4065AAF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свободного выбора детьми деятельности, участников совместной деятельности;</w:t>
      </w:r>
    </w:p>
    <w:p w14:paraId="175CD47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принятия детьми решений, выражения своих чувств и мыслей;</w:t>
      </w:r>
    </w:p>
    <w:p w14:paraId="5F4FDA6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157AA751" w14:textId="77777777" w:rsidR="003F478D" w:rsidRPr="00AB50A9" w:rsidRDefault="003F478D" w:rsidP="003F478D">
      <w:pPr>
        <w:ind w:firstLine="709"/>
        <w:jc w:val="both"/>
        <w:rPr>
          <w:rFonts w:ascii="Times New Roman" w:hAnsi="Times New Roman" w:cs="Times New Roman"/>
          <w:sz w:val="24"/>
          <w:szCs w:val="24"/>
        </w:rPr>
      </w:pPr>
      <w:bookmarkStart w:id="7" w:name="sub_2182"/>
      <w:r w:rsidRPr="00AB50A9">
        <w:rPr>
          <w:rFonts w:ascii="Times New Roman" w:hAnsi="Times New Roman" w:cs="Times New Roman"/>
          <w:sz w:val="24"/>
          <w:szCs w:val="24"/>
        </w:rPr>
        <w:t>3) установление правил взаимодействия в разных ситуациях:</w:t>
      </w:r>
    </w:p>
    <w:bookmarkEnd w:id="7"/>
    <w:p w14:paraId="1D71989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29F8456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14:paraId="348B6B1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развитие умения детей работать в группе сверстников;</w:t>
      </w:r>
    </w:p>
    <w:p w14:paraId="63992A8C" w14:textId="77777777" w:rsidR="003F478D" w:rsidRPr="00AB50A9" w:rsidRDefault="003F478D" w:rsidP="003F478D">
      <w:pPr>
        <w:ind w:firstLine="709"/>
        <w:jc w:val="both"/>
        <w:rPr>
          <w:rFonts w:ascii="Times New Roman" w:hAnsi="Times New Roman" w:cs="Times New Roman"/>
          <w:sz w:val="24"/>
          <w:szCs w:val="24"/>
        </w:rPr>
      </w:pPr>
      <w:bookmarkStart w:id="8" w:name="sub_2183"/>
      <w:r w:rsidRPr="00AB50A9">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8"/>
    <w:p w14:paraId="0602361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создание условий для овладения культурными средствами деятельности;</w:t>
      </w:r>
    </w:p>
    <w:p w14:paraId="1DE20C8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406D69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поддержку спонтанной игры детей, ее обогащение, обеспечение игрового времени и пространства;</w:t>
      </w:r>
    </w:p>
    <w:p w14:paraId="1563CA0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оценку индивидуального развития детей;</w:t>
      </w:r>
    </w:p>
    <w:p w14:paraId="304B5B72" w14:textId="77777777" w:rsidR="003F478D" w:rsidRPr="00AB50A9" w:rsidRDefault="003F478D" w:rsidP="003F478D">
      <w:pPr>
        <w:ind w:firstLine="709"/>
        <w:jc w:val="both"/>
        <w:rPr>
          <w:rFonts w:ascii="Times New Roman" w:hAnsi="Times New Roman" w:cs="Times New Roman"/>
          <w:sz w:val="24"/>
          <w:szCs w:val="24"/>
        </w:rPr>
      </w:pPr>
      <w:bookmarkStart w:id="9" w:name="sub_2184"/>
      <w:r w:rsidRPr="00AB50A9">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9"/>
    <w:p w14:paraId="55FFEE84" w14:textId="70CBA6C2"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программы, обеспечивающей возможность социализации и ее успешного освоения воспитанниками с исп</w:t>
      </w:r>
      <w:r w:rsidR="00AD0526">
        <w:rPr>
          <w:rFonts w:ascii="Times New Roman" w:hAnsi="Times New Roman" w:cs="Times New Roman"/>
          <w:sz w:val="24"/>
          <w:szCs w:val="24"/>
        </w:rPr>
        <w:t>ользованием ресурсов нескольких</w:t>
      </w:r>
      <w:r w:rsidRPr="00AB50A9">
        <w:rPr>
          <w:rFonts w:ascii="Times New Roman" w:hAnsi="Times New Roman" w:cs="Times New Roman"/>
          <w:sz w:val="24"/>
          <w:szCs w:val="24"/>
          <w:lang w:val="en-US"/>
        </w:rPr>
        <w:t> </w:t>
      </w:r>
      <w:r w:rsidRPr="00AB50A9">
        <w:rPr>
          <w:rFonts w:ascii="Times New Roman" w:hAnsi="Times New Roman" w:cs="Times New Roman"/>
          <w:sz w:val="24"/>
          <w:szCs w:val="24"/>
        </w:rPr>
        <w:t>организаций.</w:t>
      </w:r>
    </w:p>
    <w:p w14:paraId="566E3071" w14:textId="7BFEDFFC"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w:t>
      </w:r>
      <w:r w:rsidR="00AD0526">
        <w:rPr>
          <w:rFonts w:ascii="Times New Roman" w:hAnsi="Times New Roman" w:cs="Times New Roman"/>
          <w:sz w:val="24"/>
          <w:szCs w:val="24"/>
        </w:rPr>
        <w:t>роблемы воспитания детей, а так</w:t>
      </w:r>
      <w:r w:rsidRPr="00AB50A9">
        <w:rPr>
          <w:rFonts w:ascii="Times New Roman" w:hAnsi="Times New Roman" w:cs="Times New Roman"/>
          <w:sz w:val="24"/>
          <w:szCs w:val="24"/>
        </w:rPr>
        <w:t>же обеспечивает необходимые глубинные связи между воспитывающими взрослыми в контексте развития личности ребенка.</w:t>
      </w:r>
    </w:p>
    <w:p w14:paraId="5C454DD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14:paraId="69C93049"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14:paraId="664E5D4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14:paraId="675D30D3"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14:paraId="7D270C27" w14:textId="77777777" w:rsidR="003F478D" w:rsidRPr="00AB50A9" w:rsidRDefault="003F478D" w:rsidP="003F478D">
      <w:pPr>
        <w:ind w:firstLine="709"/>
        <w:jc w:val="both"/>
        <w:rPr>
          <w:rFonts w:ascii="Times New Roman" w:hAnsi="Times New Roman" w:cs="Times New Roman"/>
          <w:sz w:val="24"/>
          <w:szCs w:val="24"/>
          <w:lang w:val="x-none"/>
        </w:rPr>
      </w:pPr>
      <w:r w:rsidRPr="00AB50A9">
        <w:rPr>
          <w:rFonts w:ascii="Times New Roman" w:hAnsi="Times New Roman" w:cs="Times New Roman"/>
          <w:sz w:val="24"/>
          <w:szCs w:val="24"/>
          <w:lang w:val="x-none"/>
        </w:rPr>
        <w:t>Реализация содержания образования:</w:t>
      </w:r>
    </w:p>
    <w:p w14:paraId="5E0A3DE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14:paraId="49F501E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14:paraId="5757165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14:paraId="430016FD" w14:textId="6D3B1AD6"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учитывает приоритет </w:t>
      </w:r>
      <w:r w:rsidR="003F478D" w:rsidRPr="00AB50A9">
        <w:rPr>
          <w:rFonts w:ascii="Times New Roman" w:hAnsi="Times New Roman" w:cs="Times New Roman"/>
          <w:sz w:val="24"/>
          <w:szCs w:val="24"/>
        </w:rPr>
        <w:t>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14:paraId="757EC185" w14:textId="7373D1E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осуществляется на основе компетентностного подхода, направленного на формирование у ребенка новых универсальных способностей личности и поведенчес</w:t>
      </w:r>
      <w:r w:rsidR="00AD0526">
        <w:rPr>
          <w:rFonts w:ascii="Times New Roman" w:hAnsi="Times New Roman" w:cs="Times New Roman"/>
          <w:sz w:val="24"/>
          <w:szCs w:val="24"/>
        </w:rPr>
        <w:t>ких моделей,</w:t>
      </w:r>
      <w:r w:rsidRPr="00AB50A9">
        <w:rPr>
          <w:rFonts w:ascii="Times New Roman" w:hAnsi="Times New Roman" w:cs="Times New Roman"/>
          <w:sz w:val="24"/>
          <w:szCs w:val="24"/>
        </w:rPr>
        <w:t xml:space="preserve">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14:paraId="1AD314D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14:paraId="2ED22F07" w14:textId="23AC0EF9"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Использование разнообразных организационны</w:t>
      </w:r>
      <w:r w:rsidR="00AD0526">
        <w:rPr>
          <w:rFonts w:ascii="Times New Roman" w:hAnsi="Times New Roman" w:cs="Times New Roman"/>
          <w:sz w:val="24"/>
          <w:szCs w:val="24"/>
        </w:rPr>
        <w:t xml:space="preserve">х форм предполагает реализацию </w:t>
      </w:r>
      <w:r w:rsidRPr="00AB50A9">
        <w:rPr>
          <w:rFonts w:ascii="Times New Roman" w:hAnsi="Times New Roman" w:cs="Times New Roman"/>
          <w:sz w:val="24"/>
          <w:szCs w:val="24"/>
        </w:rPr>
        <w:t>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14:paraId="5062F39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14:paraId="7F28A03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организации образовательного процесса, изложенных в программе, отражает специфику деятельности детского сада.</w:t>
      </w:r>
    </w:p>
    <w:p w14:paraId="5497DB3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14:paraId="60C28A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24" w:tooltip="Ревда (река)" w:history="1">
        <w:r w:rsidRPr="00AB50A9">
          <w:rPr>
            <w:rFonts w:ascii="Times New Roman" w:hAnsi="Times New Roman" w:cs="Times New Roman"/>
            <w:sz w:val="24"/>
            <w:szCs w:val="24"/>
          </w:rPr>
          <w:t>Ревда</w:t>
        </w:r>
      </w:hyperlink>
      <w:r w:rsidRPr="00AB50A9">
        <w:rPr>
          <w:rFonts w:ascii="Times New Roman" w:hAnsi="Times New Roman" w:cs="Times New Roman"/>
          <w:sz w:val="24"/>
          <w:szCs w:val="24"/>
        </w:rPr>
        <w:t> у впадения её в реку </w:t>
      </w:r>
      <w:hyperlink r:id="rId25" w:tooltip="Чусовая (река)" w:history="1">
        <w:r w:rsidRPr="00AB50A9">
          <w:rPr>
            <w:rFonts w:ascii="Times New Roman" w:hAnsi="Times New Roman" w:cs="Times New Roman"/>
            <w:sz w:val="24"/>
            <w:szCs w:val="24"/>
          </w:rPr>
          <w:t>Чусовую</w:t>
        </w:r>
      </w:hyperlink>
      <w:r w:rsidRPr="00AB50A9">
        <w:rPr>
          <w:rFonts w:ascii="Times New Roman" w:hAnsi="Times New Roman" w:cs="Times New Roman"/>
          <w:sz w:val="24"/>
          <w:szCs w:val="24"/>
        </w:rPr>
        <w:t>. Ревду называют «Первым городом </w:t>
      </w:r>
      <w:hyperlink r:id="rId26" w:tooltip="Европа" w:history="1">
        <w:r w:rsidRPr="00AB50A9">
          <w:rPr>
            <w:rFonts w:ascii="Times New Roman" w:hAnsi="Times New Roman" w:cs="Times New Roman"/>
            <w:sz w:val="24"/>
            <w:szCs w:val="24"/>
          </w:rPr>
          <w:t>Европы</w:t>
        </w:r>
      </w:hyperlink>
      <w:r w:rsidRPr="00AB50A9">
        <w:rPr>
          <w:rFonts w:ascii="Times New Roman" w:hAnsi="Times New Roman" w:cs="Times New Roman"/>
          <w:sz w:val="24"/>
          <w:szCs w:val="24"/>
        </w:rPr>
        <w:t xml:space="preserve">» — административный </w:t>
      </w:r>
      <w:r w:rsidRPr="00AB50A9">
        <w:rPr>
          <w:rFonts w:ascii="Times New Roman" w:hAnsi="Times New Roman" w:cs="Times New Roman"/>
          <w:sz w:val="24"/>
          <w:szCs w:val="24"/>
        </w:rPr>
        <w:lastRenderedPageBreak/>
        <w:t>центр находится ближе всех иных городов к условной линии, разделяющей </w:t>
      </w:r>
      <w:hyperlink r:id="rId27" w:tooltip="Европа" w:history="1">
        <w:r w:rsidRPr="00AB50A9">
          <w:rPr>
            <w:rFonts w:ascii="Times New Roman" w:hAnsi="Times New Roman" w:cs="Times New Roman"/>
            <w:sz w:val="24"/>
            <w:szCs w:val="24"/>
          </w:rPr>
          <w:t>Европу</w:t>
        </w:r>
      </w:hyperlink>
      <w:r w:rsidRPr="00AB50A9">
        <w:rPr>
          <w:rFonts w:ascii="Times New Roman" w:hAnsi="Times New Roman" w:cs="Times New Roman"/>
          <w:sz w:val="24"/>
          <w:szCs w:val="24"/>
        </w:rPr>
        <w:t> и </w:t>
      </w:r>
      <w:hyperlink r:id="rId28" w:tooltip="Азия" w:history="1">
        <w:r w:rsidRPr="00AB50A9">
          <w:rPr>
            <w:rFonts w:ascii="Times New Roman" w:hAnsi="Times New Roman" w:cs="Times New Roman"/>
            <w:sz w:val="24"/>
            <w:szCs w:val="24"/>
          </w:rPr>
          <w:t>Азию</w:t>
        </w:r>
      </w:hyperlink>
      <w:r w:rsidRPr="00AB50A9">
        <w:rPr>
          <w:rFonts w:ascii="Times New Roman" w:hAnsi="Times New Roman" w:cs="Times New Roman"/>
          <w:sz w:val="24"/>
          <w:szCs w:val="24"/>
        </w:rPr>
        <w:t xml:space="preserve">. </w:t>
      </w:r>
      <w:hyperlink r:id="rId29" w:tooltip="Ревда (станция)" w:history="1">
        <w:r w:rsidRPr="00AB50A9">
          <w:rPr>
            <w:rFonts w:ascii="Times New Roman" w:hAnsi="Times New Roman" w:cs="Times New Roman"/>
            <w:sz w:val="24"/>
            <w:szCs w:val="24"/>
          </w:rPr>
          <w:t>Железнодорожная станция</w:t>
        </w:r>
      </w:hyperlink>
      <w:r w:rsidRPr="00AB50A9">
        <w:rPr>
          <w:rFonts w:ascii="Times New Roman" w:hAnsi="Times New Roman" w:cs="Times New Roman"/>
          <w:sz w:val="24"/>
          <w:szCs w:val="24"/>
        </w:rPr>
        <w:t> на линии </w:t>
      </w:r>
      <w:hyperlink r:id="rId30" w:tooltip="Казань" w:history="1">
        <w:r w:rsidRPr="00AB50A9">
          <w:rPr>
            <w:rFonts w:ascii="Times New Roman" w:hAnsi="Times New Roman" w:cs="Times New Roman"/>
            <w:sz w:val="24"/>
            <w:szCs w:val="24"/>
          </w:rPr>
          <w:t>Казань</w:t>
        </w:r>
      </w:hyperlink>
      <w:r w:rsidRPr="00AB50A9">
        <w:rPr>
          <w:rFonts w:ascii="Times New Roman" w:hAnsi="Times New Roman" w:cs="Times New Roman"/>
          <w:sz w:val="24"/>
          <w:szCs w:val="24"/>
        </w:rPr>
        <w:t xml:space="preserve"> - </w:t>
      </w:r>
      <w:hyperlink r:id="rId31" w:tooltip="Екатеринбург" w:history="1">
        <w:r w:rsidRPr="00AB50A9">
          <w:rPr>
            <w:rFonts w:ascii="Times New Roman" w:hAnsi="Times New Roman" w:cs="Times New Roman"/>
            <w:sz w:val="24"/>
            <w:szCs w:val="24"/>
          </w:rPr>
          <w:t>Екатеринбург</w:t>
        </w:r>
      </w:hyperlink>
      <w:r w:rsidRPr="00AB50A9">
        <w:rPr>
          <w:rFonts w:ascii="Times New Roman" w:hAnsi="Times New Roman" w:cs="Times New Roman"/>
          <w:sz w:val="24"/>
          <w:szCs w:val="24"/>
        </w:rPr>
        <w:t>, в 43 км к западу от </w:t>
      </w:r>
      <w:hyperlink r:id="rId32" w:tooltip="Екатеринбург" w:history="1">
        <w:r w:rsidRPr="00AB50A9">
          <w:rPr>
            <w:rFonts w:ascii="Times New Roman" w:hAnsi="Times New Roman" w:cs="Times New Roman"/>
            <w:sz w:val="24"/>
            <w:szCs w:val="24"/>
          </w:rPr>
          <w:t>Екатеринбурга</w:t>
        </w:r>
      </w:hyperlink>
      <w:r w:rsidRPr="00AB50A9">
        <w:rPr>
          <w:rFonts w:ascii="Times New Roman" w:hAnsi="Times New Roman" w:cs="Times New Roman"/>
          <w:sz w:val="24"/>
          <w:szCs w:val="24"/>
        </w:rPr>
        <w:t>, рядом с </w:t>
      </w:r>
      <w:hyperlink r:id="rId33" w:tooltip="Первоуральск" w:history="1">
        <w:r w:rsidRPr="00AB50A9">
          <w:rPr>
            <w:rFonts w:ascii="Times New Roman" w:hAnsi="Times New Roman" w:cs="Times New Roman"/>
            <w:sz w:val="24"/>
            <w:szCs w:val="24"/>
          </w:rPr>
          <w:t>Первоуральском</w:t>
        </w:r>
      </w:hyperlink>
      <w:r w:rsidRPr="00AB50A9">
        <w:rPr>
          <w:rFonts w:ascii="Times New Roman" w:hAnsi="Times New Roman" w:cs="Times New Roman"/>
          <w:sz w:val="24"/>
          <w:szCs w:val="24"/>
        </w:rPr>
        <w:t>.</w:t>
      </w:r>
    </w:p>
    <w:p w14:paraId="22578E4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AB50A9">
        <w:rPr>
          <w:rFonts w:ascii="Times New Roman" w:hAnsi="Times New Roman" w:cs="Times New Roman"/>
          <w:sz w:val="24"/>
          <w:szCs w:val="24"/>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14:paraId="13FAACF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14:paraId="12C936ED" w14:textId="7AEA13DE"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Процесс воспитания и обучения в детском саду является </w:t>
      </w:r>
      <w:r w:rsidR="00AD0526">
        <w:rPr>
          <w:rFonts w:ascii="Times New Roman" w:hAnsi="Times New Roman" w:cs="Times New Roman"/>
          <w:sz w:val="24"/>
          <w:szCs w:val="24"/>
        </w:rPr>
        <w:t xml:space="preserve">непрерывным, но, тем не менее, </w:t>
      </w:r>
      <w:r w:rsidRPr="00AB50A9">
        <w:rPr>
          <w:rFonts w:ascii="Times New Roman" w:hAnsi="Times New Roman" w:cs="Times New Roman"/>
          <w:sz w:val="24"/>
          <w:szCs w:val="24"/>
        </w:rPr>
        <w:t>график образовательного проце</w:t>
      </w:r>
      <w:r w:rsidR="00AD0526">
        <w:rPr>
          <w:rFonts w:ascii="Times New Roman" w:hAnsi="Times New Roman" w:cs="Times New Roman"/>
          <w:sz w:val="24"/>
          <w:szCs w:val="24"/>
        </w:rPr>
        <w:t>сса составляется в соответствии</w:t>
      </w:r>
      <w:r w:rsidR="00E757FE">
        <w:rPr>
          <w:rFonts w:ascii="Times New Roman" w:hAnsi="Times New Roman" w:cs="Times New Roman"/>
          <w:sz w:val="24"/>
          <w:szCs w:val="24"/>
        </w:rPr>
        <w:t xml:space="preserve"> с </w:t>
      </w:r>
      <w:r w:rsidRPr="00AB50A9">
        <w:rPr>
          <w:rFonts w:ascii="Times New Roman" w:hAnsi="Times New Roman" w:cs="Times New Roman"/>
          <w:sz w:val="24"/>
          <w:szCs w:val="24"/>
        </w:rPr>
        <w:t>выделением двух периодов:</w:t>
      </w:r>
    </w:p>
    <w:p w14:paraId="4C4CDD5E" w14:textId="560131AB"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холодный</w:t>
      </w:r>
      <w:r w:rsidR="003F478D" w:rsidRPr="00AB50A9">
        <w:rPr>
          <w:rFonts w:ascii="Times New Roman" w:hAnsi="Times New Roman" w:cs="Times New Roman"/>
          <w:sz w:val="24"/>
          <w:szCs w:val="24"/>
        </w:rPr>
        <w:t xml:space="preserve"> период − образовательны</w:t>
      </w:r>
      <w:r>
        <w:rPr>
          <w:rFonts w:ascii="Times New Roman" w:hAnsi="Times New Roman" w:cs="Times New Roman"/>
          <w:sz w:val="24"/>
          <w:szCs w:val="24"/>
        </w:rPr>
        <w:t xml:space="preserve">й (сентябрь-май), составляется </w:t>
      </w:r>
      <w:r w:rsidR="003F478D" w:rsidRPr="00AB50A9">
        <w:rPr>
          <w:rFonts w:ascii="Times New Roman" w:hAnsi="Times New Roman" w:cs="Times New Roman"/>
          <w:sz w:val="24"/>
          <w:szCs w:val="24"/>
        </w:rPr>
        <w:t>определенный режим д</w:t>
      </w:r>
      <w:r w:rsidR="00E757FE">
        <w:rPr>
          <w:rFonts w:ascii="Times New Roman" w:hAnsi="Times New Roman" w:cs="Times New Roman"/>
          <w:sz w:val="24"/>
          <w:szCs w:val="24"/>
        </w:rPr>
        <w:t xml:space="preserve">ня и расписание организованных образовательных </w:t>
      </w:r>
      <w:r w:rsidR="003F478D" w:rsidRPr="00AB50A9">
        <w:rPr>
          <w:rFonts w:ascii="Times New Roman" w:hAnsi="Times New Roman" w:cs="Times New Roman"/>
          <w:sz w:val="24"/>
          <w:szCs w:val="24"/>
        </w:rPr>
        <w:t xml:space="preserve">форм;  </w:t>
      </w:r>
    </w:p>
    <w:p w14:paraId="3BD52CA0" w14:textId="68FB934B"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теплый период − оздоровительный (июнь-август), дл</w:t>
      </w:r>
      <w:r w:rsidR="00AD0526">
        <w:rPr>
          <w:rFonts w:ascii="Times New Roman" w:hAnsi="Times New Roman" w:cs="Times New Roman"/>
          <w:sz w:val="24"/>
          <w:szCs w:val="24"/>
        </w:rPr>
        <w:t xml:space="preserve">я которого составляется другой </w:t>
      </w:r>
      <w:r w:rsidRPr="00AB50A9">
        <w:rPr>
          <w:rFonts w:ascii="Times New Roman" w:hAnsi="Times New Roman" w:cs="Times New Roman"/>
          <w:sz w:val="24"/>
          <w:szCs w:val="24"/>
        </w:rPr>
        <w:t>режим дня.</w:t>
      </w:r>
    </w:p>
    <w:p w14:paraId="7C1DC8EB" w14:textId="4AAC648E"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В теплый период – </w:t>
      </w:r>
      <w:r w:rsidR="003F478D" w:rsidRPr="00AB50A9">
        <w:rPr>
          <w:rFonts w:ascii="Times New Roman" w:hAnsi="Times New Roman" w:cs="Times New Roman"/>
          <w:sz w:val="24"/>
          <w:szCs w:val="24"/>
        </w:rPr>
        <w:t>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14:paraId="1DB1D49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жизнедеятельность детей, преимущественно, организуется на открытом воздухе.</w:t>
      </w:r>
    </w:p>
    <w:p w14:paraId="4A344F1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14:paraId="53CAD0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14:paraId="26A863A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Демографические особенности</w:t>
      </w:r>
    </w:p>
    <w:p w14:paraId="25044F7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Учитывается состав семей воспитанни</w:t>
      </w:r>
      <w:r w:rsidRPr="00AB50A9">
        <w:rPr>
          <w:rFonts w:ascii="Times New Roman" w:hAnsi="Times New Roman" w:cs="Times New Roman"/>
          <w:sz w:val="24"/>
          <w:szCs w:val="24"/>
        </w:rPr>
        <w:softHyphen/>
        <w:t>ков (многодетная семья, один ребёнок в семье и др.), наполняемо</w:t>
      </w:r>
      <w:r w:rsidRPr="00AB50A9">
        <w:rPr>
          <w:rFonts w:ascii="Times New Roman" w:hAnsi="Times New Roman" w:cs="Times New Roman"/>
          <w:sz w:val="24"/>
          <w:szCs w:val="24"/>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AB50A9">
        <w:rPr>
          <w:rFonts w:ascii="Times New Roman" w:hAnsi="Times New Roman" w:cs="Times New Roman"/>
          <w:sz w:val="24"/>
          <w:szCs w:val="24"/>
        </w:rPr>
        <w:softHyphen/>
        <w:t>дов образования детей.</w:t>
      </w:r>
    </w:p>
    <w:p w14:paraId="316978D9" w14:textId="11330AEA"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Состояние здоровья детского населения города: общая заболеваемость де</w:t>
      </w:r>
      <w:r w:rsidR="00AD0526">
        <w:rPr>
          <w:rFonts w:ascii="Times New Roman" w:hAnsi="Times New Roman" w:cs="Times New Roman"/>
          <w:sz w:val="24"/>
          <w:szCs w:val="24"/>
        </w:rPr>
        <w:t xml:space="preserve">тей, </w:t>
      </w:r>
      <w:r w:rsidRPr="00AB50A9">
        <w:rPr>
          <w:rFonts w:ascii="Times New Roman" w:hAnsi="Times New Roman" w:cs="Times New Roman"/>
          <w:sz w:val="24"/>
          <w:szCs w:val="24"/>
        </w:rPr>
        <w:t>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14:paraId="364DF6E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14:paraId="680595C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1) Этнический состав семей воспитанников в основном имеет однородный характер, основной контингент – дети из русскоязычных семей.</w:t>
      </w:r>
    </w:p>
    <w:p w14:paraId="394F7398" w14:textId="37DE3688"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w:t>
      </w:r>
      <w:r w:rsidR="00AD0526">
        <w:rPr>
          <w:rFonts w:ascii="Times New Roman" w:hAnsi="Times New Roman" w:cs="Times New Roman"/>
          <w:sz w:val="24"/>
          <w:szCs w:val="24"/>
        </w:rPr>
        <w:t>ачестве предоставляемой услуги </w:t>
      </w:r>
      <w:r w:rsidRPr="00AB50A9">
        <w:rPr>
          <w:rFonts w:ascii="Times New Roman" w:hAnsi="Times New Roman" w:cs="Times New Roman"/>
          <w:sz w:val="24"/>
          <w:szCs w:val="24"/>
        </w:rPr>
        <w:t>учреждением.</w:t>
      </w:r>
    </w:p>
    <w:p w14:paraId="38125D92"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Национально-культурные и этнокультурные особенности</w:t>
      </w:r>
    </w:p>
    <w:p w14:paraId="339C6B3A" w14:textId="1755B930"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Учитываются</w:t>
      </w:r>
      <w:r w:rsidR="003F478D" w:rsidRPr="00AB50A9">
        <w:rPr>
          <w:rFonts w:ascii="Times New Roman" w:hAnsi="Times New Roman" w:cs="Times New Roman"/>
          <w:sz w:val="24"/>
          <w:szCs w:val="24"/>
        </w:rPr>
        <w:t xml:space="preserve"> интересы и по</w:t>
      </w:r>
      <w:r w:rsidR="003F478D" w:rsidRPr="00AB50A9">
        <w:rPr>
          <w:rFonts w:ascii="Times New Roman" w:hAnsi="Times New Roman" w:cs="Times New Roman"/>
          <w:sz w:val="24"/>
          <w:szCs w:val="24"/>
        </w:rPr>
        <w:softHyphen/>
        <w:t xml:space="preserve">требности детей различной национальной и этнической принадлежности; создание условий для «погружения» детей в культуру своего народа (язык, </w:t>
      </w:r>
      <w:r w:rsidR="003F478D" w:rsidRPr="00AB50A9">
        <w:rPr>
          <w:rFonts w:ascii="Times New Roman" w:hAnsi="Times New Roman" w:cs="Times New Roman"/>
          <w:sz w:val="24"/>
          <w:szCs w:val="24"/>
        </w:rPr>
        <w:lastRenderedPageBreak/>
        <w:t>произведения национальных поэтов, худож</w:t>
      </w:r>
      <w:r w:rsidR="003F478D" w:rsidRPr="00AB50A9">
        <w:rPr>
          <w:rFonts w:ascii="Times New Roman" w:hAnsi="Times New Roman" w:cs="Times New Roman"/>
          <w:sz w:val="24"/>
          <w:szCs w:val="24"/>
        </w:rPr>
        <w:softHyphen/>
        <w:t>ников, скульпторов, традиционную архитектуру, народное деко</w:t>
      </w:r>
      <w:r w:rsidR="003F478D" w:rsidRPr="00AB50A9">
        <w:rPr>
          <w:rFonts w:ascii="Times New Roman" w:hAnsi="Times New Roman" w:cs="Times New Roman"/>
          <w:sz w:val="24"/>
          <w:szCs w:val="24"/>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14:paraId="12CA6AF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14:paraId="7A761F8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14:paraId="20A38449"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14:paraId="3C16B81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14:paraId="4EA02BF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14:paraId="71C3304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Социально-исторические особенности</w:t>
      </w:r>
    </w:p>
    <w:p w14:paraId="682082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 геологическим и естественноисторическим памятникам относятся многочисленные каменные скалы. </w:t>
      </w:r>
    </w:p>
    <w:p w14:paraId="423610D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14:paraId="2F2FCC09" w14:textId="06DB4F48"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В Ревде ОАО СУМЗ закончил строительство сернокислотного цеха, что позволило снизить объемы выброса </w:t>
      </w:r>
      <w:hyperlink r:id="rId34" w:tooltip="Диоксид серы" w:history="1">
        <w:r w:rsidRPr="00AB50A9">
          <w:rPr>
            <w:rFonts w:ascii="Times New Roman" w:hAnsi="Times New Roman" w:cs="Times New Roman"/>
            <w:sz w:val="24"/>
            <w:szCs w:val="24"/>
          </w:rPr>
          <w:t>диоксида серы</w:t>
        </w:r>
      </w:hyperlink>
      <w:r w:rsidRPr="00AB50A9">
        <w:rPr>
          <w:rFonts w:ascii="Times New Roman" w:hAnsi="Times New Roman" w:cs="Times New Roman"/>
          <w:sz w:val="24"/>
          <w:szCs w:val="24"/>
        </w:rPr>
        <w:t>.</w:t>
      </w:r>
      <w:r w:rsidR="00AD0526">
        <w:rPr>
          <w:rFonts w:ascii="Times New Roman" w:hAnsi="Times New Roman" w:cs="Times New Roman"/>
          <w:sz w:val="24"/>
          <w:szCs w:val="24"/>
        </w:rPr>
        <w:t xml:space="preserve"> </w:t>
      </w:r>
      <w:hyperlink r:id="rId35" w:anchor="cite_note-29" w:history="1">
        <w:r w:rsidRPr="00AB50A9">
          <w:rPr>
            <w:rFonts w:ascii="Times New Roman" w:hAnsi="Times New Roman" w:cs="Times New Roman"/>
            <w:sz w:val="24"/>
            <w:szCs w:val="24"/>
          </w:rPr>
          <w:t>[29]</w:t>
        </w:r>
      </w:hyperlink>
      <w:r w:rsidRPr="00AB50A9">
        <w:rPr>
          <w:rFonts w:ascii="Times New Roman" w:hAnsi="Times New Roman" w:cs="Times New Roman"/>
          <w:sz w:val="24"/>
          <w:szCs w:val="24"/>
        </w:rPr>
        <w:t>Последние два показателя - суммарный результат деятельности промышленных предприятий и «</w:t>
      </w:r>
      <w:r w:rsidR="00AD0526">
        <w:rPr>
          <w:rFonts w:ascii="Times New Roman" w:hAnsi="Times New Roman" w:cs="Times New Roman"/>
          <w:sz w:val="24"/>
          <w:szCs w:val="24"/>
        </w:rPr>
        <w:t xml:space="preserve">выхлопов» автотранспорта. Кроме </w:t>
      </w:r>
      <w:r w:rsidRPr="00AB50A9">
        <w:rPr>
          <w:rFonts w:ascii="Times New Roman" w:hAnsi="Times New Roman" w:cs="Times New Roman"/>
          <w:sz w:val="24"/>
          <w:szCs w:val="24"/>
        </w:rPr>
        <w:t>того</w:t>
      </w:r>
      <w:r w:rsidR="00E757FE">
        <w:rPr>
          <w:rFonts w:ascii="Times New Roman" w:hAnsi="Times New Roman" w:cs="Times New Roman"/>
          <w:sz w:val="24"/>
          <w:szCs w:val="24"/>
        </w:rPr>
        <w:t>,</w:t>
      </w:r>
      <w:r w:rsidRPr="00AB50A9">
        <w:rPr>
          <w:rFonts w:ascii="Times New Roman" w:hAnsi="Times New Roman" w:cs="Times New Roman"/>
          <w:sz w:val="24"/>
          <w:szCs w:val="24"/>
        </w:rPr>
        <w:t xml:space="preserve"> возросла шумовая нагрузка.  Все вышеописанное наносит немалый вред природе. </w:t>
      </w:r>
    </w:p>
    <w:p w14:paraId="57B3524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Неблагоприятная экологическая ситуация определяет необходимость вести углубленную работу экологической направленности.</w:t>
      </w:r>
    </w:p>
    <w:p w14:paraId="1567716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Город Ревда можно назвать монопромышленным. Родители работают на предприятиях: </w:t>
      </w:r>
    </w:p>
    <w:p w14:paraId="3C76B54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w:t>
      </w:r>
      <w:hyperlink r:id="rId36" w:tooltip="Среднеуральский медеплавильный завод" w:history="1">
        <w:r w:rsidRPr="00AB50A9">
          <w:rPr>
            <w:rFonts w:ascii="Times New Roman" w:hAnsi="Times New Roman" w:cs="Times New Roman"/>
            <w:sz w:val="24"/>
            <w:szCs w:val="24"/>
          </w:rPr>
          <w:t>ОАО «Среднеуральский медеплавильный завод» (СУМЗ)</w:t>
        </w:r>
      </w:hyperlink>
      <w:r w:rsidRPr="00AB50A9">
        <w:rPr>
          <w:rFonts w:ascii="Times New Roman" w:hAnsi="Times New Roman" w:cs="Times New Roman"/>
          <w:sz w:val="24"/>
          <w:szCs w:val="24"/>
        </w:rPr>
        <w:t xml:space="preserve">, </w:t>
      </w:r>
    </w:p>
    <w:p w14:paraId="3114CFA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ОАО ОЦМ и </w:t>
      </w:r>
      <w:hyperlink r:id="rId37" w:tooltip="Ревдинский кирпичный завод" w:history="1">
        <w:r w:rsidRPr="00AB50A9">
          <w:rPr>
            <w:rFonts w:ascii="Times New Roman" w:hAnsi="Times New Roman" w:cs="Times New Roman"/>
            <w:sz w:val="24"/>
            <w:szCs w:val="24"/>
          </w:rPr>
          <w:t>ОАО «Ревдинский кирпичный завод»</w:t>
        </w:r>
      </w:hyperlink>
      <w:r w:rsidRPr="00AB50A9">
        <w:rPr>
          <w:rFonts w:ascii="Times New Roman" w:hAnsi="Times New Roman" w:cs="Times New Roman"/>
          <w:sz w:val="24"/>
          <w:szCs w:val="24"/>
        </w:rPr>
        <w:t>,</w:t>
      </w:r>
    </w:p>
    <w:p w14:paraId="066F7E0F" w14:textId="77777777" w:rsidR="003F478D" w:rsidRPr="00AB50A9" w:rsidRDefault="00D90B32" w:rsidP="003F478D">
      <w:pPr>
        <w:ind w:firstLine="709"/>
        <w:jc w:val="both"/>
        <w:rPr>
          <w:rFonts w:ascii="Times New Roman" w:hAnsi="Times New Roman" w:cs="Times New Roman"/>
          <w:sz w:val="24"/>
          <w:szCs w:val="24"/>
        </w:rPr>
      </w:pPr>
      <w:hyperlink r:id="rId38" w:tooltip="Группа НЛМК" w:history="1">
        <w:r w:rsidR="003F478D" w:rsidRPr="00AB50A9">
          <w:rPr>
            <w:rFonts w:ascii="Times New Roman" w:hAnsi="Times New Roman" w:cs="Times New Roman"/>
            <w:sz w:val="24"/>
            <w:szCs w:val="24"/>
          </w:rPr>
          <w:t>АО «НЛМК ‒ Урал»</w:t>
        </w:r>
      </w:hyperlink>
      <w:r w:rsidR="003F478D" w:rsidRPr="00AB50A9">
        <w:rPr>
          <w:rFonts w:ascii="Times New Roman" w:hAnsi="Times New Roman" w:cs="Times New Roman"/>
          <w:sz w:val="24"/>
          <w:szCs w:val="24"/>
        </w:rPr>
        <w:t xml:space="preserve">. </w:t>
      </w:r>
    </w:p>
    <w:p w14:paraId="7E43BBFE" w14:textId="12514F9A" w:rsidR="003F478D" w:rsidRPr="00AB50A9" w:rsidRDefault="00AD0526" w:rsidP="003F478D">
      <w:pPr>
        <w:ind w:firstLine="709"/>
        <w:jc w:val="both"/>
        <w:rPr>
          <w:rFonts w:ascii="Times New Roman" w:hAnsi="Times New Roman" w:cs="Times New Roman"/>
          <w:sz w:val="24"/>
          <w:szCs w:val="24"/>
        </w:rPr>
      </w:pPr>
      <w:r>
        <w:rPr>
          <w:rFonts w:ascii="Times New Roman" w:hAnsi="Times New Roman" w:cs="Times New Roman"/>
          <w:sz w:val="24"/>
          <w:szCs w:val="24"/>
        </w:rPr>
        <w:t xml:space="preserve">Часть, формируемая участниками </w:t>
      </w:r>
      <w:r w:rsidRPr="00AB50A9">
        <w:rPr>
          <w:rFonts w:ascii="Times New Roman" w:hAnsi="Times New Roman" w:cs="Times New Roman"/>
          <w:sz w:val="24"/>
          <w:szCs w:val="24"/>
        </w:rPr>
        <w:t>образовательных отношений,</w:t>
      </w:r>
      <w:r w:rsidR="003F478D" w:rsidRPr="00AB50A9">
        <w:rPr>
          <w:rFonts w:ascii="Times New Roman" w:hAnsi="Times New Roman" w:cs="Times New Roman"/>
          <w:sz w:val="24"/>
          <w:szCs w:val="24"/>
        </w:rPr>
        <w:t xml:space="preserve">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14:paraId="07900879" w14:textId="22939E9B"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Для реализации данного напр</w:t>
      </w:r>
      <w:r w:rsidR="00AD0526">
        <w:rPr>
          <w:rFonts w:ascii="Times New Roman" w:hAnsi="Times New Roman" w:cs="Times New Roman"/>
          <w:sz w:val="24"/>
          <w:szCs w:val="24"/>
        </w:rPr>
        <w:t xml:space="preserve">авления определена парциальная </w:t>
      </w:r>
      <w:r w:rsidRPr="00AB50A9">
        <w:rPr>
          <w:rFonts w:ascii="Times New Roman" w:hAnsi="Times New Roman" w:cs="Times New Roman"/>
          <w:sz w:val="24"/>
          <w:szCs w:val="24"/>
        </w:rPr>
        <w:t>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14:paraId="3BA1AD8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14:paraId="448BB86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Задачи: </w:t>
      </w:r>
    </w:p>
    <w:p w14:paraId="3F2E8B3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14:paraId="779F3BC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14:paraId="32C54518"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формированию опыта рефлексии (самопонимания, самопрезентации).</w:t>
      </w:r>
    </w:p>
    <w:p w14:paraId="54F870A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14:paraId="5A07773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формированию навыка элементарного саморегулирования активности.</w:t>
      </w:r>
    </w:p>
    <w:p w14:paraId="6B752EB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Стимулировать развитие различных форм речевого творчества.</w:t>
      </w:r>
    </w:p>
    <w:p w14:paraId="098D924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14:paraId="17323E7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привычки здорового образа жизни.</w:t>
      </w:r>
    </w:p>
    <w:p w14:paraId="7D92E7F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14:paraId="07D9EA4A" w14:textId="77777777" w:rsidR="003F478D" w:rsidRPr="00AB50A9" w:rsidRDefault="003F478D" w:rsidP="003F478D">
      <w:pPr>
        <w:ind w:firstLine="709"/>
        <w:jc w:val="both"/>
        <w:rPr>
          <w:rFonts w:ascii="Times New Roman" w:hAnsi="Times New Roman" w:cs="Times New Roman"/>
          <w:sz w:val="24"/>
          <w:szCs w:val="24"/>
        </w:rPr>
      </w:pPr>
    </w:p>
    <w:p w14:paraId="4DFDE097"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 xml:space="preserve">Парциальная образовательная программа. 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p w14:paraId="1F9DD42E"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Цель: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взаимодействии с пожароопасными и другими предметами, животными и ядовитыми растениями; способствовать становлению основ экологической культуры, приобщению к здоровому образу жизни. Срок освоения – 2 года.</w:t>
      </w:r>
    </w:p>
    <w:p w14:paraId="04E19B97" w14:textId="77777777" w:rsidR="003F478D" w:rsidRPr="00345D6E"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Парциальная образовательная программа для детей старшего дошкольного возраста О.В. Котлованова, И.Е. Емельянова Безопасный я в безопасном мире - Челябинск: «Искра-Профи», 2021г.</w:t>
      </w:r>
    </w:p>
    <w:p w14:paraId="5E1AB024" w14:textId="77777777" w:rsidR="003F478D" w:rsidRPr="00AB50A9" w:rsidRDefault="003F478D" w:rsidP="003F478D">
      <w:pPr>
        <w:ind w:firstLine="709"/>
        <w:jc w:val="both"/>
        <w:rPr>
          <w:rFonts w:ascii="Times New Roman" w:hAnsi="Times New Roman" w:cs="Times New Roman"/>
          <w:sz w:val="24"/>
          <w:szCs w:val="24"/>
        </w:rPr>
      </w:pPr>
      <w:r w:rsidRPr="00345D6E">
        <w:rPr>
          <w:rFonts w:ascii="Times New Roman" w:hAnsi="Times New Roman" w:cs="Times New Roman"/>
          <w:sz w:val="24"/>
          <w:szCs w:val="24"/>
        </w:rPr>
        <w:t>Цель: формирование у детей представлений об основах безопасного поведения при чрезвычайных ситуациях террористического характера. Срок реализации – 1 год</w:t>
      </w:r>
    </w:p>
    <w:p w14:paraId="40E44F70" w14:textId="77777777" w:rsidR="003F478D" w:rsidRPr="00AB50A9" w:rsidRDefault="003F478D" w:rsidP="003F478D">
      <w:pPr>
        <w:ind w:firstLine="709"/>
        <w:jc w:val="both"/>
        <w:rPr>
          <w:rFonts w:ascii="Times New Roman" w:hAnsi="Times New Roman" w:cs="Times New Roman"/>
          <w:sz w:val="24"/>
          <w:szCs w:val="24"/>
        </w:rPr>
      </w:pPr>
    </w:p>
    <w:p w14:paraId="11C846E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 xml:space="preserve">Парциальная образовательная программа. </w:t>
      </w:r>
      <w:hyperlink r:id="rId39" w:tooltip="Ирина Каплунова, Ирина Новоскольцева" w:history="1">
        <w:r w:rsidRPr="00AB50A9">
          <w:rPr>
            <w:rFonts w:ascii="Times New Roman" w:hAnsi="Times New Roman" w:cs="Times New Roman"/>
            <w:sz w:val="24"/>
            <w:szCs w:val="24"/>
          </w:rPr>
          <w:t>Ирина Каплунова, Ирина Новоскольцева</w:t>
        </w:r>
      </w:hyperlink>
      <w:r w:rsidRPr="00AB50A9">
        <w:rPr>
          <w:rFonts w:ascii="Times New Roman" w:hAnsi="Times New Roman" w:cs="Times New Roman"/>
          <w:sz w:val="24"/>
          <w:szCs w:val="24"/>
        </w:rPr>
        <w:t>. Ладушки. Программа по музыкальному воспитанию детей дошкольного возраста/ издательство Реноме, 2015г.</w:t>
      </w:r>
    </w:p>
    <w:p w14:paraId="4B5566E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В парциальной образовательной программе «Ладушки» реализуется всесторонний целостный подход к музыкальному развитию ребенка в дошкольном детстве. </w:t>
      </w:r>
    </w:p>
    <w:p w14:paraId="265AB631"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Цель: общее музыкальное развитие детей, формирование у них музыкальных способностей. </w:t>
      </w:r>
    </w:p>
    <w:p w14:paraId="010C47B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 силу особой значимости охраны жизни и здоровья детей программа требует обязательного соблюдения основных ее принципов:</w:t>
      </w:r>
    </w:p>
    <w:p w14:paraId="4F2765F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полноты (реализации всех ее содержательных модулей), </w:t>
      </w:r>
    </w:p>
    <w:p w14:paraId="357F503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системности, </w:t>
      </w:r>
    </w:p>
    <w:p w14:paraId="7035BFC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учета условий городской местности,</w:t>
      </w:r>
    </w:p>
    <w:p w14:paraId="590AEEB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сезонности, </w:t>
      </w:r>
    </w:p>
    <w:p w14:paraId="1373B52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возрастной адресованности.</w:t>
      </w:r>
    </w:p>
    <w:p w14:paraId="58FA2DA7"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Система развития музыкальных способностей включает: </w:t>
      </w:r>
    </w:p>
    <w:p w14:paraId="10B6434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эмоциональную отзывчивость на музыку, </w:t>
      </w:r>
    </w:p>
    <w:p w14:paraId="3B3EB11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сенсорные музыкальные способности (музыкальный слух и чувство музыкального ритма), </w:t>
      </w:r>
    </w:p>
    <w:p w14:paraId="6F1C73BA"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музыкальное мышление и музыкальную память. </w:t>
      </w:r>
    </w:p>
    <w:p w14:paraId="3190A58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Каждая из этих способностей представляет собой системное образование и развивается в музыкальной деятельности от простых ко все более сложным составляющим. </w:t>
      </w:r>
    </w:p>
    <w:p w14:paraId="1529EDF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задач:</w:t>
      </w:r>
    </w:p>
    <w:p w14:paraId="049A63F0"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музыкально – художественной деятельности</w:t>
      </w:r>
    </w:p>
    <w:p w14:paraId="31F8ADC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14:paraId="2C30737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Приобщение к музыкальному искусству</w:t>
      </w:r>
    </w:p>
    <w:p w14:paraId="59CAFFA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14:paraId="5BBDF4C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Обеспечение эмоционально-психологического благополучия, охраны и укрепления здоровья детей</w:t>
      </w:r>
    </w:p>
    <w:p w14:paraId="2163FA44"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1. Развивать коммуникативные способности.</w:t>
      </w:r>
    </w:p>
    <w:p w14:paraId="1384CE3C"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2. Научить детей творчески использовать музыкальные впечатления в повседневной жизни.</w:t>
      </w:r>
    </w:p>
    <w:p w14:paraId="68E88ADE"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3. Подготовить детей к восприятию музыкальных образов и представлений.</w:t>
      </w:r>
    </w:p>
    <w:p w14:paraId="3C2453E5"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14:paraId="58B34B9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5. Приобщать детей к русской народно - традиционной и мировой музыкальной культуре.</w:t>
      </w:r>
    </w:p>
    <w:p w14:paraId="716799B3"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6. Подготовить детей к освоению приемов и навыков в различных видах музыкальной деятельности.</w:t>
      </w:r>
    </w:p>
    <w:p w14:paraId="2E804A8F"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7. Познакомить детей с разнообразием музыкальных форм и жанров в привлекательной и доступной форме.</w:t>
      </w:r>
    </w:p>
    <w:p w14:paraId="0AB9246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8. Обогатить детей музыкальными знаниями и представлениями в музыкальной игре.</w:t>
      </w:r>
    </w:p>
    <w:p w14:paraId="7BB6055D"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9. Развивать детское творчество во всех видах музыкальной деятельности.</w:t>
      </w:r>
    </w:p>
    <w:p w14:paraId="10F8B65A" w14:textId="77777777" w:rsidR="003F478D" w:rsidRPr="00AB50A9" w:rsidRDefault="003F478D" w:rsidP="003F478D">
      <w:pPr>
        <w:ind w:firstLine="709"/>
        <w:jc w:val="both"/>
        <w:rPr>
          <w:rFonts w:ascii="Times New Roman" w:hAnsi="Times New Roman" w:cs="Times New Roman"/>
          <w:sz w:val="24"/>
          <w:szCs w:val="24"/>
        </w:rPr>
      </w:pPr>
    </w:p>
    <w:p w14:paraId="30784E06"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rPr>
        <w:t>Парциальные образовательные программы</w:t>
      </w:r>
    </w:p>
    <w:p w14:paraId="1255FFEB" w14:textId="77777777" w:rsidR="003F478D" w:rsidRPr="00AB50A9" w:rsidRDefault="003F478D" w:rsidP="003F478D">
      <w:pPr>
        <w:ind w:firstLine="709"/>
        <w:jc w:val="both"/>
        <w:rPr>
          <w:rFonts w:ascii="Times New Roman" w:hAnsi="Times New Roman" w:cs="Times New Roman"/>
          <w:sz w:val="24"/>
          <w:szCs w:val="24"/>
        </w:rPr>
      </w:pPr>
    </w:p>
    <w:tbl>
      <w:tblPr>
        <w:tblStyle w:val="41"/>
        <w:tblW w:w="10280" w:type="dxa"/>
        <w:tblLook w:val="04A0" w:firstRow="1" w:lastRow="0" w:firstColumn="1" w:lastColumn="0" w:noHBand="0" w:noVBand="1"/>
      </w:tblPr>
      <w:tblGrid>
        <w:gridCol w:w="2207"/>
        <w:gridCol w:w="4137"/>
        <w:gridCol w:w="1816"/>
        <w:gridCol w:w="2120"/>
      </w:tblGrid>
      <w:tr w:rsidR="003F478D" w:rsidRPr="00AB50A9" w14:paraId="5DC8EA3B" w14:textId="77777777" w:rsidTr="003F478D">
        <w:tc>
          <w:tcPr>
            <w:tcW w:w="2207" w:type="dxa"/>
          </w:tcPr>
          <w:p w14:paraId="084795A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область</w:t>
            </w:r>
          </w:p>
        </w:tc>
        <w:tc>
          <w:tcPr>
            <w:tcW w:w="4137" w:type="dxa"/>
          </w:tcPr>
          <w:p w14:paraId="3D44820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Наименование парциальной образовательной программы</w:t>
            </w:r>
          </w:p>
        </w:tc>
        <w:tc>
          <w:tcPr>
            <w:tcW w:w="1816" w:type="dxa"/>
          </w:tcPr>
          <w:p w14:paraId="083E25E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Срок освоения</w:t>
            </w:r>
          </w:p>
        </w:tc>
        <w:tc>
          <w:tcPr>
            <w:tcW w:w="2120" w:type="dxa"/>
          </w:tcPr>
          <w:p w14:paraId="53401DE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Возрастные группы детей</w:t>
            </w:r>
          </w:p>
        </w:tc>
      </w:tr>
      <w:tr w:rsidR="003F478D" w:rsidRPr="00AB50A9" w14:paraId="00EBEAF8" w14:textId="77777777" w:rsidTr="003F478D">
        <w:tc>
          <w:tcPr>
            <w:tcW w:w="2207" w:type="dxa"/>
          </w:tcPr>
          <w:p w14:paraId="7FCED12A"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«Познавательное развитие»</w:t>
            </w:r>
          </w:p>
        </w:tc>
        <w:tc>
          <w:tcPr>
            <w:tcW w:w="4137" w:type="dxa"/>
          </w:tcPr>
          <w:p w14:paraId="3C3B4280"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 xml:space="preserve">Образовательная программа дошкольного образования СамоЦвет./ О.А. Трофимова, О.В. Толстикова, </w:t>
            </w:r>
            <w:r w:rsidRPr="00AB50A9">
              <w:rPr>
                <w:rFonts w:ascii="Times New Roman" w:hAnsi="Times New Roman"/>
                <w:sz w:val="24"/>
                <w:szCs w:val="24"/>
              </w:rPr>
              <w:lastRenderedPageBreak/>
              <w:t>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4873074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lastRenderedPageBreak/>
              <w:t>6 лет</w:t>
            </w:r>
          </w:p>
        </w:tc>
        <w:tc>
          <w:tcPr>
            <w:tcW w:w="2120" w:type="dxa"/>
          </w:tcPr>
          <w:p w14:paraId="7FEB4CB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1A9F5700" w14:textId="77777777" w:rsidTr="003F478D">
        <w:tc>
          <w:tcPr>
            <w:tcW w:w="2207" w:type="dxa"/>
          </w:tcPr>
          <w:p w14:paraId="75A1ECC1"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«Речевое развитие»</w:t>
            </w:r>
          </w:p>
        </w:tc>
        <w:tc>
          <w:tcPr>
            <w:tcW w:w="4137" w:type="dxa"/>
          </w:tcPr>
          <w:p w14:paraId="60049EF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2C52B8C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7C887938"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394F0890" w14:textId="77777777" w:rsidTr="003F478D">
        <w:tc>
          <w:tcPr>
            <w:tcW w:w="2207" w:type="dxa"/>
            <w:vMerge w:val="restart"/>
          </w:tcPr>
          <w:p w14:paraId="6DD96600"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«Социально-коммуникативное развитие»</w:t>
            </w:r>
          </w:p>
        </w:tc>
        <w:tc>
          <w:tcPr>
            <w:tcW w:w="4137" w:type="dxa"/>
          </w:tcPr>
          <w:p w14:paraId="482B0762" w14:textId="77777777" w:rsidR="003F478D" w:rsidRPr="00345D6E" w:rsidRDefault="003F478D" w:rsidP="003F478D">
            <w:pPr>
              <w:rPr>
                <w:rFonts w:ascii="Times New Roman" w:hAnsi="Times New Roman"/>
                <w:sz w:val="24"/>
                <w:szCs w:val="24"/>
              </w:rPr>
            </w:pPr>
            <w:r w:rsidRPr="00345D6E">
              <w:rPr>
                <w:rFonts w:ascii="Times New Roman" w:hAnsi="Times New Roman"/>
                <w:sz w:val="24"/>
                <w:szCs w:val="24"/>
              </w:rPr>
              <w:t xml:space="preserve">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tc>
        <w:tc>
          <w:tcPr>
            <w:tcW w:w="1816" w:type="dxa"/>
          </w:tcPr>
          <w:p w14:paraId="35C71E5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2 года</w:t>
            </w:r>
          </w:p>
          <w:p w14:paraId="32E373A7" w14:textId="77777777" w:rsidR="003F478D" w:rsidRPr="00AB50A9" w:rsidRDefault="003F478D" w:rsidP="003F478D">
            <w:pPr>
              <w:rPr>
                <w:rFonts w:ascii="Times New Roman" w:hAnsi="Times New Roman"/>
                <w:sz w:val="24"/>
                <w:szCs w:val="24"/>
              </w:rPr>
            </w:pPr>
          </w:p>
          <w:p w14:paraId="5AD8A02A" w14:textId="77777777" w:rsidR="003F478D" w:rsidRPr="00AB50A9" w:rsidRDefault="003F478D" w:rsidP="003F478D">
            <w:pPr>
              <w:rPr>
                <w:rFonts w:ascii="Times New Roman" w:hAnsi="Times New Roman"/>
                <w:sz w:val="24"/>
                <w:szCs w:val="24"/>
              </w:rPr>
            </w:pPr>
          </w:p>
          <w:p w14:paraId="43854493" w14:textId="77777777" w:rsidR="003F478D" w:rsidRPr="00AB50A9" w:rsidRDefault="003F478D" w:rsidP="003F478D">
            <w:pPr>
              <w:rPr>
                <w:rFonts w:ascii="Times New Roman" w:hAnsi="Times New Roman"/>
                <w:sz w:val="24"/>
                <w:szCs w:val="24"/>
              </w:rPr>
            </w:pPr>
          </w:p>
          <w:p w14:paraId="6AA482A8" w14:textId="77777777" w:rsidR="003F478D" w:rsidRPr="00AB50A9" w:rsidRDefault="003F478D" w:rsidP="003F478D">
            <w:pPr>
              <w:rPr>
                <w:rFonts w:ascii="Times New Roman" w:hAnsi="Times New Roman"/>
                <w:sz w:val="24"/>
                <w:szCs w:val="24"/>
              </w:rPr>
            </w:pPr>
          </w:p>
          <w:p w14:paraId="44355D45" w14:textId="77777777" w:rsidR="003F478D" w:rsidRPr="00AB50A9" w:rsidRDefault="003F478D" w:rsidP="003F478D">
            <w:pPr>
              <w:rPr>
                <w:rFonts w:ascii="Times New Roman" w:hAnsi="Times New Roman"/>
                <w:sz w:val="24"/>
                <w:szCs w:val="24"/>
              </w:rPr>
            </w:pPr>
          </w:p>
        </w:tc>
        <w:tc>
          <w:tcPr>
            <w:tcW w:w="2120" w:type="dxa"/>
          </w:tcPr>
          <w:p w14:paraId="4E47EBAB"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5-7</w:t>
            </w:r>
          </w:p>
          <w:p w14:paraId="3828E387" w14:textId="77777777" w:rsidR="003F478D" w:rsidRPr="00AB50A9" w:rsidRDefault="003F478D" w:rsidP="003F478D">
            <w:pPr>
              <w:rPr>
                <w:rFonts w:ascii="Times New Roman" w:hAnsi="Times New Roman"/>
                <w:sz w:val="24"/>
                <w:szCs w:val="24"/>
              </w:rPr>
            </w:pPr>
          </w:p>
          <w:p w14:paraId="13AD74CF" w14:textId="77777777" w:rsidR="003F478D" w:rsidRPr="00AB50A9" w:rsidRDefault="003F478D" w:rsidP="003F478D">
            <w:pPr>
              <w:rPr>
                <w:rFonts w:ascii="Times New Roman" w:hAnsi="Times New Roman"/>
                <w:sz w:val="24"/>
                <w:szCs w:val="24"/>
              </w:rPr>
            </w:pPr>
          </w:p>
          <w:p w14:paraId="0066D69C" w14:textId="77777777" w:rsidR="003F478D" w:rsidRPr="00AB50A9" w:rsidRDefault="003F478D" w:rsidP="003F478D">
            <w:pPr>
              <w:rPr>
                <w:rFonts w:ascii="Times New Roman" w:hAnsi="Times New Roman"/>
                <w:sz w:val="24"/>
                <w:szCs w:val="24"/>
              </w:rPr>
            </w:pPr>
          </w:p>
          <w:p w14:paraId="0443D500" w14:textId="77777777" w:rsidR="003F478D" w:rsidRPr="00AB50A9" w:rsidRDefault="003F478D" w:rsidP="003F478D">
            <w:pPr>
              <w:rPr>
                <w:rFonts w:ascii="Times New Roman" w:hAnsi="Times New Roman"/>
                <w:sz w:val="24"/>
                <w:szCs w:val="24"/>
              </w:rPr>
            </w:pPr>
          </w:p>
        </w:tc>
      </w:tr>
      <w:tr w:rsidR="003F478D" w:rsidRPr="00AB50A9" w14:paraId="2CD8B562" w14:textId="77777777" w:rsidTr="003F478D">
        <w:tc>
          <w:tcPr>
            <w:tcW w:w="2207" w:type="dxa"/>
            <w:vMerge/>
          </w:tcPr>
          <w:p w14:paraId="280860EE" w14:textId="77777777" w:rsidR="003F478D" w:rsidRPr="00AB50A9" w:rsidRDefault="003F478D" w:rsidP="003F478D">
            <w:pPr>
              <w:rPr>
                <w:rFonts w:ascii="Times New Roman" w:hAnsi="Times New Roman"/>
                <w:sz w:val="24"/>
                <w:szCs w:val="24"/>
              </w:rPr>
            </w:pPr>
          </w:p>
        </w:tc>
        <w:tc>
          <w:tcPr>
            <w:tcW w:w="4137" w:type="dxa"/>
          </w:tcPr>
          <w:p w14:paraId="647B4B46"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69039AD6"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4A57FED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24D70061" w14:textId="77777777" w:rsidTr="003F478D">
        <w:tc>
          <w:tcPr>
            <w:tcW w:w="2207" w:type="dxa"/>
            <w:vMerge w:val="restart"/>
          </w:tcPr>
          <w:p w14:paraId="10B32F52"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«Художественно-эстетическое развитие»</w:t>
            </w:r>
          </w:p>
        </w:tc>
        <w:tc>
          <w:tcPr>
            <w:tcW w:w="4137" w:type="dxa"/>
          </w:tcPr>
          <w:p w14:paraId="452B118A" w14:textId="77777777" w:rsidR="003F478D" w:rsidRPr="00AB50A9" w:rsidRDefault="00D90B32" w:rsidP="003F478D">
            <w:pPr>
              <w:rPr>
                <w:rFonts w:ascii="Times New Roman" w:hAnsi="Times New Roman"/>
                <w:sz w:val="24"/>
                <w:szCs w:val="24"/>
              </w:rPr>
            </w:pPr>
            <w:hyperlink r:id="rId40" w:tooltip="Ирина Каплунова, Ирина Новоскольцева" w:history="1">
              <w:r w:rsidR="003F478D" w:rsidRPr="00AB50A9">
                <w:rPr>
                  <w:rFonts w:ascii="Times New Roman" w:hAnsi="Times New Roman"/>
                  <w:sz w:val="24"/>
                  <w:szCs w:val="24"/>
                </w:rPr>
                <w:t>Ирина Каплунова, Ирина Новоскольцева</w:t>
              </w:r>
            </w:hyperlink>
            <w:r w:rsidR="003F478D" w:rsidRPr="00AB50A9">
              <w:rPr>
                <w:rFonts w:ascii="Times New Roman" w:hAnsi="Times New Roman"/>
                <w:sz w:val="24"/>
                <w:szCs w:val="24"/>
              </w:rPr>
              <w:t>, Ладушки. Программа по музыкальному воспитанию детей дошкольного возраста/ издательство Реноме, 2015г.</w:t>
            </w:r>
          </w:p>
        </w:tc>
        <w:tc>
          <w:tcPr>
            <w:tcW w:w="1816" w:type="dxa"/>
          </w:tcPr>
          <w:p w14:paraId="204CB02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390F8E68"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45A8A1C1" w14:textId="77777777" w:rsidTr="003F478D">
        <w:tc>
          <w:tcPr>
            <w:tcW w:w="2207" w:type="dxa"/>
            <w:vMerge/>
          </w:tcPr>
          <w:p w14:paraId="67363F7C" w14:textId="77777777" w:rsidR="003F478D" w:rsidRPr="00AB50A9" w:rsidRDefault="003F478D" w:rsidP="003F478D">
            <w:pPr>
              <w:rPr>
                <w:rFonts w:ascii="Times New Roman" w:hAnsi="Times New Roman"/>
                <w:sz w:val="24"/>
                <w:szCs w:val="24"/>
              </w:rPr>
            </w:pPr>
          </w:p>
        </w:tc>
        <w:tc>
          <w:tcPr>
            <w:tcW w:w="4137" w:type="dxa"/>
          </w:tcPr>
          <w:p w14:paraId="272E655E"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39F3A183"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6 лет</w:t>
            </w:r>
          </w:p>
        </w:tc>
        <w:tc>
          <w:tcPr>
            <w:tcW w:w="2120" w:type="dxa"/>
          </w:tcPr>
          <w:p w14:paraId="5287FAAD"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r w:rsidR="003F478D" w:rsidRPr="00AB50A9" w14:paraId="3717E346" w14:textId="77777777" w:rsidTr="003F478D">
        <w:tc>
          <w:tcPr>
            <w:tcW w:w="2207" w:type="dxa"/>
          </w:tcPr>
          <w:p w14:paraId="715239F5"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«Физическое развитие»</w:t>
            </w:r>
          </w:p>
        </w:tc>
        <w:tc>
          <w:tcPr>
            <w:tcW w:w="4137" w:type="dxa"/>
          </w:tcPr>
          <w:p w14:paraId="7A866BD4"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 xml:space="preserve">Образовательная программа дошкольного образования СамоЦвет./ О.А. Трофимова, О.В. Толстикова, Н.В. Дягилева, О.В. Закревская; </w:t>
            </w:r>
            <w:r w:rsidRPr="00AB50A9">
              <w:rPr>
                <w:rFonts w:ascii="Times New Roman" w:hAnsi="Times New Roman"/>
                <w:sz w:val="24"/>
                <w:szCs w:val="24"/>
              </w:rPr>
              <w:lastRenderedPageBreak/>
              <w:t>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14:paraId="11E39FBA"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lastRenderedPageBreak/>
              <w:t>6 лет</w:t>
            </w:r>
          </w:p>
        </w:tc>
        <w:tc>
          <w:tcPr>
            <w:tcW w:w="2120" w:type="dxa"/>
          </w:tcPr>
          <w:p w14:paraId="647351D9" w14:textId="77777777" w:rsidR="003F478D" w:rsidRPr="00AB50A9" w:rsidRDefault="003F478D" w:rsidP="003F478D">
            <w:pPr>
              <w:rPr>
                <w:rFonts w:ascii="Times New Roman" w:hAnsi="Times New Roman"/>
                <w:sz w:val="24"/>
                <w:szCs w:val="24"/>
              </w:rPr>
            </w:pPr>
            <w:r w:rsidRPr="00AB50A9">
              <w:rPr>
                <w:rFonts w:ascii="Times New Roman" w:hAnsi="Times New Roman"/>
                <w:sz w:val="24"/>
                <w:szCs w:val="24"/>
              </w:rPr>
              <w:t>1,5-2, 2-3, 3-4, 4-5, 5-6, 6-7</w:t>
            </w:r>
          </w:p>
        </w:tc>
      </w:tr>
    </w:tbl>
    <w:p w14:paraId="2A76CE6C" w14:textId="77777777" w:rsidR="003F478D" w:rsidRPr="00AB50A9" w:rsidRDefault="003F478D" w:rsidP="003F478D">
      <w:pPr>
        <w:rPr>
          <w:rFonts w:ascii="Times New Roman" w:hAnsi="Times New Roman" w:cs="Times New Roman"/>
          <w:sz w:val="24"/>
          <w:szCs w:val="24"/>
        </w:rPr>
      </w:pPr>
    </w:p>
    <w:p w14:paraId="2AD9BE7B" w14:textId="77777777" w:rsidR="003F478D" w:rsidRPr="00345D6E" w:rsidRDefault="003F478D" w:rsidP="003F478D">
      <w:pPr>
        <w:rPr>
          <w:rFonts w:ascii="Times New Roman" w:hAnsi="Times New Roman" w:cs="Times New Roman"/>
          <w:b/>
          <w:sz w:val="32"/>
          <w:szCs w:val="32"/>
        </w:rPr>
      </w:pPr>
      <w:r w:rsidRPr="00345D6E">
        <w:rPr>
          <w:rFonts w:ascii="Times New Roman" w:hAnsi="Times New Roman" w:cs="Times New Roman"/>
          <w:b/>
          <w:sz w:val="32"/>
          <w:szCs w:val="32"/>
        </w:rPr>
        <w:t xml:space="preserve">1.2.2. Планируемые результаты </w:t>
      </w:r>
    </w:p>
    <w:p w14:paraId="7E6D45D4" w14:textId="77777777" w:rsidR="003F478D" w:rsidRPr="00AB50A9" w:rsidRDefault="003F478D" w:rsidP="003F478D">
      <w:pPr>
        <w:rPr>
          <w:rFonts w:ascii="Times New Roman" w:hAnsi="Times New Roman" w:cs="Times New Roman"/>
          <w:sz w:val="24"/>
          <w:szCs w:val="24"/>
        </w:rPr>
      </w:pPr>
    </w:p>
    <w:p w14:paraId="411CCB5B" w14:textId="77777777" w:rsidR="003F478D" w:rsidRPr="00AB50A9" w:rsidRDefault="003F478D" w:rsidP="003F478D">
      <w:pPr>
        <w:ind w:firstLine="709"/>
        <w:jc w:val="both"/>
        <w:rPr>
          <w:rFonts w:ascii="Times New Roman" w:hAnsi="Times New Roman" w:cs="Times New Roman"/>
          <w:sz w:val="24"/>
          <w:szCs w:val="24"/>
        </w:rPr>
      </w:pPr>
      <w:r w:rsidRPr="00AB50A9">
        <w:rPr>
          <w:rFonts w:ascii="Times New Roman" w:hAnsi="Times New Roman" w:cs="Times New Roman"/>
          <w:sz w:val="24"/>
          <w:szCs w:val="24"/>
          <w:lang w:val="x-none"/>
        </w:rPr>
        <w:t xml:space="preserve">С учетом специфики национальных, социокультурных условий </w:t>
      </w:r>
      <w:r w:rsidRPr="00AB50A9">
        <w:rPr>
          <w:rFonts w:ascii="Times New Roman" w:hAnsi="Times New Roman" w:cs="Times New Roman"/>
          <w:sz w:val="24"/>
          <w:szCs w:val="24"/>
        </w:rPr>
        <w:t>Уральского региона</w:t>
      </w:r>
    </w:p>
    <w:p w14:paraId="0F863CC3" w14:textId="1E0AD086" w:rsidR="003F478D" w:rsidRPr="00AB50A9" w:rsidRDefault="003F478D" w:rsidP="001C77CE">
      <w:pPr>
        <w:jc w:val="both"/>
        <w:rPr>
          <w:rFonts w:ascii="Times New Roman" w:hAnsi="Times New Roman" w:cs="Times New Roman"/>
          <w:sz w:val="24"/>
          <w:szCs w:val="24"/>
        </w:rPr>
      </w:pPr>
      <w:r>
        <w:rPr>
          <w:rFonts w:ascii="Times New Roman" w:hAnsi="Times New Roman" w:cs="Times New Roman"/>
          <w:sz w:val="24"/>
          <w:szCs w:val="24"/>
        </w:rPr>
        <w:t>ц</w:t>
      </w:r>
      <w:r w:rsidRPr="00AB50A9">
        <w:rPr>
          <w:rFonts w:ascii="Times New Roman" w:hAnsi="Times New Roman" w:cs="Times New Roman"/>
          <w:sz w:val="24"/>
          <w:szCs w:val="24"/>
        </w:rPr>
        <w:t>елевые ориентиры в раннем возрасте</w:t>
      </w:r>
      <w:r w:rsidR="001C77CE">
        <w:rPr>
          <w:rFonts w:ascii="Times New Roman" w:hAnsi="Times New Roman" w:cs="Times New Roman"/>
          <w:sz w:val="24"/>
          <w:szCs w:val="24"/>
        </w:rPr>
        <w:t>:</w:t>
      </w:r>
    </w:p>
    <w:p w14:paraId="64300DC7" w14:textId="77777777" w:rsidR="003F478D" w:rsidRPr="007E25DB" w:rsidRDefault="003F478D" w:rsidP="003F478D">
      <w:pPr>
        <w:jc w:val="both"/>
        <w:rPr>
          <w:rFonts w:ascii="Times New Roman" w:hAnsi="Times New Roman" w:cs="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528"/>
      </w:tblGrid>
      <w:tr w:rsidR="003F478D" w:rsidRPr="007E25DB" w14:paraId="27F17E0E" w14:textId="77777777" w:rsidTr="003F478D">
        <w:trPr>
          <w:trHeight w:val="285"/>
        </w:trPr>
        <w:tc>
          <w:tcPr>
            <w:tcW w:w="10206" w:type="dxa"/>
            <w:gridSpan w:val="3"/>
            <w:shd w:val="clear" w:color="auto" w:fill="auto"/>
          </w:tcPr>
          <w:p w14:paraId="228D75EB" w14:textId="77777777" w:rsidR="003F478D" w:rsidRPr="007E25DB" w:rsidRDefault="003F478D" w:rsidP="003F478D">
            <w:pPr>
              <w:jc w:val="center"/>
              <w:rPr>
                <w:rFonts w:ascii="Times New Roman" w:hAnsi="Times New Roman" w:cs="Times New Roman"/>
                <w:i/>
                <w:sz w:val="24"/>
                <w:szCs w:val="24"/>
              </w:rPr>
            </w:pPr>
            <w:r w:rsidRPr="007E25DB">
              <w:rPr>
                <w:rFonts w:ascii="Times New Roman" w:hAnsi="Times New Roman" w:cs="Times New Roman"/>
                <w:i/>
                <w:sz w:val="24"/>
                <w:szCs w:val="24"/>
              </w:rPr>
              <w:t>Возрастная категория детей 5-го года жизни</w:t>
            </w:r>
          </w:p>
        </w:tc>
      </w:tr>
      <w:tr w:rsidR="003F478D" w:rsidRPr="007E25DB" w14:paraId="691E1886" w14:textId="77777777" w:rsidTr="003F478D">
        <w:trPr>
          <w:trHeight w:val="549"/>
        </w:trPr>
        <w:tc>
          <w:tcPr>
            <w:tcW w:w="2410" w:type="dxa"/>
            <w:shd w:val="clear" w:color="auto" w:fill="auto"/>
          </w:tcPr>
          <w:p w14:paraId="767DB613" w14:textId="77777777" w:rsidR="003F478D" w:rsidRPr="007E25DB" w:rsidRDefault="003F478D" w:rsidP="003F478D">
            <w:pPr>
              <w:jc w:val="both"/>
              <w:rPr>
                <w:rFonts w:ascii="Times New Roman" w:hAnsi="Times New Roman" w:cs="Times New Roman"/>
                <w:sz w:val="24"/>
                <w:szCs w:val="24"/>
                <w:lang w:val="x-none"/>
              </w:rPr>
            </w:pPr>
            <w:r w:rsidRPr="007E25DB">
              <w:rPr>
                <w:rFonts w:ascii="Times New Roman" w:hAnsi="Times New Roman" w:cs="Times New Roman"/>
                <w:sz w:val="24"/>
                <w:szCs w:val="24"/>
                <w:lang w:val="x-none"/>
              </w:rPr>
              <w:t>Целевые ориентиры</w:t>
            </w:r>
          </w:p>
        </w:tc>
        <w:tc>
          <w:tcPr>
            <w:tcW w:w="2268" w:type="dxa"/>
          </w:tcPr>
          <w:p w14:paraId="4FBEF2A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5528" w:type="dxa"/>
            <w:shd w:val="clear" w:color="auto" w:fill="auto"/>
          </w:tcPr>
          <w:p w14:paraId="6B71001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Конкретизация целевых ориентиров с учетом части, формируемой участниками образовательных отношений</w:t>
            </w:r>
          </w:p>
        </w:tc>
      </w:tr>
      <w:tr w:rsidR="003F478D" w:rsidRPr="007E25DB" w14:paraId="5D085A01" w14:textId="77777777" w:rsidTr="003F478D">
        <w:tc>
          <w:tcPr>
            <w:tcW w:w="2410" w:type="dxa"/>
            <w:shd w:val="clear" w:color="auto" w:fill="auto"/>
          </w:tcPr>
          <w:p w14:paraId="429FAB5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2268" w:type="dxa"/>
          </w:tcPr>
          <w:p w14:paraId="027C05B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14:paraId="6AF3F54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делает выбор и принимает решение;</w:t>
            </w:r>
          </w:p>
          <w:p w14:paraId="2C16712E"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договаривается о совместных действиях, работает в группе;</w:t>
            </w:r>
          </w:p>
          <w:p w14:paraId="7400B2F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прогнозирует результат, оценивает и корректирует действия (свои, других).</w:t>
            </w:r>
          </w:p>
        </w:tc>
        <w:tc>
          <w:tcPr>
            <w:tcW w:w="5528" w:type="dxa"/>
            <w:shd w:val="clear" w:color="auto" w:fill="auto"/>
          </w:tcPr>
          <w:p w14:paraId="59DEDC5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14:paraId="55B6CB9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использует разные способы выражения своего отношения к литературному произведению, его героям в рас</w:t>
            </w:r>
            <w:r w:rsidRPr="007E25DB">
              <w:rPr>
                <w:rFonts w:ascii="Times New Roman" w:hAnsi="Times New Roman" w:cs="Times New Roman"/>
                <w:sz w:val="24"/>
                <w:szCs w:val="24"/>
              </w:rPr>
              <w:softHyphen/>
              <w:t>сказе, рисунке, аппликации, лепке, при пересказывании и чтении наи</w:t>
            </w:r>
            <w:r w:rsidRPr="007E25DB">
              <w:rPr>
                <w:rFonts w:ascii="Times New Roman" w:hAnsi="Times New Roman" w:cs="Times New Roman"/>
                <w:sz w:val="24"/>
                <w:szCs w:val="24"/>
              </w:rPr>
              <w:softHyphen/>
              <w:t>зусть текста, в разных видах театрализованной деятельности.</w:t>
            </w:r>
          </w:p>
          <w:p w14:paraId="60AD5A9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активно и с желанием участвует в разных видах творческой худо</w:t>
            </w:r>
            <w:r w:rsidRPr="007E25DB">
              <w:rPr>
                <w:rFonts w:ascii="Times New Roman" w:hAnsi="Times New Roman" w:cs="Times New Roman"/>
                <w:sz w:val="24"/>
                <w:szCs w:val="24"/>
              </w:rPr>
              <w:softHyphen/>
              <w:t>жественной деятельности на основе фольклорных и литературных произведений.</w:t>
            </w:r>
          </w:p>
          <w:p w14:paraId="75791A8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откликается на интересные декоративно-оформи</w:t>
            </w:r>
            <w:r w:rsidRPr="007E25DB">
              <w:rPr>
                <w:rFonts w:ascii="Times New Roman" w:hAnsi="Times New Roman" w:cs="Times New Roman"/>
                <w:sz w:val="24"/>
                <w:szCs w:val="24"/>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14:paraId="41FCD9A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положительное эмоциональ</w:t>
            </w:r>
            <w:r w:rsidRPr="007E25DB">
              <w:rPr>
                <w:rFonts w:ascii="Times New Roman" w:hAnsi="Times New Roman" w:cs="Times New Roman"/>
                <w:sz w:val="24"/>
                <w:szCs w:val="24"/>
              </w:rPr>
              <w:softHyphen/>
              <w:t>ное отношение к посещению музея.</w:t>
            </w:r>
          </w:p>
          <w:p w14:paraId="1C35F51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различает некоторые предметы народных промыслов по материа</w:t>
            </w:r>
            <w:r w:rsidRPr="007E25DB">
              <w:rPr>
                <w:rFonts w:ascii="Times New Roman" w:hAnsi="Times New Roman" w:cs="Times New Roman"/>
                <w:sz w:val="24"/>
                <w:szCs w:val="24"/>
              </w:rPr>
              <w:softHyphen/>
              <w:t>лам, содержанию, выделяет и поясняет их особенности.</w:t>
            </w:r>
          </w:p>
        </w:tc>
      </w:tr>
      <w:tr w:rsidR="003F478D" w:rsidRPr="007E25DB" w14:paraId="2D4B3318" w14:textId="77777777" w:rsidTr="003F478D">
        <w:trPr>
          <w:trHeight w:val="843"/>
        </w:trPr>
        <w:tc>
          <w:tcPr>
            <w:tcW w:w="2410" w:type="dxa"/>
            <w:shd w:val="clear" w:color="auto" w:fill="auto"/>
          </w:tcPr>
          <w:p w14:paraId="2471D2B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Pr="007E25DB">
              <w:rPr>
                <w:rFonts w:ascii="Times New Roman" w:hAnsi="Times New Roman" w:cs="Times New Roman"/>
                <w:sz w:val="24"/>
                <w:szCs w:val="24"/>
              </w:rPr>
              <w:lastRenderedPageBreak/>
              <w:t>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3DADCE6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2268" w:type="dxa"/>
          </w:tcPr>
          <w:p w14:paraId="4FD5604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w:t>
            </w:r>
            <w:r w:rsidRPr="007E25DB">
              <w:rPr>
                <w:rFonts w:ascii="Times New Roman" w:hAnsi="Times New Roman" w:cs="Times New Roman"/>
                <w:sz w:val="24"/>
                <w:szCs w:val="24"/>
              </w:rPr>
              <w:lastRenderedPageBreak/>
              <w:t>(сверстниками, старшими, младшими).</w:t>
            </w:r>
          </w:p>
          <w:p w14:paraId="47DA4E9E"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1D06D54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активен в играх, в тематике отражает семейные и несложные профессиональные отношения взрослых.</w:t>
            </w:r>
          </w:p>
          <w:p w14:paraId="2A318C8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14:paraId="49E9725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охотно вступает в ролевой диалог со сверстниками, взрослым.</w:t>
            </w:r>
          </w:p>
          <w:p w14:paraId="1BD5004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стремится комментировать события, происходящие в совместной деятельности с </w:t>
            </w:r>
            <w:r w:rsidRPr="007E25DB">
              <w:rPr>
                <w:rFonts w:ascii="Times New Roman" w:hAnsi="Times New Roman" w:cs="Times New Roman"/>
                <w:sz w:val="24"/>
                <w:szCs w:val="24"/>
              </w:rPr>
              <w:lastRenderedPageBreak/>
              <w:t>детьми, взрослым; выразительно передавать особенности движений, эмоциональных состояний.</w:t>
            </w:r>
          </w:p>
          <w:p w14:paraId="55794B6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игровому общению.</w:t>
            </w:r>
          </w:p>
          <w:p w14:paraId="294DDE65"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вступает в ролевой диалог.</w:t>
            </w:r>
          </w:p>
          <w:p w14:paraId="2B59A2D5"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выде</w:t>
            </w:r>
            <w:r w:rsidRPr="007E25DB">
              <w:rPr>
                <w:rFonts w:ascii="Times New Roman" w:hAnsi="Times New Roman" w:cs="Times New Roman"/>
                <w:sz w:val="24"/>
                <w:szCs w:val="24"/>
              </w:rPr>
              <w:softHyphen/>
              <w:t>ляет конкретные действия и поступки взрослых, в которых проявля</w:t>
            </w:r>
            <w:r w:rsidRPr="007E25DB">
              <w:rPr>
                <w:rFonts w:ascii="Times New Roman" w:hAnsi="Times New Roman" w:cs="Times New Roman"/>
                <w:sz w:val="24"/>
                <w:szCs w:val="24"/>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14:paraId="28C88C9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сохраняет преобладающее эмоционально-положительное настро</w:t>
            </w:r>
            <w:r w:rsidRPr="007E25DB">
              <w:rPr>
                <w:rFonts w:ascii="Times New Roman" w:hAnsi="Times New Roman" w:cs="Times New Roman"/>
                <w:sz w:val="24"/>
                <w:szCs w:val="24"/>
              </w:rPr>
              <w:softHyphen/>
              <w:t>ение, быстро преодолевает негативные состояния, стремится к по</w:t>
            </w:r>
            <w:r w:rsidRPr="007E25DB">
              <w:rPr>
                <w:rFonts w:ascii="Times New Roman" w:hAnsi="Times New Roman" w:cs="Times New Roman"/>
                <w:sz w:val="24"/>
                <w:szCs w:val="24"/>
              </w:rPr>
              <w:softHyphen/>
              <w:t>ложительной оценке окружающих и повторению одобренных дей</w:t>
            </w:r>
            <w:r w:rsidRPr="007E25DB">
              <w:rPr>
                <w:rFonts w:ascii="Times New Roman" w:hAnsi="Times New Roman" w:cs="Times New Roman"/>
                <w:sz w:val="24"/>
                <w:szCs w:val="24"/>
              </w:rPr>
              <w:softHyphen/>
              <w:t>ствий.</w:t>
            </w:r>
          </w:p>
          <w:p w14:paraId="30C5393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понимает и словесно выражает некоторые свои состояния, желания.</w:t>
            </w:r>
          </w:p>
          <w:p w14:paraId="1930E91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результату собственного труда и труда других людей.</w:t>
            </w:r>
          </w:p>
          <w:p w14:paraId="046A153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бережно относится к предметному миру как результату труда взрослых.</w:t>
            </w:r>
          </w:p>
          <w:p w14:paraId="74BC588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охотно включается в совместный труд со взрослым или сверстниками, стремится к выполнению трудовых обязанностей.</w:t>
            </w:r>
          </w:p>
          <w:p w14:paraId="789D682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выражает потребность больше узнать об окружающем, о жизни людей, задает вопросы о себе, о своих близких, об окружающем мире.</w:t>
            </w:r>
          </w:p>
          <w:p w14:paraId="49B12E5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любовь к родителям, интересуется событиями в семье.</w:t>
            </w:r>
          </w:p>
        </w:tc>
      </w:tr>
      <w:tr w:rsidR="003F478D" w:rsidRPr="007E25DB" w14:paraId="169EBDD9" w14:textId="77777777" w:rsidTr="003F478D">
        <w:tc>
          <w:tcPr>
            <w:tcW w:w="2410" w:type="dxa"/>
            <w:shd w:val="clear" w:color="auto" w:fill="auto"/>
          </w:tcPr>
          <w:p w14:paraId="38F3ECB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268" w:type="dxa"/>
          </w:tcPr>
          <w:p w14:paraId="00CE2ABD"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Коммуникативная компетентность: ребенок выражает словами свои мысли, планы, чувства, желания, результаты;</w:t>
            </w:r>
          </w:p>
          <w:p w14:paraId="004A55DA"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задает вопросы; аргументирует свою  точку зрения.</w:t>
            </w:r>
          </w:p>
          <w:p w14:paraId="3ECC40B9"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3CDBC4D8"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 удовольствием вступает в общение со знакомыми взрослы</w:t>
            </w:r>
            <w:r w:rsidRPr="007E25DB">
              <w:rPr>
                <w:rFonts w:ascii="Times New Roman" w:hAnsi="Times New Roman" w:cs="Times New Roman"/>
                <w:sz w:val="24"/>
                <w:szCs w:val="24"/>
              </w:rPr>
              <w:softHyphen/>
              <w:t>ми людьми: понимает обращенную к нему речь, отвечает на вопросы, используя простые распространенные предложения;</w:t>
            </w:r>
          </w:p>
          <w:p w14:paraId="561B796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совместно со взрослым охотно пересказывает потешки, знакомые сказки, играет со звуками, рифмами, словом. </w:t>
            </w:r>
          </w:p>
          <w:p w14:paraId="770DEDBC"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красоте и выразительности родного языка, языка художественного произведения, поэтического слова.</w:t>
            </w:r>
          </w:p>
          <w:p w14:paraId="6C664CC4"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инициативен в разговоре, отвечает на вопросы, задает встречные.</w:t>
            </w:r>
          </w:p>
          <w:p w14:paraId="2B9BE4A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словотворчество, интерес к языку, различает понятия «слово» и «звук».</w:t>
            </w:r>
          </w:p>
        </w:tc>
      </w:tr>
      <w:tr w:rsidR="003F478D" w:rsidRPr="007E25DB" w14:paraId="20FBE776" w14:textId="77777777" w:rsidTr="003F478D">
        <w:tc>
          <w:tcPr>
            <w:tcW w:w="2410" w:type="dxa"/>
            <w:shd w:val="clear" w:color="auto" w:fill="auto"/>
          </w:tcPr>
          <w:p w14:paraId="62E5DAA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у ребенка развита </w:t>
            </w:r>
            <w:r w:rsidRPr="007E25DB">
              <w:rPr>
                <w:rFonts w:ascii="Times New Roman" w:hAnsi="Times New Roman" w:cs="Times New Roman"/>
                <w:sz w:val="24"/>
                <w:szCs w:val="24"/>
              </w:rPr>
              <w:lastRenderedPageBreak/>
              <w:t>крупная и мелкая моторика; он подвижен, вынослив, владеет основными движениями, может контролировать свои движения и управлять ими;</w:t>
            </w:r>
          </w:p>
          <w:p w14:paraId="270190E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268" w:type="dxa"/>
          </w:tcPr>
          <w:p w14:paraId="021FF6A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Здоровьесберегаю</w:t>
            </w:r>
            <w:r w:rsidRPr="007E25DB">
              <w:rPr>
                <w:rFonts w:ascii="Times New Roman" w:hAnsi="Times New Roman" w:cs="Times New Roman"/>
                <w:sz w:val="24"/>
                <w:szCs w:val="24"/>
              </w:rPr>
              <w:lastRenderedPageBreak/>
              <w:t>щая компетентность:</w:t>
            </w:r>
          </w:p>
          <w:p w14:paraId="1F457819" w14:textId="072EA34E"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 xml:space="preserve">ребёнок осмысленно пользуется предметами личной гигиены; проявляет активность </w:t>
            </w:r>
            <w:r w:rsidR="00AD0526">
              <w:rPr>
                <w:rFonts w:ascii="Times New Roman" w:hAnsi="Times New Roman" w:cs="Times New Roman"/>
                <w:sz w:val="24"/>
                <w:szCs w:val="24"/>
              </w:rPr>
              <w:t xml:space="preserve">в выбранных видах двигательной </w:t>
            </w:r>
            <w:r w:rsidRPr="007E25DB">
              <w:rPr>
                <w:rFonts w:ascii="Times New Roman" w:hAnsi="Times New Roman" w:cs="Times New Roman"/>
                <w:sz w:val="24"/>
                <w:szCs w:val="24"/>
              </w:rPr>
              <w:t>деятельности; осознает пользу движений; соблюдает правила безопасного поведения в быту в разных</w:t>
            </w:r>
          </w:p>
          <w:p w14:paraId="471D295B"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видах деятельности в разных ситуациях; излучает жизнерадостность, уверенность, обнаруживает внутренний покой.</w:t>
            </w:r>
          </w:p>
          <w:p w14:paraId="44C86379"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569CE382"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проявляет интерес к подвижным и </w:t>
            </w:r>
            <w:r w:rsidRPr="007E25DB">
              <w:rPr>
                <w:rFonts w:ascii="Times New Roman" w:hAnsi="Times New Roman" w:cs="Times New Roman"/>
                <w:sz w:val="24"/>
                <w:szCs w:val="24"/>
              </w:rPr>
              <w:lastRenderedPageBreak/>
              <w:t xml:space="preserve">спортивным народным играм, традиционным для Урала.  </w:t>
            </w:r>
          </w:p>
          <w:p w14:paraId="5BD0E82A"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инициативность в общении с другими детьми и взрослым во время участия в народных подвижных играх.</w:t>
            </w:r>
          </w:p>
          <w:p w14:paraId="7867695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интерес к правилам здоровьесберегающего и безопасного поведения.</w:t>
            </w:r>
          </w:p>
          <w:p w14:paraId="3241703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стремится соблюдать элементарные пра</w:t>
            </w:r>
            <w:r w:rsidRPr="007E25DB">
              <w:rPr>
                <w:rFonts w:ascii="Times New Roman" w:hAnsi="Times New Roman" w:cs="Times New Roman"/>
                <w:sz w:val="24"/>
                <w:szCs w:val="24"/>
              </w:rPr>
              <w:softHyphen/>
              <w:t>вила здорового и безопасного образа жизни.</w:t>
            </w:r>
          </w:p>
          <w:p w14:paraId="137AFBF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имеет элементарные представления о том, что такое здоровый человек, что помогает нам быть здоро</w:t>
            </w:r>
            <w:r w:rsidRPr="007E25DB">
              <w:rPr>
                <w:rFonts w:ascii="Times New Roman" w:hAnsi="Times New Roman" w:cs="Times New Roman"/>
                <w:sz w:val="24"/>
                <w:szCs w:val="24"/>
              </w:rPr>
              <w:softHyphen/>
              <w:t>выми.</w:t>
            </w:r>
          </w:p>
          <w:p w14:paraId="70213AF3"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 интересом изучает себя, наблюдает за своим здоровьем.</w:t>
            </w:r>
          </w:p>
          <w:p w14:paraId="45DF5EA8" w14:textId="50A82F8B" w:rsidR="003F478D" w:rsidRPr="007E25DB" w:rsidRDefault="00AD0526" w:rsidP="003F478D">
            <w:pPr>
              <w:jc w:val="both"/>
              <w:rPr>
                <w:rFonts w:ascii="Times New Roman" w:hAnsi="Times New Roman" w:cs="Times New Roman"/>
                <w:sz w:val="24"/>
                <w:szCs w:val="24"/>
              </w:rPr>
            </w:pPr>
            <w:r>
              <w:rPr>
                <w:rFonts w:ascii="Times New Roman" w:hAnsi="Times New Roman" w:cs="Times New Roman"/>
                <w:sz w:val="24"/>
                <w:szCs w:val="24"/>
              </w:rPr>
              <w:t>Ребенок проявляе</w:t>
            </w:r>
            <w:r w:rsidR="003F478D" w:rsidRPr="007E25DB">
              <w:rPr>
                <w:rFonts w:ascii="Times New Roman" w:hAnsi="Times New Roman" w:cs="Times New Roman"/>
                <w:sz w:val="24"/>
                <w:szCs w:val="24"/>
              </w:rPr>
              <w:t>т стремление узнавать от взрослого некоторые сведения о своем организме, о функциониро</w:t>
            </w:r>
            <w:r w:rsidR="003F478D" w:rsidRPr="007E25DB">
              <w:rPr>
                <w:rFonts w:ascii="Times New Roman" w:hAnsi="Times New Roman" w:cs="Times New Roman"/>
                <w:sz w:val="24"/>
                <w:szCs w:val="24"/>
              </w:rPr>
              <w:softHyphen/>
              <w:t>вании отдельных органов.</w:t>
            </w:r>
          </w:p>
          <w:p w14:paraId="253F3FE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14:paraId="068357D7"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отражает в по</w:t>
            </w:r>
            <w:r w:rsidRPr="007E25DB">
              <w:rPr>
                <w:rFonts w:ascii="Times New Roman" w:hAnsi="Times New Roman" w:cs="Times New Roman"/>
                <w:sz w:val="24"/>
                <w:szCs w:val="24"/>
              </w:rPr>
              <w:softHyphen/>
              <w:t>движных играх различные образы, проявляет интерес к обыгрыванию действий сказочных персонажей, героев детских стихов, песен.</w:t>
            </w:r>
          </w:p>
          <w:p w14:paraId="77CD7B30"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tc>
      </w:tr>
      <w:tr w:rsidR="003F478D" w:rsidRPr="007E25DB" w14:paraId="10E9DDE9" w14:textId="77777777" w:rsidTr="003F478D">
        <w:tc>
          <w:tcPr>
            <w:tcW w:w="2410" w:type="dxa"/>
            <w:shd w:val="clear" w:color="auto" w:fill="auto"/>
          </w:tcPr>
          <w:p w14:paraId="7AEB59A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w:t>
            </w:r>
            <w:r w:rsidRPr="007E25DB">
              <w:rPr>
                <w:rFonts w:ascii="Times New Roman" w:hAnsi="Times New Roman" w:cs="Times New Roman"/>
                <w:sz w:val="24"/>
                <w:szCs w:val="24"/>
              </w:rPr>
              <w:lastRenderedPageBreak/>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268" w:type="dxa"/>
          </w:tcPr>
          <w:p w14:paraId="31DA656F"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lastRenderedPageBreak/>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p w14:paraId="22721530" w14:textId="77777777" w:rsidR="003F478D" w:rsidRPr="007E25DB" w:rsidRDefault="003F478D" w:rsidP="003F478D">
            <w:pPr>
              <w:jc w:val="both"/>
              <w:rPr>
                <w:rFonts w:ascii="Times New Roman" w:hAnsi="Times New Roman" w:cs="Times New Roman"/>
                <w:sz w:val="24"/>
                <w:szCs w:val="24"/>
              </w:rPr>
            </w:pPr>
          </w:p>
        </w:tc>
        <w:tc>
          <w:tcPr>
            <w:tcW w:w="5528" w:type="dxa"/>
            <w:shd w:val="clear" w:color="auto" w:fill="auto"/>
          </w:tcPr>
          <w:p w14:paraId="0DA39F51"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устанавливать взаимосвязь между явлениями живой и неживой природы.</w:t>
            </w:r>
          </w:p>
          <w:p w14:paraId="5923A7D6"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14:paraId="47EAAC89" w14:textId="77777777" w:rsidR="003F478D" w:rsidRPr="007E25DB" w:rsidRDefault="003F478D" w:rsidP="003F478D">
            <w:pPr>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различать объекты и явления окружающей природы по их признакам.</w:t>
            </w:r>
          </w:p>
        </w:tc>
      </w:tr>
    </w:tbl>
    <w:p w14:paraId="30439A64" w14:textId="1C459033" w:rsidR="003F478D" w:rsidRPr="007E25DB" w:rsidRDefault="00E8297B" w:rsidP="0087403D">
      <w:pPr>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003F478D" w:rsidRPr="007E25DB">
        <w:rPr>
          <w:rFonts w:ascii="Times New Roman" w:hAnsi="Times New Roman" w:cs="Times New Roman"/>
          <w:sz w:val="24"/>
          <w:szCs w:val="24"/>
          <w:lang w:bidi="ru-RU"/>
        </w:rPr>
        <w:t>Степень реального развития этих характеристик и способности ребенка их проявлять к моменту перехода на следующий уровень образования</w:t>
      </w:r>
      <w:r w:rsidR="00AD0526">
        <w:rPr>
          <w:rFonts w:ascii="Times New Roman" w:hAnsi="Times New Roman" w:cs="Times New Roman"/>
          <w:sz w:val="24"/>
          <w:szCs w:val="24"/>
          <w:lang w:bidi="ru-RU"/>
        </w:rPr>
        <w:t xml:space="preserve"> могут существенно варьировать </w:t>
      </w:r>
      <w:r w:rsidR="003F478D" w:rsidRPr="007E25DB">
        <w:rPr>
          <w:rFonts w:ascii="Times New Roman" w:hAnsi="Times New Roman" w:cs="Times New Roman"/>
          <w:sz w:val="24"/>
          <w:szCs w:val="24"/>
          <w:lang w:bidi="ru-RU"/>
        </w:rPr>
        <w:t>у  разных детей  в   силу различий в условиях жизни и индивидуальных особенностей развития конкретного ребенка.</w:t>
      </w:r>
    </w:p>
    <w:p w14:paraId="2C86C53F" w14:textId="77777777" w:rsidR="003F478D" w:rsidRPr="007E25DB" w:rsidRDefault="003F478D" w:rsidP="003F478D">
      <w:pPr>
        <w:ind w:firstLine="709"/>
        <w:jc w:val="both"/>
        <w:rPr>
          <w:rFonts w:ascii="Times New Roman" w:hAnsi="Times New Roman" w:cs="Times New Roman"/>
          <w:sz w:val="24"/>
          <w:szCs w:val="24"/>
          <w:lang w:bidi="ru-RU"/>
        </w:rPr>
      </w:pPr>
      <w:r w:rsidRPr="007E25DB">
        <w:rPr>
          <w:rFonts w:ascii="Times New Roman" w:hAnsi="Times New Roman" w:cs="Times New Roman"/>
          <w:sz w:val="24"/>
          <w:szCs w:val="24"/>
          <w:lang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14:paraId="4949D056" w14:textId="77777777" w:rsidR="003F478D" w:rsidRDefault="003F478D" w:rsidP="003F478D">
      <w:pPr>
        <w:ind w:firstLine="709"/>
        <w:jc w:val="both"/>
        <w:rPr>
          <w:rFonts w:ascii="Times New Roman" w:hAnsi="Times New Roman" w:cs="Times New Roman"/>
          <w:sz w:val="24"/>
          <w:szCs w:val="24"/>
          <w:lang w:bidi="ru-RU"/>
        </w:rPr>
      </w:pPr>
      <w:r w:rsidRPr="007E25DB">
        <w:rPr>
          <w:rFonts w:ascii="Times New Roman" w:hAnsi="Times New Roman" w:cs="Times New Roman"/>
          <w:sz w:val="24"/>
          <w:szCs w:val="24"/>
          <w:lang w:bidi="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39759B2B" w14:textId="77777777" w:rsidR="009D3ACA" w:rsidRDefault="009D3ACA" w:rsidP="003F478D">
      <w:pPr>
        <w:ind w:firstLine="709"/>
        <w:jc w:val="both"/>
        <w:rPr>
          <w:rFonts w:ascii="Times New Roman" w:hAnsi="Times New Roman" w:cs="Times New Roman"/>
          <w:sz w:val="24"/>
          <w:szCs w:val="24"/>
          <w:lang w:bidi="ru-RU"/>
        </w:rPr>
      </w:pPr>
    </w:p>
    <w:p w14:paraId="22249B77" w14:textId="77777777" w:rsidR="0054375E" w:rsidRDefault="0054375E" w:rsidP="003F478D">
      <w:pPr>
        <w:ind w:firstLine="709"/>
        <w:jc w:val="both"/>
        <w:rPr>
          <w:rFonts w:ascii="Times New Roman" w:hAnsi="Times New Roman" w:cs="Times New Roman"/>
          <w:sz w:val="24"/>
          <w:szCs w:val="24"/>
          <w:lang w:bidi="ru-RU"/>
        </w:rPr>
      </w:pPr>
    </w:p>
    <w:p w14:paraId="716CFB5F" w14:textId="77777777" w:rsidR="0054375E" w:rsidRDefault="0054375E" w:rsidP="003F478D">
      <w:pPr>
        <w:ind w:firstLine="709"/>
        <w:jc w:val="both"/>
        <w:rPr>
          <w:rFonts w:ascii="Times New Roman" w:hAnsi="Times New Roman" w:cs="Times New Roman"/>
          <w:sz w:val="24"/>
          <w:szCs w:val="24"/>
          <w:lang w:bidi="ru-RU"/>
        </w:rPr>
      </w:pPr>
    </w:p>
    <w:p w14:paraId="7CF44EDD" w14:textId="77777777" w:rsidR="0054375E" w:rsidRDefault="0054375E" w:rsidP="003F478D">
      <w:pPr>
        <w:ind w:firstLine="709"/>
        <w:jc w:val="both"/>
        <w:rPr>
          <w:rFonts w:ascii="Times New Roman" w:hAnsi="Times New Roman" w:cs="Times New Roman"/>
          <w:sz w:val="24"/>
          <w:szCs w:val="24"/>
          <w:lang w:bidi="ru-RU"/>
        </w:rPr>
      </w:pPr>
    </w:p>
    <w:p w14:paraId="43826F18" w14:textId="77777777" w:rsidR="0054375E" w:rsidRDefault="0054375E" w:rsidP="003F478D">
      <w:pPr>
        <w:ind w:firstLine="709"/>
        <w:jc w:val="both"/>
        <w:rPr>
          <w:rFonts w:ascii="Times New Roman" w:hAnsi="Times New Roman" w:cs="Times New Roman"/>
          <w:sz w:val="24"/>
          <w:szCs w:val="24"/>
          <w:lang w:bidi="ru-RU"/>
        </w:rPr>
      </w:pPr>
    </w:p>
    <w:p w14:paraId="7DECBA77" w14:textId="77777777" w:rsidR="0054375E" w:rsidRDefault="0054375E" w:rsidP="003F478D">
      <w:pPr>
        <w:ind w:firstLine="709"/>
        <w:jc w:val="both"/>
        <w:rPr>
          <w:rFonts w:ascii="Times New Roman" w:hAnsi="Times New Roman" w:cs="Times New Roman"/>
          <w:sz w:val="24"/>
          <w:szCs w:val="24"/>
          <w:lang w:bidi="ru-RU"/>
        </w:rPr>
      </w:pPr>
    </w:p>
    <w:p w14:paraId="66E93133" w14:textId="77777777" w:rsidR="0054375E" w:rsidRDefault="0054375E" w:rsidP="0054375E">
      <w:pPr>
        <w:jc w:val="both"/>
        <w:rPr>
          <w:rFonts w:ascii="Times New Roman" w:hAnsi="Times New Roman" w:cs="Times New Roman"/>
          <w:sz w:val="24"/>
          <w:szCs w:val="24"/>
          <w:lang w:bidi="ru-RU"/>
        </w:rPr>
        <w:sectPr w:rsidR="0054375E" w:rsidSect="00150BB3">
          <w:footerReference w:type="default" r:id="rId41"/>
          <w:type w:val="continuous"/>
          <w:pgSz w:w="11910" w:h="16840" w:code="9"/>
          <w:pgMar w:top="851" w:right="567" w:bottom="1134" w:left="1134" w:header="567" w:footer="567" w:gutter="0"/>
          <w:cols w:space="708"/>
          <w:docGrid w:linePitch="360"/>
        </w:sectPr>
      </w:pPr>
    </w:p>
    <w:p w14:paraId="2F3030D6" w14:textId="77777777" w:rsidR="00E8297B" w:rsidRPr="00E8297B" w:rsidRDefault="00E8297B" w:rsidP="0054375E">
      <w:pPr>
        <w:widowControl w:val="0"/>
        <w:autoSpaceDE w:val="0"/>
        <w:autoSpaceDN w:val="0"/>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lang w:val="en-US"/>
        </w:rPr>
        <w:lastRenderedPageBreak/>
        <w:t>II</w:t>
      </w:r>
      <w:r w:rsidRPr="00E8297B">
        <w:rPr>
          <w:rFonts w:ascii="Times New Roman" w:eastAsia="Times New Roman" w:hAnsi="Times New Roman" w:cs="Times New Roman"/>
          <w:b/>
          <w:sz w:val="28"/>
          <w:szCs w:val="28"/>
        </w:rPr>
        <w:t>. СОДЕРЖАТЕЛЬНЫЙ РАЗДЕЛ</w:t>
      </w:r>
    </w:p>
    <w:p w14:paraId="66CE5E34" w14:textId="77777777" w:rsidR="00E8297B" w:rsidRPr="00E8297B" w:rsidRDefault="00E8297B" w:rsidP="0054375E">
      <w:pPr>
        <w:ind w:firstLine="709"/>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rPr>
        <w:t>2.1. Обязательная часть</w:t>
      </w:r>
    </w:p>
    <w:p w14:paraId="1600D047" w14:textId="77777777" w:rsidR="00E8297B" w:rsidRPr="00E8297B" w:rsidRDefault="00E8297B" w:rsidP="0054375E">
      <w:pPr>
        <w:ind w:firstLine="709"/>
        <w:jc w:val="center"/>
        <w:rPr>
          <w:rFonts w:ascii="Times New Roman" w:eastAsia="Times New Roman" w:hAnsi="Times New Roman" w:cs="Times New Roman"/>
          <w:b/>
          <w:sz w:val="28"/>
          <w:szCs w:val="28"/>
        </w:rPr>
      </w:pPr>
      <w:r w:rsidRPr="00E8297B">
        <w:rPr>
          <w:rFonts w:ascii="Times New Roman" w:eastAsia="Times New Roman" w:hAnsi="Times New Roman" w:cs="Times New Roman"/>
          <w:b/>
          <w:sz w:val="28"/>
          <w:szCs w:val="28"/>
        </w:rPr>
        <w:t>2.1.1. Задачи и содержание образования по образовательным областям</w:t>
      </w:r>
    </w:p>
    <w:p w14:paraId="4C311FD1" w14:textId="3A21506D" w:rsidR="003F478D" w:rsidRPr="0054375E" w:rsidRDefault="00E8297B" w:rsidP="0054375E">
      <w:pPr>
        <w:widowControl w:val="0"/>
        <w:autoSpaceDE w:val="0"/>
        <w:autoSpaceDN w:val="0"/>
        <w:spacing w:before="1"/>
        <w:jc w:val="center"/>
        <w:outlineLvl w:val="1"/>
        <w:rPr>
          <w:rFonts w:ascii="Times New Roman" w:eastAsia="Times New Roman" w:hAnsi="Times New Roman" w:cs="Times New Roman"/>
          <w:b/>
          <w:bCs/>
          <w:i/>
          <w:iCs/>
          <w:sz w:val="28"/>
          <w:szCs w:val="28"/>
        </w:rPr>
      </w:pPr>
      <w:r w:rsidRPr="00E8297B">
        <w:rPr>
          <w:rFonts w:ascii="Times New Roman" w:eastAsia="Times New Roman" w:hAnsi="Times New Roman" w:cs="Times New Roman"/>
          <w:b/>
          <w:bCs/>
          <w:i/>
          <w:iCs/>
          <w:sz w:val="28"/>
          <w:szCs w:val="28"/>
        </w:rPr>
        <w:t>Социально-коммуникативное развитие</w:t>
      </w:r>
    </w:p>
    <w:tbl>
      <w:tblPr>
        <w:tblStyle w:val="ac"/>
        <w:tblW w:w="15737" w:type="dxa"/>
        <w:tblInd w:w="-318" w:type="dxa"/>
        <w:tblLayout w:type="fixed"/>
        <w:tblLook w:val="04A0" w:firstRow="1" w:lastRow="0" w:firstColumn="1" w:lastColumn="0" w:noHBand="0" w:noVBand="1"/>
      </w:tblPr>
      <w:tblGrid>
        <w:gridCol w:w="3970"/>
        <w:gridCol w:w="6947"/>
        <w:gridCol w:w="1559"/>
        <w:gridCol w:w="1560"/>
        <w:gridCol w:w="1701"/>
      </w:tblGrid>
      <w:tr w:rsidR="009D3ACA" w14:paraId="0F5F8B22" w14:textId="77777777" w:rsidTr="00D912CF">
        <w:tc>
          <w:tcPr>
            <w:tcW w:w="15737" w:type="dxa"/>
            <w:gridSpan w:val="5"/>
          </w:tcPr>
          <w:p w14:paraId="6FA10591" w14:textId="77777777" w:rsidR="009D3ACA" w:rsidRPr="009D3ACA" w:rsidRDefault="009D3ACA" w:rsidP="009D3ACA">
            <w:pPr>
              <w:jc w:val="center"/>
              <w:rPr>
                <w:rFonts w:ascii="Times New Roman" w:hAnsi="Times New Roman" w:cs="Times New Roman"/>
                <w:b/>
                <w:sz w:val="32"/>
                <w:szCs w:val="32"/>
              </w:rPr>
            </w:pPr>
            <w:r w:rsidRPr="009D3ACA">
              <w:rPr>
                <w:rFonts w:ascii="Times New Roman" w:hAnsi="Times New Roman" w:cs="Times New Roman"/>
                <w:b/>
                <w:sz w:val="32"/>
                <w:szCs w:val="32"/>
              </w:rPr>
              <w:t>Социально-коммуникативное развитие</w:t>
            </w:r>
          </w:p>
        </w:tc>
      </w:tr>
      <w:tr w:rsidR="009D3ACA" w14:paraId="3F500252" w14:textId="77777777" w:rsidTr="00D912CF">
        <w:tc>
          <w:tcPr>
            <w:tcW w:w="3970" w:type="dxa"/>
          </w:tcPr>
          <w:p w14:paraId="5F6949C7" w14:textId="77777777" w:rsidR="009D3ACA" w:rsidRPr="00433AAF" w:rsidRDefault="009D3ACA" w:rsidP="009D3ACA">
            <w:pPr>
              <w:pStyle w:val="21"/>
              <w:shd w:val="clear" w:color="auto" w:fill="auto"/>
              <w:spacing w:before="0" w:after="0" w:line="276" w:lineRule="auto"/>
              <w:ind w:left="20" w:right="20" w:firstLine="720"/>
              <w:rPr>
                <w:b/>
                <w:sz w:val="32"/>
                <w:szCs w:val="32"/>
              </w:rPr>
            </w:pPr>
            <w:r w:rsidRPr="00433AAF">
              <w:rPr>
                <w:b/>
                <w:sz w:val="32"/>
                <w:szCs w:val="32"/>
              </w:rPr>
              <w:t>задачи</w:t>
            </w:r>
          </w:p>
        </w:tc>
        <w:tc>
          <w:tcPr>
            <w:tcW w:w="6947" w:type="dxa"/>
          </w:tcPr>
          <w:p w14:paraId="65403A7F" w14:textId="77777777" w:rsidR="009D3ACA" w:rsidRPr="00433AAF" w:rsidRDefault="009D3ACA" w:rsidP="009D3ACA">
            <w:pPr>
              <w:jc w:val="center"/>
              <w:rPr>
                <w:rFonts w:ascii="Times New Roman" w:hAnsi="Times New Roman" w:cs="Times New Roman"/>
                <w:b/>
                <w:sz w:val="32"/>
                <w:szCs w:val="32"/>
              </w:rPr>
            </w:pPr>
            <w:r w:rsidRPr="00433AAF">
              <w:rPr>
                <w:rFonts w:ascii="Times New Roman" w:hAnsi="Times New Roman" w:cs="Times New Roman"/>
                <w:b/>
                <w:sz w:val="32"/>
                <w:szCs w:val="32"/>
              </w:rPr>
              <w:t>содержание</w:t>
            </w:r>
          </w:p>
        </w:tc>
        <w:tc>
          <w:tcPr>
            <w:tcW w:w="1559" w:type="dxa"/>
          </w:tcPr>
          <w:p w14:paraId="6C1106DB" w14:textId="77777777" w:rsidR="009D3ACA" w:rsidRPr="007C2749" w:rsidRDefault="009D3ACA" w:rsidP="009D3ACA">
            <w:pPr>
              <w:rPr>
                <w:rFonts w:ascii="Times New Roman" w:hAnsi="Times New Roman" w:cs="Times New Roman"/>
                <w:sz w:val="28"/>
                <w:szCs w:val="28"/>
              </w:rPr>
            </w:pPr>
            <w:r w:rsidRPr="007C2749">
              <w:rPr>
                <w:rFonts w:ascii="Times New Roman" w:hAnsi="Times New Roman" w:cs="Times New Roman"/>
                <w:sz w:val="28"/>
                <w:szCs w:val="28"/>
              </w:rPr>
              <w:t>В</w:t>
            </w:r>
            <w:r w:rsidRPr="00433AAF">
              <w:rPr>
                <w:rFonts w:ascii="Times New Roman" w:hAnsi="Times New Roman" w:cs="Times New Roman"/>
                <w:b/>
                <w:sz w:val="28"/>
                <w:szCs w:val="28"/>
              </w:rPr>
              <w:t>иды деятельности</w:t>
            </w:r>
          </w:p>
        </w:tc>
        <w:tc>
          <w:tcPr>
            <w:tcW w:w="1560" w:type="dxa"/>
          </w:tcPr>
          <w:p w14:paraId="6440EEE6" w14:textId="77777777" w:rsidR="009D3ACA" w:rsidRPr="00433AAF" w:rsidRDefault="009D3ACA" w:rsidP="009D3ACA">
            <w:pPr>
              <w:rPr>
                <w:rFonts w:ascii="Times New Roman" w:hAnsi="Times New Roman" w:cs="Times New Roman"/>
                <w:b/>
                <w:sz w:val="28"/>
                <w:szCs w:val="28"/>
              </w:rPr>
            </w:pPr>
            <w:r>
              <w:rPr>
                <w:rFonts w:ascii="Times New Roman" w:hAnsi="Times New Roman" w:cs="Times New Roman"/>
                <w:b/>
                <w:sz w:val="28"/>
                <w:szCs w:val="28"/>
              </w:rPr>
              <w:t>Инструментари</w:t>
            </w:r>
            <w:r w:rsidRPr="00433AAF">
              <w:rPr>
                <w:rFonts w:ascii="Times New Roman" w:hAnsi="Times New Roman" w:cs="Times New Roman"/>
                <w:b/>
                <w:sz w:val="28"/>
                <w:szCs w:val="28"/>
              </w:rPr>
              <w:t>(формы,приемы, методы)</w:t>
            </w:r>
          </w:p>
        </w:tc>
        <w:tc>
          <w:tcPr>
            <w:tcW w:w="1701" w:type="dxa"/>
          </w:tcPr>
          <w:p w14:paraId="2A19EAC3" w14:textId="77777777" w:rsidR="009D3ACA" w:rsidRPr="00433AAF" w:rsidRDefault="009D3ACA" w:rsidP="009D3ACA">
            <w:pPr>
              <w:rPr>
                <w:rFonts w:ascii="Times New Roman" w:hAnsi="Times New Roman" w:cs="Times New Roman"/>
                <w:b/>
                <w:sz w:val="28"/>
                <w:szCs w:val="28"/>
              </w:rPr>
            </w:pPr>
            <w:r w:rsidRPr="00433AAF">
              <w:rPr>
                <w:rFonts w:ascii="Times New Roman" w:hAnsi="Times New Roman" w:cs="Times New Roman"/>
                <w:b/>
                <w:sz w:val="28"/>
                <w:szCs w:val="28"/>
              </w:rPr>
              <w:t>Ппрс (условия и средства)</w:t>
            </w:r>
          </w:p>
        </w:tc>
      </w:tr>
      <w:tr w:rsidR="009D3ACA" w14:paraId="7567E847" w14:textId="77777777" w:rsidTr="00D912CF">
        <w:tc>
          <w:tcPr>
            <w:tcW w:w="15737" w:type="dxa"/>
            <w:gridSpan w:val="5"/>
          </w:tcPr>
          <w:p w14:paraId="7B75E890" w14:textId="77777777" w:rsidR="009D3ACA" w:rsidRPr="00433AAF" w:rsidRDefault="009D3ACA" w:rsidP="009D3ACA">
            <w:pPr>
              <w:rPr>
                <w:rFonts w:ascii="Times New Roman" w:hAnsi="Times New Roman" w:cs="Times New Roman"/>
                <w:b/>
                <w:sz w:val="28"/>
                <w:szCs w:val="28"/>
              </w:rPr>
            </w:pPr>
            <w:r>
              <w:rPr>
                <w:rFonts w:ascii="Times New Roman" w:hAnsi="Times New Roman" w:cs="Times New Roman"/>
                <w:b/>
                <w:sz w:val="28"/>
                <w:szCs w:val="28"/>
              </w:rPr>
              <w:t>в сфере социальных отношений</w:t>
            </w:r>
          </w:p>
        </w:tc>
      </w:tr>
      <w:tr w:rsidR="009D3ACA" w:rsidRPr="00A16932" w14:paraId="4623B037" w14:textId="77777777" w:rsidTr="00D912CF">
        <w:tc>
          <w:tcPr>
            <w:tcW w:w="3970" w:type="dxa"/>
          </w:tcPr>
          <w:p w14:paraId="2E46D152"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DD9156C" w14:textId="77777777" w:rsidR="009D3ACA" w:rsidRPr="009D3ACA" w:rsidRDefault="009D3ACA" w:rsidP="009D3ACA">
            <w:pPr>
              <w:rPr>
                <w:lang w:val="ru-RU"/>
              </w:rPr>
            </w:pPr>
          </w:p>
        </w:tc>
        <w:tc>
          <w:tcPr>
            <w:tcW w:w="6947" w:type="dxa"/>
          </w:tcPr>
          <w:p w14:paraId="3C17B9E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1559" w:type="dxa"/>
          </w:tcPr>
          <w:p w14:paraId="0AD6AAF3" w14:textId="18E9FFD9" w:rsidR="009D3ACA" w:rsidRDefault="008E06B3" w:rsidP="009D3ACA">
            <w:pPr>
              <w:rPr>
                <w:lang w:val="ru-RU"/>
              </w:rPr>
            </w:pPr>
            <w:r>
              <w:rPr>
                <w:lang w:val="ru-RU"/>
              </w:rPr>
              <w:t>Игровая</w:t>
            </w:r>
          </w:p>
          <w:p w14:paraId="6408E7AB" w14:textId="77777777" w:rsidR="008E06B3" w:rsidRDefault="008E06B3" w:rsidP="009D3ACA">
            <w:pPr>
              <w:rPr>
                <w:lang w:val="ru-RU"/>
              </w:rPr>
            </w:pPr>
          </w:p>
          <w:p w14:paraId="44AC8208" w14:textId="77777777" w:rsidR="008E06B3" w:rsidRDefault="008E06B3" w:rsidP="009D3ACA">
            <w:pPr>
              <w:rPr>
                <w:lang w:val="ru-RU"/>
              </w:rPr>
            </w:pPr>
          </w:p>
          <w:p w14:paraId="290550DD" w14:textId="77777777" w:rsidR="008E06B3" w:rsidRDefault="008E06B3" w:rsidP="009D3ACA">
            <w:pPr>
              <w:rPr>
                <w:lang w:val="ru-RU"/>
              </w:rPr>
            </w:pPr>
          </w:p>
          <w:p w14:paraId="4BFBED99" w14:textId="77777777" w:rsidR="008E06B3" w:rsidRDefault="008E06B3" w:rsidP="009D3ACA">
            <w:pPr>
              <w:rPr>
                <w:lang w:val="ru-RU"/>
              </w:rPr>
            </w:pPr>
          </w:p>
          <w:p w14:paraId="1AD6F315" w14:textId="77777777" w:rsidR="008E06B3" w:rsidRDefault="008E06B3" w:rsidP="009D3ACA">
            <w:pPr>
              <w:rPr>
                <w:lang w:val="ru-RU"/>
              </w:rPr>
            </w:pPr>
          </w:p>
          <w:p w14:paraId="433820B4" w14:textId="77777777" w:rsidR="008E06B3" w:rsidRDefault="008E06B3" w:rsidP="009D3ACA">
            <w:pPr>
              <w:rPr>
                <w:lang w:val="ru-RU"/>
              </w:rPr>
            </w:pPr>
          </w:p>
          <w:p w14:paraId="2655DF24" w14:textId="77777777" w:rsidR="008E06B3" w:rsidRDefault="008E06B3" w:rsidP="009D3ACA">
            <w:pPr>
              <w:rPr>
                <w:lang w:val="ru-RU"/>
              </w:rPr>
            </w:pPr>
          </w:p>
          <w:p w14:paraId="475E27B1" w14:textId="77777777" w:rsidR="008E06B3" w:rsidRDefault="008E06B3" w:rsidP="009D3ACA">
            <w:pPr>
              <w:rPr>
                <w:lang w:val="ru-RU"/>
              </w:rPr>
            </w:pPr>
          </w:p>
          <w:p w14:paraId="02259350" w14:textId="77777777" w:rsidR="008E06B3" w:rsidRDefault="008E06B3" w:rsidP="009D3ACA">
            <w:pPr>
              <w:rPr>
                <w:lang w:val="ru-RU"/>
              </w:rPr>
            </w:pPr>
          </w:p>
          <w:p w14:paraId="769107A7" w14:textId="77777777" w:rsidR="008E06B3" w:rsidRDefault="008E06B3" w:rsidP="009D3ACA">
            <w:pPr>
              <w:rPr>
                <w:lang w:val="ru-RU"/>
              </w:rPr>
            </w:pPr>
          </w:p>
          <w:p w14:paraId="5756A132" w14:textId="1E1770E4" w:rsidR="008E06B3" w:rsidRDefault="008E06B3" w:rsidP="009D3ACA">
            <w:pPr>
              <w:rPr>
                <w:lang w:val="ru-RU"/>
              </w:rPr>
            </w:pPr>
            <w:r>
              <w:rPr>
                <w:lang w:val="ru-RU"/>
              </w:rPr>
              <w:t>Музыкальная</w:t>
            </w:r>
          </w:p>
          <w:p w14:paraId="045296C6" w14:textId="77777777" w:rsidR="008E06B3" w:rsidRDefault="008E06B3" w:rsidP="009D3ACA">
            <w:pPr>
              <w:rPr>
                <w:lang w:val="ru-RU"/>
              </w:rPr>
            </w:pPr>
          </w:p>
          <w:p w14:paraId="6F6EE964" w14:textId="77777777" w:rsidR="008E06B3" w:rsidRDefault="008E06B3" w:rsidP="009D3ACA">
            <w:pPr>
              <w:rPr>
                <w:lang w:val="ru-RU"/>
              </w:rPr>
            </w:pPr>
          </w:p>
          <w:p w14:paraId="0CFC9BC4" w14:textId="77777777" w:rsidR="008E06B3" w:rsidRDefault="008E06B3" w:rsidP="009D3ACA">
            <w:pPr>
              <w:rPr>
                <w:lang w:val="ru-RU"/>
              </w:rPr>
            </w:pPr>
          </w:p>
          <w:p w14:paraId="51F05A2F" w14:textId="77777777" w:rsidR="008E06B3" w:rsidRDefault="008E06B3" w:rsidP="009D3ACA">
            <w:pPr>
              <w:rPr>
                <w:lang w:val="ru-RU"/>
              </w:rPr>
            </w:pPr>
          </w:p>
          <w:p w14:paraId="0CC0AED2" w14:textId="77777777" w:rsidR="008E06B3" w:rsidRDefault="008E06B3" w:rsidP="009D3ACA">
            <w:pPr>
              <w:rPr>
                <w:lang w:val="ru-RU"/>
              </w:rPr>
            </w:pPr>
          </w:p>
          <w:p w14:paraId="56FF576C" w14:textId="77777777" w:rsidR="008E06B3" w:rsidRDefault="008E06B3" w:rsidP="009D3ACA">
            <w:pPr>
              <w:rPr>
                <w:lang w:val="ru-RU"/>
              </w:rPr>
            </w:pPr>
          </w:p>
          <w:p w14:paraId="1CC9BFB9" w14:textId="77777777" w:rsidR="008E06B3" w:rsidRDefault="008E06B3" w:rsidP="009D3ACA">
            <w:pPr>
              <w:rPr>
                <w:lang w:val="ru-RU"/>
              </w:rPr>
            </w:pPr>
          </w:p>
          <w:p w14:paraId="02CCEEDB" w14:textId="77777777" w:rsidR="008E06B3" w:rsidRDefault="008E06B3" w:rsidP="009D3ACA">
            <w:pPr>
              <w:rPr>
                <w:lang w:val="ru-RU"/>
              </w:rPr>
            </w:pPr>
          </w:p>
          <w:p w14:paraId="0BE0844C" w14:textId="77777777" w:rsidR="008E06B3" w:rsidRDefault="008E06B3" w:rsidP="009D3ACA">
            <w:pPr>
              <w:rPr>
                <w:sz w:val="24"/>
                <w:szCs w:val="24"/>
                <w:lang w:val="ru-RU"/>
              </w:rPr>
            </w:pPr>
            <w:r w:rsidRPr="008E06B3">
              <w:rPr>
                <w:sz w:val="24"/>
                <w:szCs w:val="24"/>
                <w:lang w:val="ru-RU"/>
              </w:rPr>
              <w:t>Общение со взрослым и сверстником</w:t>
            </w:r>
          </w:p>
          <w:p w14:paraId="3F40023E" w14:textId="77777777" w:rsidR="0078205B" w:rsidRDefault="0078205B" w:rsidP="009D3ACA">
            <w:pPr>
              <w:rPr>
                <w:sz w:val="24"/>
                <w:szCs w:val="24"/>
                <w:lang w:val="ru-RU"/>
              </w:rPr>
            </w:pPr>
          </w:p>
          <w:p w14:paraId="15A2EBED" w14:textId="77777777" w:rsidR="0078205B" w:rsidRDefault="0078205B" w:rsidP="009D3ACA">
            <w:pPr>
              <w:rPr>
                <w:sz w:val="24"/>
                <w:szCs w:val="24"/>
                <w:lang w:val="ru-RU"/>
              </w:rPr>
            </w:pPr>
          </w:p>
          <w:p w14:paraId="2641B00D" w14:textId="77777777" w:rsidR="0078205B" w:rsidRDefault="0078205B" w:rsidP="009D3ACA">
            <w:pPr>
              <w:rPr>
                <w:sz w:val="24"/>
                <w:szCs w:val="24"/>
                <w:lang w:val="ru-RU"/>
              </w:rPr>
            </w:pPr>
          </w:p>
          <w:p w14:paraId="410BAB1B" w14:textId="77777777" w:rsidR="0078205B" w:rsidRDefault="0078205B" w:rsidP="009D3ACA">
            <w:pPr>
              <w:rPr>
                <w:sz w:val="24"/>
                <w:szCs w:val="24"/>
                <w:lang w:val="ru-RU"/>
              </w:rPr>
            </w:pPr>
          </w:p>
          <w:p w14:paraId="77AFF01D" w14:textId="77777777" w:rsidR="0078205B" w:rsidRDefault="0078205B" w:rsidP="009D3ACA">
            <w:pPr>
              <w:rPr>
                <w:sz w:val="24"/>
                <w:szCs w:val="24"/>
                <w:lang w:val="ru-RU"/>
              </w:rPr>
            </w:pPr>
          </w:p>
          <w:p w14:paraId="339B896A" w14:textId="77777777" w:rsidR="0078205B" w:rsidRDefault="0078205B" w:rsidP="009D3ACA">
            <w:pPr>
              <w:rPr>
                <w:sz w:val="24"/>
                <w:szCs w:val="24"/>
                <w:lang w:val="ru-RU"/>
              </w:rPr>
            </w:pPr>
          </w:p>
          <w:p w14:paraId="70F36B2A" w14:textId="77777777" w:rsidR="0078205B" w:rsidRDefault="0078205B" w:rsidP="009D3ACA">
            <w:pPr>
              <w:rPr>
                <w:sz w:val="24"/>
                <w:szCs w:val="24"/>
                <w:lang w:val="ru-RU"/>
              </w:rPr>
            </w:pPr>
          </w:p>
          <w:p w14:paraId="45632B49" w14:textId="77777777" w:rsidR="0078205B" w:rsidRDefault="0078205B" w:rsidP="009D3ACA">
            <w:pPr>
              <w:rPr>
                <w:sz w:val="24"/>
                <w:szCs w:val="24"/>
                <w:lang w:val="ru-RU"/>
              </w:rPr>
            </w:pPr>
          </w:p>
          <w:p w14:paraId="08806145" w14:textId="77777777" w:rsidR="0078205B" w:rsidRDefault="0078205B" w:rsidP="009D3ACA">
            <w:pPr>
              <w:rPr>
                <w:sz w:val="24"/>
                <w:szCs w:val="24"/>
                <w:lang w:val="ru-RU"/>
              </w:rPr>
            </w:pPr>
          </w:p>
          <w:p w14:paraId="40204E10" w14:textId="77777777" w:rsidR="0078205B" w:rsidRDefault="0078205B" w:rsidP="009D3ACA">
            <w:pPr>
              <w:rPr>
                <w:sz w:val="24"/>
                <w:szCs w:val="24"/>
                <w:lang w:val="ru-RU"/>
              </w:rPr>
            </w:pPr>
          </w:p>
          <w:p w14:paraId="325F85EB" w14:textId="77777777" w:rsidR="0078205B" w:rsidRDefault="0078205B" w:rsidP="009D3ACA">
            <w:pPr>
              <w:rPr>
                <w:sz w:val="24"/>
                <w:szCs w:val="24"/>
                <w:lang w:val="ru-RU"/>
              </w:rPr>
            </w:pPr>
          </w:p>
          <w:p w14:paraId="7542F16F" w14:textId="7603018C" w:rsidR="0078205B" w:rsidRPr="00A16932" w:rsidRDefault="00A16932" w:rsidP="009D3ACA">
            <w:pPr>
              <w:rPr>
                <w:sz w:val="24"/>
                <w:szCs w:val="24"/>
                <w:lang w:val="ru-RU"/>
              </w:rPr>
            </w:pPr>
            <w:r w:rsidRPr="00D912CF">
              <w:rPr>
                <w:sz w:val="24"/>
                <w:szCs w:val="24"/>
                <w:lang w:val="ru-RU"/>
              </w:rPr>
              <w:t>Чтение ХЛ</w:t>
            </w:r>
          </w:p>
        </w:tc>
        <w:tc>
          <w:tcPr>
            <w:tcW w:w="1560" w:type="dxa"/>
          </w:tcPr>
          <w:p w14:paraId="79F20032" w14:textId="5BA6BAB7" w:rsidR="009D3ACA" w:rsidRDefault="008E06B3" w:rsidP="009D3ACA">
            <w:pPr>
              <w:rPr>
                <w:lang w:val="ru-RU"/>
              </w:rPr>
            </w:pPr>
            <w:r>
              <w:rPr>
                <w:lang w:val="ru-RU"/>
              </w:rPr>
              <w:lastRenderedPageBreak/>
              <w:t>Сюжетно-ролевая игра кукла заболела.</w:t>
            </w:r>
          </w:p>
          <w:p w14:paraId="53FE75C0" w14:textId="6809D113" w:rsidR="008E06B3" w:rsidRDefault="008E06B3" w:rsidP="009D3ACA">
            <w:pPr>
              <w:rPr>
                <w:lang w:val="ru-RU"/>
              </w:rPr>
            </w:pPr>
            <w:r>
              <w:rPr>
                <w:lang w:val="ru-RU"/>
              </w:rPr>
              <w:t>Игра   Э Я Степаненкова сборник подвижных игр стр 111</w:t>
            </w:r>
          </w:p>
          <w:p w14:paraId="63F81CB1" w14:textId="32ED5817" w:rsidR="008E06B3" w:rsidRPr="0045115D" w:rsidRDefault="0045115D" w:rsidP="009D3ACA">
            <w:pPr>
              <w:rPr>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 xml:space="preserve"> Когда мне грустно.</w:t>
            </w:r>
          </w:p>
          <w:p w14:paraId="40719941" w14:textId="77777777" w:rsidR="008E06B3" w:rsidRDefault="008E06B3" w:rsidP="009D3ACA">
            <w:pPr>
              <w:rPr>
                <w:lang w:val="ru-RU"/>
              </w:rPr>
            </w:pPr>
          </w:p>
          <w:p w14:paraId="3F061B5C" w14:textId="77777777" w:rsidR="008E06B3" w:rsidRDefault="008E06B3" w:rsidP="009D3ACA">
            <w:pPr>
              <w:rPr>
                <w:lang w:val="ru-RU"/>
              </w:rPr>
            </w:pPr>
            <w:r>
              <w:rPr>
                <w:lang w:val="ru-RU"/>
              </w:rPr>
              <w:t>Прослушывание композиции кукла заболела</w:t>
            </w:r>
          </w:p>
          <w:p w14:paraId="685464EC" w14:textId="77777777" w:rsidR="008E06B3" w:rsidRDefault="008E06B3" w:rsidP="009D3ACA">
            <w:pPr>
              <w:rPr>
                <w:lang w:val="ru-RU"/>
              </w:rPr>
            </w:pPr>
          </w:p>
          <w:p w14:paraId="08B09D09" w14:textId="77777777" w:rsidR="008E06B3" w:rsidRDefault="008E06B3" w:rsidP="009D3ACA">
            <w:pPr>
              <w:rPr>
                <w:lang w:val="ru-RU"/>
              </w:rPr>
            </w:pPr>
          </w:p>
          <w:p w14:paraId="7A8519F0" w14:textId="77777777" w:rsidR="008E06B3" w:rsidRDefault="008E06B3" w:rsidP="009D3ACA">
            <w:pPr>
              <w:rPr>
                <w:lang w:val="ru-RU"/>
              </w:rPr>
            </w:pPr>
          </w:p>
          <w:p w14:paraId="5F410AD1" w14:textId="77777777" w:rsidR="008E06B3" w:rsidRDefault="008E06B3" w:rsidP="009D3ACA">
            <w:pPr>
              <w:rPr>
                <w:lang w:val="ru-RU"/>
              </w:rPr>
            </w:pPr>
          </w:p>
          <w:p w14:paraId="36FA4A50" w14:textId="77777777" w:rsidR="008E06B3" w:rsidRDefault="008E06B3" w:rsidP="009D3ACA">
            <w:pPr>
              <w:rPr>
                <w:lang w:val="ru-RU"/>
              </w:rPr>
            </w:pPr>
            <w:r>
              <w:rPr>
                <w:lang w:val="ru-RU"/>
              </w:rPr>
              <w:t xml:space="preserve">Игры мирилки. </w:t>
            </w:r>
          </w:p>
          <w:p w14:paraId="40D04110" w14:textId="77777777" w:rsidR="00BA4BA5" w:rsidRDefault="00BA4BA5" w:rsidP="009D3ACA">
            <w:pPr>
              <w:rPr>
                <w:lang w:val="ru-RU"/>
              </w:rPr>
            </w:pPr>
          </w:p>
          <w:p w14:paraId="105CDAA2" w14:textId="77777777" w:rsidR="00BA4BA5" w:rsidRDefault="00BA4BA5" w:rsidP="009D3ACA">
            <w:pPr>
              <w:rPr>
                <w:lang w:val="ru-RU"/>
              </w:rPr>
            </w:pPr>
          </w:p>
          <w:p w14:paraId="553C27D5" w14:textId="77777777" w:rsidR="00BA4BA5" w:rsidRDefault="00BA4BA5" w:rsidP="009D3ACA">
            <w:pPr>
              <w:rPr>
                <w:lang w:val="ru-RU"/>
              </w:rPr>
            </w:pPr>
          </w:p>
          <w:p w14:paraId="7FD0EBF2" w14:textId="77777777" w:rsidR="00BA4BA5" w:rsidRDefault="00BA4BA5" w:rsidP="009D3ACA">
            <w:pPr>
              <w:rPr>
                <w:lang w:val="ru-RU"/>
              </w:rPr>
            </w:pPr>
          </w:p>
          <w:p w14:paraId="0CF88D64" w14:textId="77777777" w:rsidR="00BA4BA5" w:rsidRDefault="00BA4BA5" w:rsidP="009D3ACA">
            <w:pPr>
              <w:rPr>
                <w:lang w:val="ru-RU"/>
              </w:rPr>
            </w:pPr>
          </w:p>
          <w:p w14:paraId="3654ED27" w14:textId="77777777" w:rsidR="00BA4BA5" w:rsidRDefault="00BA4BA5" w:rsidP="009D3ACA">
            <w:pPr>
              <w:rPr>
                <w:lang w:val="ru-RU"/>
              </w:rPr>
            </w:pPr>
          </w:p>
          <w:p w14:paraId="731AB101" w14:textId="77777777" w:rsidR="00BA4BA5" w:rsidRDefault="00BA4BA5" w:rsidP="009D3ACA">
            <w:pPr>
              <w:rPr>
                <w:lang w:val="ru-RU"/>
              </w:rPr>
            </w:pPr>
          </w:p>
          <w:p w14:paraId="62056A46" w14:textId="77777777" w:rsidR="00BA4BA5" w:rsidRDefault="00BA4BA5" w:rsidP="009D3ACA">
            <w:pPr>
              <w:rPr>
                <w:lang w:val="ru-RU"/>
              </w:rPr>
            </w:pPr>
          </w:p>
          <w:p w14:paraId="04CAE377" w14:textId="77777777" w:rsidR="00BA4BA5" w:rsidRDefault="00BA4BA5" w:rsidP="009D3ACA">
            <w:pPr>
              <w:rPr>
                <w:lang w:val="ru-RU"/>
              </w:rPr>
            </w:pPr>
          </w:p>
          <w:p w14:paraId="7684EC26" w14:textId="77777777" w:rsidR="00BA4BA5" w:rsidRDefault="00BA4BA5" w:rsidP="009D3ACA">
            <w:pPr>
              <w:rPr>
                <w:lang w:val="ru-RU"/>
              </w:rPr>
            </w:pPr>
          </w:p>
          <w:p w14:paraId="6464562E" w14:textId="77777777" w:rsidR="00BA4BA5" w:rsidRDefault="00BA4BA5" w:rsidP="009D3ACA">
            <w:pPr>
              <w:rPr>
                <w:lang w:val="ru-RU"/>
              </w:rPr>
            </w:pPr>
          </w:p>
          <w:p w14:paraId="784AFD99" w14:textId="77777777" w:rsidR="00BA4BA5" w:rsidRDefault="00BA4BA5" w:rsidP="009D3ACA">
            <w:pPr>
              <w:rPr>
                <w:lang w:val="ru-RU"/>
              </w:rPr>
            </w:pPr>
          </w:p>
          <w:p w14:paraId="6FEFBD15" w14:textId="77777777" w:rsidR="00BA4BA5" w:rsidRDefault="00BA4BA5" w:rsidP="009D3ACA">
            <w:pPr>
              <w:rPr>
                <w:lang w:val="ru-RU"/>
              </w:rPr>
            </w:pPr>
          </w:p>
          <w:p w14:paraId="5B35BB0C" w14:textId="77777777" w:rsidR="00BA4BA5" w:rsidRDefault="00BA4BA5" w:rsidP="009D3ACA">
            <w:pPr>
              <w:rPr>
                <w:lang w:val="ru-RU"/>
              </w:rPr>
            </w:pPr>
          </w:p>
          <w:p w14:paraId="3755B545" w14:textId="6E17DFD8" w:rsidR="00BA4BA5" w:rsidRDefault="00BA4BA5" w:rsidP="009D3ACA">
            <w:pPr>
              <w:rPr>
                <w:lang w:val="ru-RU"/>
              </w:rPr>
            </w:pPr>
            <w:r w:rsidRPr="00D912CF">
              <w:rPr>
                <w:lang w:val="ru-RU"/>
              </w:rPr>
              <w:t>Примерный список (приложение № 1)</w:t>
            </w:r>
          </w:p>
          <w:p w14:paraId="24352377" w14:textId="112E442E" w:rsidR="00287877" w:rsidRPr="009D3ACA" w:rsidRDefault="00287877" w:rsidP="009D3ACA">
            <w:pPr>
              <w:rPr>
                <w:lang w:val="ru-RU"/>
              </w:rPr>
            </w:pPr>
          </w:p>
        </w:tc>
        <w:tc>
          <w:tcPr>
            <w:tcW w:w="1701" w:type="dxa"/>
          </w:tcPr>
          <w:p w14:paraId="259E54B0" w14:textId="77777777" w:rsidR="009D3ACA" w:rsidRPr="009D3ACA" w:rsidRDefault="009D3ACA" w:rsidP="009D3ACA">
            <w:pPr>
              <w:rPr>
                <w:lang w:val="ru-RU"/>
              </w:rPr>
            </w:pPr>
          </w:p>
        </w:tc>
      </w:tr>
      <w:tr w:rsidR="009D3ACA" w14:paraId="0C258D2C" w14:textId="77777777" w:rsidTr="00D912CF">
        <w:tc>
          <w:tcPr>
            <w:tcW w:w="3970" w:type="dxa"/>
          </w:tcPr>
          <w:p w14:paraId="622C045F"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положительную самооценку, уверенность в своих силах, стремление к самостоятельности;</w:t>
            </w:r>
          </w:p>
          <w:p w14:paraId="4DB09AE9" w14:textId="77777777" w:rsidR="009D3ACA" w:rsidRPr="009D3ACA" w:rsidRDefault="009D3ACA" w:rsidP="009D3ACA">
            <w:pPr>
              <w:rPr>
                <w:lang w:val="ru-RU"/>
              </w:rPr>
            </w:pPr>
          </w:p>
        </w:tc>
        <w:tc>
          <w:tcPr>
            <w:tcW w:w="6947" w:type="dxa"/>
          </w:tcPr>
          <w:p w14:paraId="0B33B3C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985096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tc>
        <w:tc>
          <w:tcPr>
            <w:tcW w:w="1559" w:type="dxa"/>
          </w:tcPr>
          <w:p w14:paraId="5FC57C2B" w14:textId="3B01C258" w:rsidR="009D3ACA" w:rsidRPr="009D3ACA" w:rsidRDefault="00287877" w:rsidP="009D3ACA">
            <w:pPr>
              <w:rPr>
                <w:lang w:val="ru-RU"/>
              </w:rPr>
            </w:pPr>
            <w:r>
              <w:rPr>
                <w:lang w:val="ru-RU"/>
              </w:rPr>
              <w:t>физическая</w:t>
            </w:r>
          </w:p>
        </w:tc>
        <w:tc>
          <w:tcPr>
            <w:tcW w:w="1560" w:type="dxa"/>
          </w:tcPr>
          <w:p w14:paraId="34BACADC" w14:textId="77777777" w:rsidR="009D3ACA" w:rsidRPr="00D912CF" w:rsidRDefault="00287877" w:rsidP="009D3ACA">
            <w:pPr>
              <w:rPr>
                <w:lang w:val="ru-RU"/>
              </w:rPr>
            </w:pPr>
            <w:r w:rsidRPr="00D912CF">
              <w:rPr>
                <w:lang w:val="ru-RU"/>
              </w:rPr>
              <w:t>Соревнования вместе с родителями, либо командные эстафеты</w:t>
            </w:r>
          </w:p>
          <w:p w14:paraId="7D05296B" w14:textId="35921244" w:rsidR="002B352D" w:rsidRPr="0045115D" w:rsidRDefault="0045115D" w:rsidP="009D3ACA">
            <w:pPr>
              <w:rPr>
                <w:highlight w:val="yellow"/>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 xml:space="preserve"> когда мне обидно.</w:t>
            </w:r>
          </w:p>
          <w:p w14:paraId="4A12E35C" w14:textId="0D57140D" w:rsidR="002B352D" w:rsidRPr="0045115D" w:rsidRDefault="0045115D" w:rsidP="009D3ACA">
            <w:pPr>
              <w:rPr>
                <w:highlight w:val="yellow"/>
                <w:lang w:val="ru-RU"/>
              </w:rPr>
            </w:pPr>
            <w:r w:rsidRPr="0045115D">
              <w:rPr>
                <w:rFonts w:ascii="Times New Roman" w:eastAsia="Calibri" w:hAnsi="Times New Roman" w:cs="Times New Roman"/>
                <w:color w:val="000000"/>
                <w:lang w:val="ru-RU"/>
              </w:rPr>
              <w:t>Зартайская И.В.</w:t>
            </w:r>
            <w:r>
              <w:rPr>
                <w:rFonts w:ascii="Times New Roman" w:eastAsia="Calibri" w:hAnsi="Times New Roman" w:cs="Times New Roman"/>
                <w:color w:val="000000"/>
                <w:lang w:val="ru-RU"/>
              </w:rPr>
              <w:t>Когда я сержусь.</w:t>
            </w:r>
          </w:p>
          <w:p w14:paraId="51A91311" w14:textId="77777777" w:rsidR="002B352D" w:rsidRPr="00D912CF" w:rsidRDefault="002B352D" w:rsidP="009D3ACA">
            <w:pPr>
              <w:rPr>
                <w:highlight w:val="yellow"/>
                <w:lang w:val="ru-RU"/>
              </w:rPr>
            </w:pPr>
          </w:p>
          <w:p w14:paraId="5E4D5A6D" w14:textId="77777777" w:rsidR="002B352D" w:rsidRPr="00D912CF" w:rsidRDefault="002B352D" w:rsidP="009D3ACA">
            <w:pPr>
              <w:rPr>
                <w:lang w:val="ru-RU"/>
              </w:rPr>
            </w:pPr>
          </w:p>
          <w:p w14:paraId="1301A3F9" w14:textId="77777777" w:rsidR="002B352D" w:rsidRPr="00D912CF" w:rsidRDefault="002B352D" w:rsidP="009D3ACA">
            <w:pPr>
              <w:rPr>
                <w:lang w:val="ru-RU"/>
              </w:rPr>
            </w:pPr>
            <w:r w:rsidRPr="00D912CF">
              <w:rPr>
                <w:lang w:val="ru-RU"/>
              </w:rPr>
              <w:t>«Мой лист достижений»</w:t>
            </w:r>
          </w:p>
          <w:p w14:paraId="40FC41D4" w14:textId="77777777" w:rsidR="002B352D" w:rsidRPr="00D912CF" w:rsidRDefault="002B352D" w:rsidP="009D3ACA">
            <w:pPr>
              <w:rPr>
                <w:lang w:val="ru-RU"/>
              </w:rPr>
            </w:pPr>
          </w:p>
          <w:p w14:paraId="2876289A" w14:textId="77777777" w:rsidR="002B352D" w:rsidRPr="00D912CF" w:rsidRDefault="002B352D" w:rsidP="009D3ACA">
            <w:pPr>
              <w:rPr>
                <w:lang w:val="ru-RU"/>
              </w:rPr>
            </w:pPr>
          </w:p>
          <w:p w14:paraId="58005377" w14:textId="77777777" w:rsidR="002B352D" w:rsidRPr="00D912CF" w:rsidRDefault="002B352D" w:rsidP="009D3ACA">
            <w:pPr>
              <w:rPr>
                <w:lang w:val="ru-RU"/>
              </w:rPr>
            </w:pPr>
          </w:p>
          <w:p w14:paraId="01C77F1E" w14:textId="77777777" w:rsidR="002B352D" w:rsidRPr="00D912CF" w:rsidRDefault="002B352D" w:rsidP="009D3ACA">
            <w:pPr>
              <w:rPr>
                <w:lang w:val="ru-RU"/>
              </w:rPr>
            </w:pPr>
            <w:r w:rsidRPr="00D912CF">
              <w:rPr>
                <w:lang w:val="ru-RU"/>
              </w:rPr>
              <w:t>Технология «Река времени»</w:t>
            </w:r>
          </w:p>
          <w:p w14:paraId="5D64506D" w14:textId="77777777" w:rsidR="002B352D" w:rsidRPr="00D912CF" w:rsidRDefault="002B352D" w:rsidP="009D3ACA">
            <w:pPr>
              <w:rPr>
                <w:lang w:val="ru-RU"/>
              </w:rPr>
            </w:pPr>
          </w:p>
          <w:p w14:paraId="6C6E5E15" w14:textId="77777777" w:rsidR="002B352D" w:rsidRPr="00D912CF" w:rsidRDefault="002B352D" w:rsidP="009D3ACA">
            <w:pPr>
              <w:rPr>
                <w:lang w:val="ru-RU"/>
              </w:rPr>
            </w:pPr>
          </w:p>
          <w:p w14:paraId="611C3F77" w14:textId="77777777" w:rsidR="002B352D" w:rsidRPr="00D912CF" w:rsidRDefault="002B352D" w:rsidP="009D3ACA">
            <w:pPr>
              <w:rPr>
                <w:lang w:val="ru-RU"/>
              </w:rPr>
            </w:pPr>
          </w:p>
          <w:p w14:paraId="363964B9" w14:textId="29382CE1" w:rsidR="002B352D" w:rsidRPr="00D912CF" w:rsidRDefault="002B352D" w:rsidP="009D3ACA">
            <w:pPr>
              <w:rPr>
                <w:highlight w:val="yellow"/>
                <w:lang w:val="ru-RU"/>
              </w:rPr>
            </w:pPr>
            <w:r w:rsidRPr="00D912CF">
              <w:rPr>
                <w:lang w:val="ru-RU"/>
              </w:rPr>
              <w:t>Элементы ТРИЗ «Системный оператор»</w:t>
            </w:r>
          </w:p>
        </w:tc>
        <w:tc>
          <w:tcPr>
            <w:tcW w:w="1701" w:type="dxa"/>
          </w:tcPr>
          <w:p w14:paraId="52D9E4A6" w14:textId="77777777" w:rsidR="009D3ACA" w:rsidRPr="009D3ACA" w:rsidRDefault="009D3ACA" w:rsidP="009D3ACA">
            <w:pPr>
              <w:rPr>
                <w:lang w:val="ru-RU"/>
              </w:rPr>
            </w:pPr>
          </w:p>
        </w:tc>
      </w:tr>
      <w:tr w:rsidR="009D3ACA" w14:paraId="1F967971" w14:textId="77777777" w:rsidTr="00D912CF">
        <w:tc>
          <w:tcPr>
            <w:tcW w:w="3970" w:type="dxa"/>
          </w:tcPr>
          <w:p w14:paraId="17A594CC"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6947" w:type="dxa"/>
          </w:tcPr>
          <w:p w14:paraId="464A185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Педагог развивает позитивное отношение и чувство принадлежности детей к семье, уважение к родителям (законным представителям): </w:t>
            </w:r>
          </w:p>
          <w:p w14:paraId="2394D7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обогащает представление о структуре и составе семьи, родственных отношениях; семейных событиях, делах.</w:t>
            </w:r>
          </w:p>
        </w:tc>
        <w:tc>
          <w:tcPr>
            <w:tcW w:w="1559" w:type="dxa"/>
          </w:tcPr>
          <w:p w14:paraId="18BADDF1" w14:textId="77777777" w:rsidR="00460910" w:rsidRPr="008E06B3" w:rsidRDefault="00460910" w:rsidP="009D3ACA">
            <w:pPr>
              <w:rPr>
                <w:sz w:val="24"/>
                <w:szCs w:val="24"/>
                <w:lang w:val="ru-RU"/>
              </w:rPr>
            </w:pPr>
            <w:r w:rsidRPr="008E06B3">
              <w:rPr>
                <w:sz w:val="24"/>
                <w:szCs w:val="24"/>
                <w:lang w:val="ru-RU"/>
              </w:rPr>
              <w:t>Общение со взрослым и сверстником</w:t>
            </w:r>
          </w:p>
          <w:p w14:paraId="01EEDF55" w14:textId="77777777" w:rsidR="00460910" w:rsidRDefault="00460910" w:rsidP="009D3ACA">
            <w:pPr>
              <w:rPr>
                <w:sz w:val="28"/>
                <w:szCs w:val="28"/>
                <w:lang w:val="ru-RU"/>
              </w:rPr>
            </w:pPr>
          </w:p>
          <w:p w14:paraId="43FA820A" w14:textId="77777777" w:rsidR="00460910" w:rsidRDefault="00460910" w:rsidP="009D3ACA">
            <w:pPr>
              <w:rPr>
                <w:sz w:val="28"/>
                <w:szCs w:val="28"/>
                <w:lang w:val="ru-RU"/>
              </w:rPr>
            </w:pPr>
          </w:p>
          <w:p w14:paraId="7C5BA262" w14:textId="77777777" w:rsidR="00460910" w:rsidRDefault="00460910" w:rsidP="009D3ACA">
            <w:pPr>
              <w:rPr>
                <w:sz w:val="28"/>
                <w:szCs w:val="28"/>
                <w:lang w:val="ru-RU"/>
              </w:rPr>
            </w:pPr>
          </w:p>
          <w:p w14:paraId="1F2C8ECB" w14:textId="77777777" w:rsidR="008E06B3" w:rsidRDefault="008E06B3" w:rsidP="009D3ACA">
            <w:pPr>
              <w:rPr>
                <w:sz w:val="24"/>
                <w:szCs w:val="24"/>
                <w:lang w:val="ru-RU"/>
              </w:rPr>
            </w:pPr>
          </w:p>
          <w:p w14:paraId="0B6EBAB2" w14:textId="77777777" w:rsidR="008E06B3" w:rsidRDefault="008E06B3" w:rsidP="009D3ACA">
            <w:pPr>
              <w:rPr>
                <w:sz w:val="24"/>
                <w:szCs w:val="24"/>
                <w:lang w:val="ru-RU"/>
              </w:rPr>
            </w:pPr>
          </w:p>
          <w:p w14:paraId="31FCF3F0" w14:textId="77777777" w:rsidR="008E06B3" w:rsidRDefault="008E06B3" w:rsidP="009D3ACA">
            <w:pPr>
              <w:rPr>
                <w:sz w:val="24"/>
                <w:szCs w:val="24"/>
                <w:lang w:val="ru-RU"/>
              </w:rPr>
            </w:pPr>
          </w:p>
          <w:p w14:paraId="50271DA5" w14:textId="77777777" w:rsidR="008E06B3" w:rsidRDefault="008E06B3" w:rsidP="009D3ACA">
            <w:pPr>
              <w:rPr>
                <w:sz w:val="24"/>
                <w:szCs w:val="24"/>
                <w:lang w:val="ru-RU"/>
              </w:rPr>
            </w:pPr>
          </w:p>
          <w:p w14:paraId="07A92C85" w14:textId="77777777" w:rsidR="008E06B3" w:rsidRDefault="008E06B3" w:rsidP="009D3ACA">
            <w:pPr>
              <w:rPr>
                <w:sz w:val="24"/>
                <w:szCs w:val="24"/>
                <w:lang w:val="ru-RU"/>
              </w:rPr>
            </w:pPr>
          </w:p>
          <w:p w14:paraId="34DF763A" w14:textId="28676E7A" w:rsidR="009D3ACA" w:rsidRDefault="008E06B3" w:rsidP="009D3ACA">
            <w:pPr>
              <w:rPr>
                <w:sz w:val="24"/>
                <w:szCs w:val="24"/>
                <w:lang w:val="ru-RU"/>
              </w:rPr>
            </w:pPr>
            <w:r w:rsidRPr="00460910">
              <w:rPr>
                <w:sz w:val="24"/>
                <w:szCs w:val="24"/>
                <w:lang w:val="ru-RU"/>
              </w:rPr>
              <w:t>И</w:t>
            </w:r>
            <w:r w:rsidR="00460910" w:rsidRPr="00460910">
              <w:rPr>
                <w:sz w:val="24"/>
                <w:szCs w:val="24"/>
                <w:lang w:val="ru-RU"/>
              </w:rPr>
              <w:t>зобразительная</w:t>
            </w:r>
          </w:p>
          <w:p w14:paraId="23061876" w14:textId="77777777" w:rsidR="008E06B3" w:rsidRDefault="008E06B3" w:rsidP="009D3ACA">
            <w:pPr>
              <w:rPr>
                <w:sz w:val="24"/>
                <w:szCs w:val="24"/>
                <w:lang w:val="ru-RU"/>
              </w:rPr>
            </w:pPr>
          </w:p>
          <w:p w14:paraId="3BE52E0D" w14:textId="77777777" w:rsidR="008E06B3" w:rsidRDefault="008E06B3" w:rsidP="009D3ACA">
            <w:pPr>
              <w:rPr>
                <w:sz w:val="24"/>
                <w:szCs w:val="24"/>
                <w:lang w:val="ru-RU"/>
              </w:rPr>
            </w:pPr>
          </w:p>
          <w:p w14:paraId="622471A0" w14:textId="77777777" w:rsidR="008E06B3" w:rsidRDefault="008E06B3" w:rsidP="009D3ACA">
            <w:pPr>
              <w:rPr>
                <w:sz w:val="24"/>
                <w:szCs w:val="24"/>
                <w:lang w:val="ru-RU"/>
              </w:rPr>
            </w:pPr>
          </w:p>
          <w:p w14:paraId="2B27FD37" w14:textId="77777777" w:rsidR="008E06B3" w:rsidRDefault="008E06B3" w:rsidP="009D3ACA">
            <w:pPr>
              <w:rPr>
                <w:sz w:val="24"/>
                <w:szCs w:val="24"/>
                <w:lang w:val="ru-RU"/>
              </w:rPr>
            </w:pPr>
          </w:p>
          <w:p w14:paraId="57F72566" w14:textId="77777777" w:rsidR="008E06B3" w:rsidRDefault="008E06B3" w:rsidP="009D3ACA">
            <w:pPr>
              <w:rPr>
                <w:sz w:val="24"/>
                <w:szCs w:val="24"/>
                <w:lang w:val="ru-RU"/>
              </w:rPr>
            </w:pPr>
          </w:p>
          <w:p w14:paraId="20234E1C" w14:textId="30ACB4DE" w:rsidR="008E06B3" w:rsidRPr="00460910" w:rsidRDefault="008E06B3" w:rsidP="009D3ACA">
            <w:pPr>
              <w:rPr>
                <w:sz w:val="24"/>
                <w:szCs w:val="24"/>
                <w:lang w:val="ru-RU"/>
              </w:rPr>
            </w:pPr>
            <w:r>
              <w:rPr>
                <w:sz w:val="24"/>
                <w:szCs w:val="24"/>
                <w:lang w:val="ru-RU"/>
              </w:rPr>
              <w:t xml:space="preserve">Игровая </w:t>
            </w:r>
          </w:p>
        </w:tc>
        <w:tc>
          <w:tcPr>
            <w:tcW w:w="1560" w:type="dxa"/>
          </w:tcPr>
          <w:p w14:paraId="55C3EF2B" w14:textId="77777777" w:rsidR="009D3ACA" w:rsidRDefault="00460910" w:rsidP="009D3ACA">
            <w:pPr>
              <w:rPr>
                <w:lang w:val="ru-RU"/>
              </w:rPr>
            </w:pPr>
            <w:r>
              <w:rPr>
                <w:lang w:val="ru-RU"/>
              </w:rPr>
              <w:t>О.В Дыбина</w:t>
            </w:r>
          </w:p>
          <w:p w14:paraId="627177E5" w14:textId="77777777" w:rsidR="00460910" w:rsidRDefault="00460910" w:rsidP="009D3ACA">
            <w:pPr>
              <w:rPr>
                <w:lang w:val="ru-RU"/>
              </w:rPr>
            </w:pPr>
            <w:r>
              <w:rPr>
                <w:lang w:val="ru-RU"/>
              </w:rPr>
              <w:t>Ознак. С предметным и социальным окружением. Тема 2 стр19</w:t>
            </w:r>
          </w:p>
          <w:p w14:paraId="3611746B" w14:textId="4595408B" w:rsidR="00460910" w:rsidRDefault="0045115D" w:rsidP="009D3ACA">
            <w:pPr>
              <w:rPr>
                <w:lang w:val="ru-RU"/>
              </w:rPr>
            </w:pPr>
            <w:r w:rsidRPr="00E96CDC">
              <w:rPr>
                <w:rFonts w:ascii="Times New Roman" w:eastAsia="Calibri" w:hAnsi="Times New Roman" w:cs="Times New Roman"/>
                <w:color w:val="000000"/>
                <w:lang w:val="ru-RU"/>
              </w:rPr>
              <w:t>Чал-Борю В. Ю., Пояркова Е. А</w:t>
            </w:r>
            <w:r>
              <w:rPr>
                <w:rFonts w:ascii="Times New Roman" w:eastAsia="Calibri" w:hAnsi="Times New Roman" w:cs="Times New Roman"/>
                <w:color w:val="000000"/>
                <w:lang w:val="ru-RU"/>
              </w:rPr>
              <w:t xml:space="preserve"> </w:t>
            </w:r>
            <w:r w:rsidRPr="00E96CDC">
              <w:rPr>
                <w:rFonts w:ascii="Times New Roman" w:eastAsia="Calibri" w:hAnsi="Times New Roman" w:cs="Times New Roman"/>
                <w:color w:val="000000"/>
                <w:lang w:val="ru-RU"/>
              </w:rPr>
              <w:t>Давай злиться вместе! (Волчонок и Сова)</w:t>
            </w:r>
          </w:p>
          <w:p w14:paraId="7287CF57" w14:textId="77777777" w:rsidR="008E06B3" w:rsidRDefault="00460910" w:rsidP="009D3ACA">
            <w:pPr>
              <w:rPr>
                <w:lang w:val="ru-RU"/>
              </w:rPr>
            </w:pPr>
            <w:r>
              <w:rPr>
                <w:lang w:val="ru-RU"/>
              </w:rPr>
              <w:t>Апликация</w:t>
            </w:r>
          </w:p>
          <w:p w14:paraId="5F0BD0D2" w14:textId="5F2A4220" w:rsidR="00460910" w:rsidRDefault="00460910" w:rsidP="009D3ACA">
            <w:pPr>
              <w:rPr>
                <w:lang w:val="ru-RU"/>
              </w:rPr>
            </w:pPr>
            <w:r>
              <w:rPr>
                <w:lang w:val="ru-RU"/>
              </w:rPr>
              <w:t xml:space="preserve"> ТС Комарова тема 59 стр 63</w:t>
            </w:r>
          </w:p>
          <w:p w14:paraId="7337B9D6" w14:textId="77777777" w:rsidR="00460910" w:rsidRDefault="008E06B3" w:rsidP="009D3ACA">
            <w:pPr>
              <w:rPr>
                <w:lang w:val="ru-RU"/>
              </w:rPr>
            </w:pPr>
            <w:r>
              <w:rPr>
                <w:lang w:val="ru-RU"/>
              </w:rPr>
              <w:t>Лепка тема 72 стр73</w:t>
            </w:r>
          </w:p>
          <w:p w14:paraId="5DFB5584" w14:textId="77777777" w:rsidR="008E06B3" w:rsidRDefault="008E06B3" w:rsidP="009D3ACA">
            <w:pPr>
              <w:rPr>
                <w:lang w:val="ru-RU"/>
              </w:rPr>
            </w:pPr>
            <w:r>
              <w:rPr>
                <w:lang w:val="ru-RU"/>
              </w:rPr>
              <w:t xml:space="preserve">Рисование </w:t>
            </w:r>
          </w:p>
          <w:p w14:paraId="6CA38376" w14:textId="77777777" w:rsidR="008E06B3" w:rsidRDefault="008E06B3" w:rsidP="009D3ACA">
            <w:pPr>
              <w:rPr>
                <w:lang w:val="ru-RU"/>
              </w:rPr>
            </w:pPr>
            <w:r>
              <w:rPr>
                <w:lang w:val="ru-RU"/>
              </w:rPr>
              <w:t>Тема 87 стр82</w:t>
            </w:r>
          </w:p>
          <w:p w14:paraId="25E37B70" w14:textId="77777777" w:rsidR="008E06B3" w:rsidRDefault="008E06B3" w:rsidP="009D3ACA">
            <w:pPr>
              <w:rPr>
                <w:lang w:val="ru-RU"/>
              </w:rPr>
            </w:pPr>
          </w:p>
          <w:p w14:paraId="230344B7" w14:textId="52999304" w:rsidR="008E06B3" w:rsidRDefault="008E06B3" w:rsidP="009D3ACA">
            <w:pPr>
              <w:rPr>
                <w:lang w:val="ru-RU"/>
              </w:rPr>
            </w:pPr>
            <w:r>
              <w:rPr>
                <w:lang w:val="ru-RU"/>
              </w:rPr>
              <w:t xml:space="preserve">Н.Ф Губанова развитие игровой деятельности </w:t>
            </w:r>
            <w:r w:rsidR="00287877">
              <w:rPr>
                <w:lang w:val="ru-RU"/>
              </w:rPr>
              <w:lastRenderedPageBreak/>
              <w:t>стр 13</w:t>
            </w:r>
          </w:p>
          <w:p w14:paraId="4F6FEFD4" w14:textId="77777777" w:rsidR="008E06B3" w:rsidRDefault="008E06B3" w:rsidP="009D3ACA">
            <w:pPr>
              <w:rPr>
                <w:lang w:val="ru-RU"/>
              </w:rPr>
            </w:pPr>
          </w:p>
          <w:p w14:paraId="0578537B" w14:textId="21D6EF69" w:rsidR="008E06B3" w:rsidRPr="009D3ACA" w:rsidRDefault="008E06B3" w:rsidP="009D3ACA">
            <w:pPr>
              <w:rPr>
                <w:lang w:val="ru-RU"/>
              </w:rPr>
            </w:pPr>
          </w:p>
        </w:tc>
        <w:tc>
          <w:tcPr>
            <w:tcW w:w="1701" w:type="dxa"/>
          </w:tcPr>
          <w:p w14:paraId="742737D9" w14:textId="77777777" w:rsidR="009D3ACA" w:rsidRPr="009D3ACA" w:rsidRDefault="009D3ACA" w:rsidP="009D3ACA">
            <w:pPr>
              <w:rPr>
                <w:lang w:val="ru-RU"/>
              </w:rPr>
            </w:pPr>
          </w:p>
        </w:tc>
      </w:tr>
      <w:tr w:rsidR="009D3ACA" w14:paraId="4CFA90CC" w14:textId="77777777" w:rsidTr="00D912CF">
        <w:tc>
          <w:tcPr>
            <w:tcW w:w="3970" w:type="dxa"/>
          </w:tcPr>
          <w:p w14:paraId="6ABDB665" w14:textId="58BB2880" w:rsidR="009D3ACA" w:rsidRPr="009D3ACA" w:rsidRDefault="009D3ACA" w:rsidP="009D3ACA">
            <w:pPr>
              <w:pStyle w:val="21"/>
              <w:shd w:val="clear" w:color="auto" w:fill="auto"/>
              <w:spacing w:before="0" w:after="0" w:line="276" w:lineRule="auto"/>
              <w:ind w:left="20" w:right="20"/>
              <w:rPr>
                <w:lang w:val="ru-RU"/>
              </w:rPr>
            </w:pPr>
            <w:r w:rsidRPr="009D3ACA">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B0B3270" w14:textId="77777777" w:rsidR="009D3ACA" w:rsidRPr="009D3ACA" w:rsidRDefault="009D3ACA" w:rsidP="009D3ACA">
            <w:pPr>
              <w:pStyle w:val="21"/>
              <w:shd w:val="clear" w:color="auto" w:fill="auto"/>
              <w:spacing w:before="0" w:after="0" w:line="276" w:lineRule="auto"/>
              <w:ind w:left="20" w:firstLine="720"/>
              <w:jc w:val="both"/>
              <w:rPr>
                <w:lang w:val="ru-RU"/>
              </w:rPr>
            </w:pPr>
          </w:p>
        </w:tc>
        <w:tc>
          <w:tcPr>
            <w:tcW w:w="6947" w:type="dxa"/>
          </w:tcPr>
          <w:p w14:paraId="479A9BD3" w14:textId="77777777" w:rsidR="009D3ACA" w:rsidRPr="00430E17" w:rsidRDefault="009D3ACA" w:rsidP="009D3ACA">
            <w:pPr>
              <w:pStyle w:val="21"/>
              <w:shd w:val="clear" w:color="auto" w:fill="auto"/>
              <w:spacing w:before="0" w:after="0" w:line="276" w:lineRule="auto"/>
              <w:ind w:left="20" w:right="20"/>
              <w:jc w:val="both"/>
            </w:pPr>
            <w:r w:rsidRPr="009D3ACA">
              <w:rPr>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r w:rsidRPr="00430E17">
              <w:t>Знакомит детей с правилами поведения в общественных местах.</w:t>
            </w:r>
          </w:p>
          <w:p w14:paraId="1158BCC8" w14:textId="77777777" w:rsidR="009D3ACA" w:rsidRDefault="009D3ACA" w:rsidP="009D3ACA"/>
        </w:tc>
        <w:tc>
          <w:tcPr>
            <w:tcW w:w="1559" w:type="dxa"/>
          </w:tcPr>
          <w:p w14:paraId="381A695F" w14:textId="77777777" w:rsidR="00287877" w:rsidRPr="00F06834" w:rsidRDefault="00287877" w:rsidP="00287877">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144EF0F1" w14:textId="77777777" w:rsidR="009D3ACA" w:rsidRDefault="009D3ACA" w:rsidP="009D3ACA"/>
        </w:tc>
        <w:tc>
          <w:tcPr>
            <w:tcW w:w="1560" w:type="dxa"/>
          </w:tcPr>
          <w:p w14:paraId="378806B9" w14:textId="77777777" w:rsidR="009D3ACA" w:rsidRDefault="00287877" w:rsidP="009D3ACA">
            <w:pPr>
              <w:rPr>
                <w:lang w:val="ru-RU"/>
              </w:rPr>
            </w:pPr>
            <w:r>
              <w:rPr>
                <w:lang w:val="ru-RU"/>
              </w:rPr>
              <w:t>В.В Гербова развитие речи в детском саду занятие 1 стр63, занятие 4 стр 56.</w:t>
            </w:r>
          </w:p>
          <w:p w14:paraId="7876AAF0" w14:textId="7E019E1E" w:rsidR="00C043C9" w:rsidRDefault="00D90890" w:rsidP="009D3ACA">
            <w:pPr>
              <w:rPr>
                <w:lang w:val="ru-RU"/>
              </w:rPr>
            </w:pPr>
            <w:r w:rsidRPr="00D90890">
              <w:rPr>
                <w:rFonts w:ascii="Times New Roman" w:eastAsia="Calibri" w:hAnsi="Times New Roman" w:cs="Times New Roman"/>
                <w:color w:val="000000"/>
                <w:lang w:val="ru-RU"/>
              </w:rPr>
              <w:t>Нагаева С.В.</w:t>
            </w:r>
          </w:p>
          <w:p w14:paraId="7B88C12E" w14:textId="39BCB0B5" w:rsidR="00C043C9"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ОТРАВЛЕННЫЕ СЛОВА</w:t>
            </w:r>
            <w:r>
              <w:rPr>
                <w:rFonts w:ascii="Times New Roman" w:eastAsia="Calibri" w:hAnsi="Times New Roman" w:cs="Times New Roman"/>
                <w:color w:val="000000"/>
                <w:lang w:val="ru-RU"/>
              </w:rPr>
              <w:t>.</w:t>
            </w:r>
          </w:p>
          <w:p w14:paraId="1779FE8D" w14:textId="77777777" w:rsidR="00D90890" w:rsidRDefault="00D90890" w:rsidP="009D3ACA">
            <w:pPr>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 Ю., Пояркова Е. А </w:t>
            </w:r>
          </w:p>
          <w:p w14:paraId="16D3F24A" w14:textId="3E271CDF" w:rsidR="00D90890" w:rsidRPr="00D90890" w:rsidRDefault="00D90890" w:rsidP="009D3ACA">
            <w:pPr>
              <w:rPr>
                <w:lang w:val="ru-RU"/>
              </w:rPr>
            </w:pPr>
            <w:r w:rsidRPr="00E96CDC">
              <w:rPr>
                <w:rFonts w:ascii="Times New Roman" w:eastAsia="Calibri" w:hAnsi="Times New Roman" w:cs="Times New Roman"/>
                <w:color w:val="000000"/>
                <w:lang w:val="ru-RU"/>
              </w:rPr>
              <w:t xml:space="preserve">Это МОЁ, а это - ТВОЁ! И не будем драться! Надо ли делиться, если совсем не хочется?  </w:t>
            </w:r>
          </w:p>
          <w:p w14:paraId="4867F5A0" w14:textId="77777777" w:rsidR="00C043C9" w:rsidRDefault="00C043C9" w:rsidP="009D3ACA">
            <w:pPr>
              <w:rPr>
                <w:lang w:val="ru-RU"/>
              </w:rPr>
            </w:pPr>
          </w:p>
          <w:p w14:paraId="337E0E71" w14:textId="5746D4F7" w:rsidR="00C043C9" w:rsidRPr="00287877" w:rsidRDefault="00C043C9" w:rsidP="009D3ACA">
            <w:pPr>
              <w:rPr>
                <w:lang w:val="ru-RU"/>
              </w:rPr>
            </w:pPr>
            <w:r>
              <w:rPr>
                <w:lang w:val="ru-RU"/>
              </w:rPr>
              <w:t>Технологии по саморегуляции поведения</w:t>
            </w:r>
          </w:p>
        </w:tc>
        <w:tc>
          <w:tcPr>
            <w:tcW w:w="1701" w:type="dxa"/>
          </w:tcPr>
          <w:p w14:paraId="5364D967" w14:textId="77777777" w:rsidR="009D3ACA" w:rsidRDefault="009D3ACA" w:rsidP="009D3ACA">
            <w:pPr>
              <w:rPr>
                <w:lang w:val="ru-RU"/>
              </w:rPr>
            </w:pPr>
          </w:p>
          <w:p w14:paraId="5EF51DCE" w14:textId="77777777" w:rsidR="00C043C9" w:rsidRDefault="00C043C9" w:rsidP="009D3ACA">
            <w:pPr>
              <w:rPr>
                <w:lang w:val="ru-RU"/>
              </w:rPr>
            </w:pPr>
          </w:p>
          <w:p w14:paraId="7C855C6C" w14:textId="77777777" w:rsidR="00C043C9" w:rsidRDefault="00C043C9" w:rsidP="009D3ACA">
            <w:pPr>
              <w:rPr>
                <w:lang w:val="ru-RU"/>
              </w:rPr>
            </w:pPr>
          </w:p>
          <w:p w14:paraId="23378D5A" w14:textId="77777777" w:rsidR="00C043C9" w:rsidRDefault="00C043C9" w:rsidP="009D3ACA">
            <w:pPr>
              <w:rPr>
                <w:lang w:val="ru-RU"/>
              </w:rPr>
            </w:pPr>
          </w:p>
          <w:p w14:paraId="253681C0" w14:textId="77777777" w:rsidR="00C043C9" w:rsidRDefault="00C043C9" w:rsidP="009D3ACA">
            <w:pPr>
              <w:rPr>
                <w:lang w:val="ru-RU"/>
              </w:rPr>
            </w:pPr>
          </w:p>
          <w:p w14:paraId="371C643D" w14:textId="77777777" w:rsidR="00C043C9" w:rsidRDefault="00C043C9" w:rsidP="009D3ACA">
            <w:pPr>
              <w:rPr>
                <w:lang w:val="ru-RU"/>
              </w:rPr>
            </w:pPr>
          </w:p>
          <w:p w14:paraId="573E488F" w14:textId="77777777" w:rsidR="00C043C9" w:rsidRDefault="00C043C9" w:rsidP="009D3ACA">
            <w:pPr>
              <w:rPr>
                <w:lang w:val="ru-RU"/>
              </w:rPr>
            </w:pPr>
          </w:p>
          <w:p w14:paraId="0B726BF8" w14:textId="77777777" w:rsidR="00C043C9" w:rsidRDefault="00C043C9" w:rsidP="009D3ACA">
            <w:pPr>
              <w:rPr>
                <w:lang w:val="ru-RU"/>
              </w:rPr>
            </w:pPr>
          </w:p>
          <w:p w14:paraId="3FA4D0A7" w14:textId="77777777" w:rsidR="00C043C9" w:rsidRDefault="00C043C9" w:rsidP="009D3ACA">
            <w:pPr>
              <w:rPr>
                <w:lang w:val="ru-RU"/>
              </w:rPr>
            </w:pPr>
          </w:p>
          <w:p w14:paraId="30E55C0E" w14:textId="77777777" w:rsidR="00C043C9" w:rsidRDefault="00C043C9" w:rsidP="009D3ACA">
            <w:pPr>
              <w:rPr>
                <w:lang w:val="ru-RU"/>
              </w:rPr>
            </w:pPr>
          </w:p>
          <w:p w14:paraId="6A094034" w14:textId="77777777" w:rsidR="00C043C9" w:rsidRDefault="00C043C9" w:rsidP="009D3ACA">
            <w:pPr>
              <w:rPr>
                <w:lang w:val="ru-RU"/>
              </w:rPr>
            </w:pPr>
          </w:p>
          <w:p w14:paraId="05FCC412" w14:textId="5641BF06" w:rsidR="00C043C9" w:rsidRPr="00287877" w:rsidRDefault="00C043C9" w:rsidP="009D3ACA">
            <w:pPr>
              <w:rPr>
                <w:lang w:val="ru-RU"/>
              </w:rPr>
            </w:pPr>
            <w:r w:rsidRPr="00D912CF">
              <w:rPr>
                <w:lang w:val="ru-RU"/>
              </w:rPr>
              <w:t>Рисунки  или пиктограммы «Правила поведения в центрах активности», альбом с детскими рисунками «Правила поведения в группе»</w:t>
            </w:r>
          </w:p>
        </w:tc>
      </w:tr>
      <w:tr w:rsidR="009D3ACA" w14:paraId="157DF632" w14:textId="77777777" w:rsidTr="00D912CF">
        <w:tc>
          <w:tcPr>
            <w:tcW w:w="3970" w:type="dxa"/>
          </w:tcPr>
          <w:p w14:paraId="4391CD08" w14:textId="5C02AEE3" w:rsidR="009D3ACA" w:rsidRPr="009D3ACA" w:rsidRDefault="009D3ACA" w:rsidP="009D3ACA">
            <w:pPr>
              <w:pStyle w:val="21"/>
              <w:shd w:val="clear" w:color="auto" w:fill="auto"/>
              <w:spacing w:before="0" w:after="0" w:line="276" w:lineRule="auto"/>
              <w:ind w:left="20"/>
              <w:jc w:val="both"/>
              <w:rPr>
                <w:lang w:val="ru-RU"/>
              </w:rPr>
            </w:pPr>
            <w:r w:rsidRPr="009D3ACA">
              <w:rPr>
                <w:lang w:val="ru-RU"/>
              </w:rPr>
              <w:t>воспитывать доброжелательное отношение ко взрослым и детям;</w:t>
            </w:r>
          </w:p>
          <w:p w14:paraId="4B738D76" w14:textId="77777777" w:rsidR="009D3ACA" w:rsidRPr="009D3ACA" w:rsidRDefault="009D3ACA" w:rsidP="009D3ACA">
            <w:pPr>
              <w:rPr>
                <w:lang w:val="ru-RU"/>
              </w:rPr>
            </w:pPr>
          </w:p>
        </w:tc>
        <w:tc>
          <w:tcPr>
            <w:tcW w:w="6947" w:type="dxa"/>
          </w:tcPr>
          <w:p w14:paraId="2B06D4BD"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w:t>
            </w:r>
            <w:r w:rsidRPr="009D3ACA">
              <w:rPr>
                <w:lang w:val="ru-RU"/>
              </w:rPr>
              <w:lastRenderedPageBreak/>
              <w:t>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1559" w:type="dxa"/>
          </w:tcPr>
          <w:p w14:paraId="09190C0E" w14:textId="77777777" w:rsidR="00287877" w:rsidRPr="00F06834" w:rsidRDefault="00287877" w:rsidP="00287877">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Общение со взрослым и сверстником</w:t>
            </w:r>
          </w:p>
          <w:p w14:paraId="401C2D94" w14:textId="77777777" w:rsidR="009D3ACA" w:rsidRPr="009D3ACA" w:rsidRDefault="009D3ACA" w:rsidP="009D3ACA">
            <w:pPr>
              <w:rPr>
                <w:lang w:val="ru-RU"/>
              </w:rPr>
            </w:pPr>
          </w:p>
        </w:tc>
        <w:tc>
          <w:tcPr>
            <w:tcW w:w="1560" w:type="dxa"/>
          </w:tcPr>
          <w:p w14:paraId="334A1B9A" w14:textId="77777777" w:rsidR="00C043C9" w:rsidRDefault="00287877" w:rsidP="009D3ACA">
            <w:pPr>
              <w:rPr>
                <w:lang w:val="ru-RU"/>
              </w:rPr>
            </w:pPr>
            <w:r>
              <w:rPr>
                <w:lang w:val="ru-RU"/>
              </w:rPr>
              <w:t xml:space="preserve">В.В Гербова развитие речи в детском саду занятие 3 стр </w:t>
            </w:r>
          </w:p>
          <w:p w14:paraId="1497CEA0" w14:textId="77777777" w:rsidR="009D3ACA" w:rsidRDefault="00287877" w:rsidP="009D3ACA">
            <w:pPr>
              <w:rPr>
                <w:lang w:val="ru-RU"/>
              </w:rPr>
            </w:pPr>
            <w:r>
              <w:rPr>
                <w:lang w:val="ru-RU"/>
              </w:rPr>
              <w:t>70</w:t>
            </w:r>
          </w:p>
          <w:p w14:paraId="1EDE9F54" w14:textId="77777777" w:rsidR="00C043C9" w:rsidRDefault="00C043C9" w:rsidP="009D3ACA">
            <w:pPr>
              <w:rPr>
                <w:lang w:val="ru-RU"/>
              </w:rPr>
            </w:pPr>
          </w:p>
          <w:p w14:paraId="5D930CC4" w14:textId="77777777" w:rsidR="00C043C9" w:rsidRPr="00D912CF" w:rsidRDefault="00C043C9" w:rsidP="009D3ACA">
            <w:pPr>
              <w:rPr>
                <w:lang w:val="ru-RU"/>
              </w:rPr>
            </w:pPr>
            <w:r w:rsidRPr="00D912CF">
              <w:rPr>
                <w:lang w:val="ru-RU"/>
              </w:rPr>
              <w:t xml:space="preserve">Экскурсии по </w:t>
            </w:r>
            <w:r w:rsidRPr="00D912CF">
              <w:rPr>
                <w:lang w:val="ru-RU"/>
              </w:rPr>
              <w:lastRenderedPageBreak/>
              <w:t xml:space="preserve">ДОУ, </w:t>
            </w:r>
          </w:p>
          <w:p w14:paraId="3B9008A2" w14:textId="77777777" w:rsidR="00C043C9" w:rsidRPr="00D912CF" w:rsidRDefault="00C043C9" w:rsidP="009D3ACA">
            <w:pPr>
              <w:rPr>
                <w:lang w:val="ru-RU"/>
              </w:rPr>
            </w:pPr>
          </w:p>
          <w:p w14:paraId="1FA7FC1B" w14:textId="77777777" w:rsidR="00C043C9" w:rsidRPr="00D912CF" w:rsidRDefault="00C043C9" w:rsidP="009D3ACA">
            <w:pPr>
              <w:rPr>
                <w:lang w:val="ru-RU"/>
              </w:rPr>
            </w:pPr>
          </w:p>
          <w:p w14:paraId="68801495" w14:textId="77777777" w:rsidR="00C043C9" w:rsidRPr="00D912CF" w:rsidRDefault="00C043C9" w:rsidP="009D3ACA">
            <w:pPr>
              <w:rPr>
                <w:lang w:val="ru-RU"/>
              </w:rPr>
            </w:pPr>
            <w:r w:rsidRPr="00D912CF">
              <w:rPr>
                <w:lang w:val="ru-RU"/>
              </w:rPr>
              <w:t>Проживание традиций ДОУ (см. календарно-тематическое планирование)</w:t>
            </w:r>
          </w:p>
          <w:p w14:paraId="14A29796" w14:textId="77777777" w:rsidR="00C043C9" w:rsidRPr="00D912CF" w:rsidRDefault="00C043C9" w:rsidP="009D3ACA">
            <w:pPr>
              <w:rPr>
                <w:lang w:val="ru-RU"/>
              </w:rPr>
            </w:pPr>
          </w:p>
          <w:p w14:paraId="140D5538" w14:textId="159FC5B5" w:rsidR="00C043C9" w:rsidRPr="00287877" w:rsidRDefault="00C043C9" w:rsidP="009D3ACA">
            <w:pPr>
              <w:rPr>
                <w:lang w:val="ru-RU"/>
              </w:rPr>
            </w:pPr>
            <w:r w:rsidRPr="00D912CF">
              <w:rPr>
                <w:lang w:val="ru-RU"/>
              </w:rPr>
              <w:t>Украшение помещений и прогулочного участка</w:t>
            </w:r>
          </w:p>
        </w:tc>
        <w:tc>
          <w:tcPr>
            <w:tcW w:w="1701" w:type="dxa"/>
          </w:tcPr>
          <w:p w14:paraId="5E8AFFA3" w14:textId="77777777" w:rsidR="009D3ACA" w:rsidRPr="009D3ACA" w:rsidRDefault="009D3ACA" w:rsidP="009D3ACA">
            <w:pPr>
              <w:rPr>
                <w:lang w:val="ru-RU"/>
              </w:rPr>
            </w:pPr>
          </w:p>
        </w:tc>
      </w:tr>
      <w:tr w:rsidR="009D3ACA" w14:paraId="2B5E327B" w14:textId="77777777" w:rsidTr="00D912CF">
        <w:tc>
          <w:tcPr>
            <w:tcW w:w="3970" w:type="dxa"/>
          </w:tcPr>
          <w:p w14:paraId="1C5A97CF" w14:textId="6D5D9E55"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5A7EAA27" w14:textId="77777777" w:rsidR="009D3ACA" w:rsidRPr="009D3ACA" w:rsidRDefault="009D3ACA" w:rsidP="009D3ACA">
            <w:pPr>
              <w:pStyle w:val="21"/>
              <w:shd w:val="clear" w:color="auto" w:fill="auto"/>
              <w:spacing w:before="0" w:after="0" w:line="276" w:lineRule="auto"/>
              <w:ind w:left="20" w:firstLine="720"/>
              <w:jc w:val="both"/>
              <w:rPr>
                <w:lang w:val="ru-RU"/>
              </w:rPr>
            </w:pPr>
          </w:p>
        </w:tc>
        <w:tc>
          <w:tcPr>
            <w:tcW w:w="6947" w:type="dxa"/>
          </w:tcPr>
          <w:p w14:paraId="48527EB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p w14:paraId="1FD44FE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w:t>
            </w:r>
            <w:r w:rsidRPr="009D3ACA">
              <w:rPr>
                <w:lang w:val="ru-RU"/>
              </w:rPr>
              <w:lastRenderedPageBreak/>
              <w:t>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tc>
        <w:tc>
          <w:tcPr>
            <w:tcW w:w="1559" w:type="dxa"/>
          </w:tcPr>
          <w:p w14:paraId="0413CB07" w14:textId="77777777" w:rsidR="00287877" w:rsidRPr="00372FCC" w:rsidRDefault="00287877" w:rsidP="00287877">
            <w:pPr>
              <w:jc w:val="both"/>
              <w:rPr>
                <w:rFonts w:ascii="Times New Roman" w:hAnsi="Times New Roman" w:cs="Times New Roman"/>
                <w:sz w:val="24"/>
                <w:szCs w:val="24"/>
                <w:lang w:val="ru-RU"/>
              </w:rPr>
            </w:pPr>
            <w:r w:rsidRPr="00372FCC">
              <w:rPr>
                <w:rFonts w:ascii="Times New Roman" w:hAnsi="Times New Roman" w:cs="Times New Roman"/>
                <w:sz w:val="24"/>
                <w:szCs w:val="24"/>
                <w:lang w:val="ru-RU"/>
              </w:rPr>
              <w:lastRenderedPageBreak/>
              <w:t>Общение со взрослым и сверстником</w:t>
            </w:r>
          </w:p>
          <w:p w14:paraId="3D9CC402" w14:textId="77777777" w:rsidR="009D3ACA" w:rsidRDefault="009D3ACA" w:rsidP="00287877">
            <w:pPr>
              <w:rPr>
                <w:lang w:val="ru-RU"/>
              </w:rPr>
            </w:pPr>
          </w:p>
          <w:p w14:paraId="421855EC" w14:textId="77777777" w:rsidR="00287877" w:rsidRDefault="00287877" w:rsidP="00287877">
            <w:pPr>
              <w:rPr>
                <w:lang w:val="ru-RU"/>
              </w:rPr>
            </w:pPr>
          </w:p>
          <w:p w14:paraId="3AA5065E" w14:textId="77777777" w:rsidR="00287877" w:rsidRDefault="00287877" w:rsidP="00287877">
            <w:pPr>
              <w:rPr>
                <w:lang w:val="ru-RU"/>
              </w:rPr>
            </w:pPr>
          </w:p>
          <w:p w14:paraId="67F21080" w14:textId="77777777" w:rsidR="00287877" w:rsidRDefault="00287877" w:rsidP="00287877">
            <w:pPr>
              <w:rPr>
                <w:lang w:val="ru-RU"/>
              </w:rPr>
            </w:pPr>
          </w:p>
          <w:p w14:paraId="4C6FDBDC" w14:textId="77777777" w:rsidR="00287877" w:rsidRDefault="00287877" w:rsidP="00287877">
            <w:pPr>
              <w:rPr>
                <w:lang w:val="ru-RU"/>
              </w:rPr>
            </w:pPr>
          </w:p>
          <w:p w14:paraId="2F0A42CF" w14:textId="7A526D32" w:rsidR="00287877" w:rsidRPr="009D3ACA" w:rsidRDefault="00287877" w:rsidP="00287877">
            <w:pPr>
              <w:rPr>
                <w:lang w:val="ru-RU"/>
              </w:rPr>
            </w:pPr>
            <w:r>
              <w:rPr>
                <w:lang w:val="ru-RU"/>
              </w:rPr>
              <w:t>игровая</w:t>
            </w:r>
          </w:p>
        </w:tc>
        <w:tc>
          <w:tcPr>
            <w:tcW w:w="1560" w:type="dxa"/>
          </w:tcPr>
          <w:p w14:paraId="4734150B" w14:textId="77777777" w:rsidR="009D3ACA" w:rsidRDefault="00287877" w:rsidP="009D3ACA">
            <w:pPr>
              <w:rPr>
                <w:lang w:val="ru-RU"/>
              </w:rPr>
            </w:pPr>
            <w:r>
              <w:rPr>
                <w:lang w:val="ru-RU"/>
              </w:rPr>
              <w:t>В.В Гербова развитие речи в детском саду занятие 1 стр 59</w:t>
            </w:r>
          </w:p>
          <w:p w14:paraId="341826D5" w14:textId="16EAE09A" w:rsidR="00287877" w:rsidRDefault="00D90890" w:rsidP="009D3ACA">
            <w:pPr>
              <w:rPr>
                <w:lang w:val="ru-RU"/>
              </w:rPr>
            </w:pPr>
            <w:r w:rsidRPr="00E96CDC">
              <w:rPr>
                <w:rFonts w:ascii="Times New Roman" w:eastAsia="Calibri" w:hAnsi="Times New Roman" w:cs="Times New Roman"/>
                <w:color w:val="000000"/>
                <w:lang w:val="ru-RU"/>
              </w:rPr>
              <w:t>Белевич А.А., Чал-Борю В.В., Пояркова Е.А. НЕ БОЮСЬ БОЯТЬСЯ! История про храброго лисёнка</w:t>
            </w:r>
          </w:p>
          <w:p w14:paraId="1D967912" w14:textId="77777777" w:rsidR="00287877" w:rsidRDefault="00287877" w:rsidP="009D3ACA">
            <w:pPr>
              <w:rPr>
                <w:lang w:val="ru-RU"/>
              </w:rPr>
            </w:pPr>
          </w:p>
          <w:p w14:paraId="2D707B3C" w14:textId="77777777" w:rsidR="00287877" w:rsidRDefault="00287877" w:rsidP="009D3ACA">
            <w:pPr>
              <w:rPr>
                <w:lang w:val="ru-RU"/>
              </w:rPr>
            </w:pPr>
            <w:r>
              <w:rPr>
                <w:lang w:val="ru-RU"/>
              </w:rPr>
              <w:t>Э.Ю, степаненкова сборник подвижных игр стр</w:t>
            </w:r>
            <w:r w:rsidR="00F84F98">
              <w:rPr>
                <w:lang w:val="ru-RU"/>
              </w:rPr>
              <w:t xml:space="preserve"> 40, 24</w:t>
            </w:r>
          </w:p>
          <w:p w14:paraId="4F347567" w14:textId="77777777" w:rsidR="00C043C9" w:rsidRDefault="00C043C9" w:rsidP="009D3ACA">
            <w:pPr>
              <w:rPr>
                <w:lang w:val="ru-RU"/>
              </w:rPr>
            </w:pPr>
          </w:p>
          <w:p w14:paraId="2A88CAA2" w14:textId="77777777" w:rsidR="00C043C9" w:rsidRDefault="00C043C9" w:rsidP="009D3ACA">
            <w:pPr>
              <w:rPr>
                <w:lang w:val="ru-RU"/>
              </w:rPr>
            </w:pPr>
          </w:p>
          <w:p w14:paraId="112C2627" w14:textId="77777777" w:rsidR="00C043C9" w:rsidRDefault="00C043C9" w:rsidP="009D3ACA">
            <w:pPr>
              <w:rPr>
                <w:lang w:val="ru-RU"/>
              </w:rPr>
            </w:pPr>
            <w:r>
              <w:rPr>
                <w:lang w:val="ru-RU"/>
              </w:rPr>
              <w:t>Работа в микрогруппах</w:t>
            </w:r>
          </w:p>
          <w:p w14:paraId="65C04FE7" w14:textId="77777777" w:rsidR="00C043C9" w:rsidRDefault="00C043C9" w:rsidP="009D3ACA">
            <w:pPr>
              <w:rPr>
                <w:lang w:val="ru-RU"/>
              </w:rPr>
            </w:pPr>
          </w:p>
          <w:p w14:paraId="1DC6316E" w14:textId="77777777" w:rsidR="00C043C9" w:rsidRDefault="00C043C9" w:rsidP="009D3ACA">
            <w:pPr>
              <w:rPr>
                <w:lang w:val="ru-RU"/>
              </w:rPr>
            </w:pPr>
          </w:p>
          <w:p w14:paraId="7DD6AB9F" w14:textId="77777777" w:rsidR="00C043C9" w:rsidRPr="00D912CF" w:rsidRDefault="00C043C9" w:rsidP="009D3ACA">
            <w:pPr>
              <w:rPr>
                <w:lang w:val="ru-RU"/>
              </w:rPr>
            </w:pPr>
            <w:r w:rsidRPr="00D912CF">
              <w:rPr>
                <w:lang w:val="ru-RU"/>
              </w:rPr>
              <w:t>Технология социализации «Утренний и вечерний круг»</w:t>
            </w:r>
          </w:p>
          <w:p w14:paraId="2F82FC2E" w14:textId="77777777" w:rsidR="00C043C9" w:rsidRPr="00D912CF" w:rsidRDefault="00C043C9" w:rsidP="009D3ACA">
            <w:pPr>
              <w:rPr>
                <w:lang w:val="ru-RU"/>
              </w:rPr>
            </w:pPr>
          </w:p>
          <w:p w14:paraId="4F114FA5" w14:textId="77777777" w:rsidR="00C043C9" w:rsidRPr="00D912CF" w:rsidRDefault="00C043C9" w:rsidP="009D3ACA">
            <w:pPr>
              <w:rPr>
                <w:lang w:val="ru-RU"/>
              </w:rPr>
            </w:pPr>
          </w:p>
          <w:p w14:paraId="37B1DCA3" w14:textId="00EBE0A7" w:rsidR="00C043C9" w:rsidRPr="009D3ACA" w:rsidRDefault="00C043C9" w:rsidP="009D3ACA">
            <w:pPr>
              <w:rPr>
                <w:lang w:val="ru-RU"/>
              </w:rPr>
            </w:pPr>
            <w:r w:rsidRPr="00D912CF">
              <w:rPr>
                <w:lang w:val="ru-RU"/>
              </w:rPr>
              <w:t xml:space="preserve">Практические </w:t>
            </w:r>
            <w:r w:rsidR="005A675B" w:rsidRPr="00D912CF">
              <w:rPr>
                <w:lang w:val="ru-RU"/>
              </w:rPr>
              <w:t>занятия по выражению своих чувств, культурные формы общения при конфликте</w:t>
            </w:r>
          </w:p>
        </w:tc>
        <w:tc>
          <w:tcPr>
            <w:tcW w:w="1701" w:type="dxa"/>
          </w:tcPr>
          <w:p w14:paraId="3D6A2019" w14:textId="77777777" w:rsidR="009D3ACA" w:rsidRPr="009D3ACA" w:rsidRDefault="009D3ACA" w:rsidP="009D3ACA">
            <w:pPr>
              <w:rPr>
                <w:lang w:val="ru-RU"/>
              </w:rPr>
            </w:pPr>
          </w:p>
        </w:tc>
      </w:tr>
      <w:tr w:rsidR="009D3ACA" w14:paraId="7B41E792" w14:textId="77777777" w:rsidTr="00D912CF">
        <w:tc>
          <w:tcPr>
            <w:tcW w:w="15737" w:type="dxa"/>
            <w:gridSpan w:val="5"/>
          </w:tcPr>
          <w:p w14:paraId="57C35287" w14:textId="77777777" w:rsidR="009D3ACA" w:rsidRPr="009D3ACA" w:rsidRDefault="009D3ACA" w:rsidP="009D3ACA">
            <w:pPr>
              <w:rPr>
                <w:rFonts w:ascii="Times New Roman" w:hAnsi="Times New Roman" w:cs="Times New Roman"/>
                <w:b/>
                <w:sz w:val="28"/>
                <w:szCs w:val="28"/>
                <w:lang w:val="ru-RU"/>
              </w:rPr>
            </w:pPr>
            <w:r w:rsidRPr="009D3ACA">
              <w:rPr>
                <w:rFonts w:ascii="Times New Roman" w:hAnsi="Times New Roman" w:cs="Times New Roman"/>
                <w:b/>
                <w:sz w:val="28"/>
                <w:szCs w:val="28"/>
                <w:lang w:val="ru-RU"/>
              </w:rPr>
              <w:t>в области формирования основ гражданственности и патриотизма</w:t>
            </w:r>
          </w:p>
        </w:tc>
      </w:tr>
      <w:tr w:rsidR="009D3ACA" w14:paraId="706F0CD7" w14:textId="77777777" w:rsidTr="00D912CF">
        <w:tc>
          <w:tcPr>
            <w:tcW w:w="3970" w:type="dxa"/>
          </w:tcPr>
          <w:p w14:paraId="2A5DC6C6"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воспитывать уважительное отношение к Родине, символам страны, памятным датам;</w:t>
            </w:r>
          </w:p>
        </w:tc>
        <w:tc>
          <w:tcPr>
            <w:tcW w:w="6947" w:type="dxa"/>
          </w:tcPr>
          <w:p w14:paraId="6A9F61C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tc>
        <w:tc>
          <w:tcPr>
            <w:tcW w:w="1559" w:type="dxa"/>
          </w:tcPr>
          <w:p w14:paraId="488DD386" w14:textId="77777777" w:rsidR="00F84F98" w:rsidRPr="00F06834" w:rsidRDefault="00F84F98" w:rsidP="00F84F98">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1A91E7F2" w14:textId="77777777" w:rsidR="009D3ACA" w:rsidRDefault="009D3ACA" w:rsidP="009D3ACA">
            <w:pPr>
              <w:rPr>
                <w:lang w:val="ru-RU"/>
              </w:rPr>
            </w:pPr>
          </w:p>
          <w:p w14:paraId="6A7BFB0A" w14:textId="77777777" w:rsidR="00017D3A" w:rsidRDefault="00017D3A" w:rsidP="009D3ACA">
            <w:pPr>
              <w:rPr>
                <w:lang w:val="ru-RU"/>
              </w:rPr>
            </w:pPr>
          </w:p>
          <w:p w14:paraId="315A9D74" w14:textId="77777777" w:rsidR="00017D3A" w:rsidRDefault="00017D3A" w:rsidP="009D3ACA">
            <w:pPr>
              <w:rPr>
                <w:lang w:val="ru-RU"/>
              </w:rPr>
            </w:pPr>
          </w:p>
          <w:p w14:paraId="7F773D46" w14:textId="4AC326D0" w:rsidR="00017D3A" w:rsidRPr="009D3ACA" w:rsidRDefault="00017D3A" w:rsidP="009D3ACA">
            <w:pPr>
              <w:rPr>
                <w:lang w:val="ru-RU"/>
              </w:rPr>
            </w:pPr>
            <w:r>
              <w:rPr>
                <w:lang w:val="ru-RU"/>
              </w:rPr>
              <w:t xml:space="preserve">Физическая </w:t>
            </w:r>
          </w:p>
        </w:tc>
        <w:tc>
          <w:tcPr>
            <w:tcW w:w="1560" w:type="dxa"/>
          </w:tcPr>
          <w:p w14:paraId="539A0586" w14:textId="77777777" w:rsidR="009D3ACA" w:rsidRDefault="00F84F98" w:rsidP="009D3ACA">
            <w:pPr>
              <w:rPr>
                <w:lang w:val="ru-RU"/>
              </w:rPr>
            </w:pPr>
            <w:r>
              <w:rPr>
                <w:lang w:val="ru-RU"/>
              </w:rPr>
              <w:t>Презентация Моя Россия</w:t>
            </w:r>
          </w:p>
          <w:p w14:paraId="3BB4D7AC" w14:textId="77777777" w:rsidR="00F84F98" w:rsidRDefault="00F84F98" w:rsidP="009D3ACA">
            <w:pPr>
              <w:rPr>
                <w:lang w:val="ru-RU"/>
              </w:rPr>
            </w:pPr>
            <w:r>
              <w:rPr>
                <w:lang w:val="ru-RU"/>
              </w:rPr>
              <w:t>Видео фильм Моя родная Страна Россия</w:t>
            </w:r>
          </w:p>
          <w:p w14:paraId="23C2C0B8" w14:textId="3D84002C" w:rsidR="00017D3A" w:rsidRDefault="00D90890" w:rsidP="009D3ACA">
            <w:pPr>
              <w:rPr>
                <w:lang w:val="ru-RU"/>
              </w:rPr>
            </w:pPr>
            <w:r w:rsidRPr="00E96CDC">
              <w:rPr>
                <w:rFonts w:ascii="Times New Roman" w:eastAsia="Calibri" w:hAnsi="Times New Roman" w:cs="Times New Roman"/>
                <w:color w:val="000000"/>
                <w:lang w:val="ru-RU"/>
              </w:rPr>
              <w:t>Чал-Борю В.Ю., Пояркова Е.А</w:t>
            </w:r>
          </w:p>
          <w:p w14:paraId="01682784" w14:textId="217E66FC" w:rsidR="00017D3A" w:rsidRDefault="00D90890" w:rsidP="009D3ACA">
            <w:pPr>
              <w:rPr>
                <w:lang w:val="ru-RU"/>
              </w:rPr>
            </w:pPr>
            <w:r w:rsidRPr="00E96CDC">
              <w:rPr>
                <w:rFonts w:ascii="Times New Roman" w:eastAsia="Calibri" w:hAnsi="Times New Roman" w:cs="Times New Roman"/>
                <w:color w:val="000000"/>
                <w:lang w:val="ru-RU"/>
              </w:rPr>
              <w:t>Крепкий орешек. История про задиристых бельчат</w:t>
            </w:r>
          </w:p>
          <w:p w14:paraId="1C769DCB" w14:textId="13C0B02C" w:rsidR="00017D3A" w:rsidRPr="009D3ACA" w:rsidRDefault="00017D3A" w:rsidP="009D3ACA">
            <w:pPr>
              <w:rPr>
                <w:lang w:val="ru-RU"/>
              </w:rPr>
            </w:pPr>
            <w:r>
              <w:rPr>
                <w:lang w:val="ru-RU"/>
              </w:rPr>
              <w:t xml:space="preserve">Л.И Пензулаева </w:t>
            </w:r>
            <w:r>
              <w:rPr>
                <w:lang w:val="ru-RU"/>
              </w:rPr>
              <w:lastRenderedPageBreak/>
              <w:t>физическая культура в детском саду</w:t>
            </w:r>
          </w:p>
        </w:tc>
        <w:tc>
          <w:tcPr>
            <w:tcW w:w="1701" w:type="dxa"/>
          </w:tcPr>
          <w:p w14:paraId="0D9035DD" w14:textId="3A60E452" w:rsidR="009D3ACA" w:rsidRPr="009D3ACA" w:rsidRDefault="00F84F98" w:rsidP="009D3ACA">
            <w:pPr>
              <w:rPr>
                <w:lang w:val="ru-RU"/>
              </w:rPr>
            </w:pPr>
            <w:r>
              <w:rPr>
                <w:lang w:val="ru-RU"/>
              </w:rPr>
              <w:lastRenderedPageBreak/>
              <w:t xml:space="preserve">Центр России, юный патриот нашей родины </w:t>
            </w:r>
          </w:p>
        </w:tc>
      </w:tr>
      <w:tr w:rsidR="009D3ACA" w14:paraId="3F605A8E" w14:textId="77777777" w:rsidTr="00D912CF">
        <w:tc>
          <w:tcPr>
            <w:tcW w:w="3970" w:type="dxa"/>
          </w:tcPr>
          <w:p w14:paraId="6F4C7EBA" w14:textId="56D2D625"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воспитывать гордость за достижения страны в области спорта, науки, искусства и других областях;</w:t>
            </w:r>
          </w:p>
          <w:p w14:paraId="64A691B1"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65301155"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0015E88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Поддерживает интерес к народной культуре страны (традициям, устному народному творчеству, народной музыке, танцам, играм, игрушкам).</w:t>
            </w:r>
          </w:p>
        </w:tc>
        <w:tc>
          <w:tcPr>
            <w:tcW w:w="1559" w:type="dxa"/>
          </w:tcPr>
          <w:p w14:paraId="63859C04" w14:textId="3223E5DF" w:rsidR="009D3ACA" w:rsidRPr="009D3ACA" w:rsidRDefault="00F84F98" w:rsidP="009D3ACA">
            <w:pPr>
              <w:rPr>
                <w:lang w:val="ru-RU"/>
              </w:rPr>
            </w:pPr>
            <w:r>
              <w:rPr>
                <w:lang w:val="ru-RU"/>
              </w:rPr>
              <w:t>физическая</w:t>
            </w:r>
          </w:p>
        </w:tc>
        <w:tc>
          <w:tcPr>
            <w:tcW w:w="1560" w:type="dxa"/>
          </w:tcPr>
          <w:p w14:paraId="17BF28AA" w14:textId="2FBD8E23" w:rsidR="009D3ACA" w:rsidRPr="009D3ACA" w:rsidRDefault="00F84F98" w:rsidP="009D3ACA">
            <w:pPr>
              <w:rPr>
                <w:lang w:val="ru-RU"/>
              </w:rPr>
            </w:pPr>
            <w:r>
              <w:rPr>
                <w:lang w:val="ru-RU"/>
              </w:rPr>
              <w:t>Л.И Пензулаева физическая культура в детском саду</w:t>
            </w:r>
          </w:p>
        </w:tc>
        <w:tc>
          <w:tcPr>
            <w:tcW w:w="1701" w:type="dxa"/>
          </w:tcPr>
          <w:p w14:paraId="1B87AF64" w14:textId="77777777" w:rsidR="009D3ACA" w:rsidRPr="009D3ACA" w:rsidRDefault="009D3ACA" w:rsidP="009D3ACA">
            <w:pPr>
              <w:rPr>
                <w:lang w:val="ru-RU"/>
              </w:rPr>
            </w:pPr>
          </w:p>
        </w:tc>
      </w:tr>
      <w:tr w:rsidR="009D3ACA" w14:paraId="5ED17FBB" w14:textId="77777777" w:rsidTr="00D912CF">
        <w:tc>
          <w:tcPr>
            <w:tcW w:w="3970" w:type="dxa"/>
          </w:tcPr>
          <w:p w14:paraId="6E7EE18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развивать интерес детей к основным достопримечательностями населенного пункта, в котором они живут</w:t>
            </w:r>
          </w:p>
        </w:tc>
        <w:tc>
          <w:tcPr>
            <w:tcW w:w="6947" w:type="dxa"/>
          </w:tcPr>
          <w:p w14:paraId="149E35F6"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1559" w:type="dxa"/>
          </w:tcPr>
          <w:p w14:paraId="587DE5B5" w14:textId="77777777" w:rsidR="009D3ACA" w:rsidRDefault="005A675B" w:rsidP="009D3ACA">
            <w:pPr>
              <w:rPr>
                <w:lang w:val="ru-RU"/>
              </w:rPr>
            </w:pPr>
            <w:r>
              <w:rPr>
                <w:lang w:val="ru-RU"/>
              </w:rPr>
              <w:t>Общение</w:t>
            </w:r>
          </w:p>
          <w:p w14:paraId="70E22C77" w14:textId="77777777" w:rsidR="00903480" w:rsidRDefault="00903480" w:rsidP="009D3ACA">
            <w:pPr>
              <w:rPr>
                <w:lang w:val="ru-RU"/>
              </w:rPr>
            </w:pPr>
          </w:p>
          <w:p w14:paraId="2FD0B7A9" w14:textId="77777777" w:rsidR="00903480" w:rsidRDefault="00903480" w:rsidP="009D3ACA">
            <w:pPr>
              <w:rPr>
                <w:lang w:val="ru-RU"/>
              </w:rPr>
            </w:pPr>
          </w:p>
          <w:p w14:paraId="75228D8E" w14:textId="77777777" w:rsidR="00903480" w:rsidRDefault="00903480" w:rsidP="009D3ACA">
            <w:pPr>
              <w:rPr>
                <w:lang w:val="ru-RU"/>
              </w:rPr>
            </w:pPr>
          </w:p>
          <w:p w14:paraId="499D8582" w14:textId="77777777" w:rsidR="00903480" w:rsidRDefault="00903480" w:rsidP="009D3ACA">
            <w:pPr>
              <w:rPr>
                <w:lang w:val="ru-RU"/>
              </w:rPr>
            </w:pPr>
          </w:p>
          <w:p w14:paraId="3B17AF0F" w14:textId="77777777" w:rsidR="00903480" w:rsidRDefault="00903480" w:rsidP="009D3ACA">
            <w:pPr>
              <w:rPr>
                <w:lang w:val="ru-RU"/>
              </w:rPr>
            </w:pPr>
          </w:p>
          <w:p w14:paraId="1488CA0E" w14:textId="16A39C55" w:rsidR="00903480" w:rsidRPr="009D3ACA" w:rsidRDefault="00903480" w:rsidP="009D3ACA">
            <w:pPr>
              <w:rPr>
                <w:lang w:val="ru-RU"/>
              </w:rPr>
            </w:pPr>
            <w:r>
              <w:rPr>
                <w:lang w:val="ru-RU"/>
              </w:rPr>
              <w:t>ПИД</w:t>
            </w:r>
          </w:p>
        </w:tc>
        <w:tc>
          <w:tcPr>
            <w:tcW w:w="1560" w:type="dxa"/>
          </w:tcPr>
          <w:p w14:paraId="46E10CE2" w14:textId="77777777" w:rsidR="009D3ACA" w:rsidRPr="00D912CF" w:rsidRDefault="005A675B" w:rsidP="009D3ACA">
            <w:pPr>
              <w:rPr>
                <w:lang w:val="ru-RU"/>
              </w:rPr>
            </w:pPr>
            <w:r w:rsidRPr="00D912CF">
              <w:rPr>
                <w:lang w:val="ru-RU"/>
              </w:rPr>
              <w:t>Беседы о родном городе</w:t>
            </w:r>
          </w:p>
          <w:p w14:paraId="42B81597" w14:textId="77777777" w:rsidR="005A675B" w:rsidRPr="00D912CF" w:rsidRDefault="005A675B" w:rsidP="009D3ACA">
            <w:pPr>
              <w:rPr>
                <w:lang w:val="ru-RU"/>
              </w:rPr>
            </w:pPr>
          </w:p>
          <w:p w14:paraId="2B211361" w14:textId="77777777" w:rsidR="005A675B" w:rsidRPr="00D912CF" w:rsidRDefault="005A675B" w:rsidP="009D3ACA">
            <w:pPr>
              <w:rPr>
                <w:lang w:val="ru-RU"/>
              </w:rPr>
            </w:pPr>
          </w:p>
          <w:p w14:paraId="2EF13BB1" w14:textId="77777777" w:rsidR="005A675B" w:rsidRPr="00D912CF" w:rsidRDefault="005A675B" w:rsidP="009D3ACA">
            <w:pPr>
              <w:rPr>
                <w:lang w:val="ru-RU"/>
              </w:rPr>
            </w:pPr>
          </w:p>
          <w:p w14:paraId="5EBC2A97" w14:textId="49150F92" w:rsidR="005A675B" w:rsidRPr="009D3ACA" w:rsidRDefault="005A675B" w:rsidP="009D3ACA">
            <w:pPr>
              <w:rPr>
                <w:lang w:val="ru-RU"/>
              </w:rPr>
            </w:pPr>
            <w:r w:rsidRPr="00D912CF">
              <w:rPr>
                <w:lang w:val="ru-RU"/>
              </w:rPr>
              <w:t>Проекты о Ревде</w:t>
            </w:r>
          </w:p>
        </w:tc>
        <w:tc>
          <w:tcPr>
            <w:tcW w:w="1701" w:type="dxa"/>
          </w:tcPr>
          <w:p w14:paraId="478F9A3B" w14:textId="77777777" w:rsidR="009D3ACA" w:rsidRDefault="005A675B" w:rsidP="009D3ACA">
            <w:pPr>
              <w:rPr>
                <w:lang w:val="ru-RU"/>
              </w:rPr>
            </w:pPr>
            <w:r>
              <w:rPr>
                <w:lang w:val="ru-RU"/>
              </w:rPr>
              <w:t>Альбом «Мои любимые места родного города»</w:t>
            </w:r>
          </w:p>
          <w:p w14:paraId="73BAC2D6" w14:textId="3EEA8F7E" w:rsidR="005A675B" w:rsidRPr="009D3ACA" w:rsidRDefault="005A675B" w:rsidP="009D3ACA">
            <w:pPr>
              <w:rPr>
                <w:lang w:val="ru-RU"/>
              </w:rPr>
            </w:pPr>
          </w:p>
        </w:tc>
      </w:tr>
      <w:tr w:rsidR="009D3ACA" w14:paraId="6965ABB4" w14:textId="77777777" w:rsidTr="00D912CF">
        <w:tc>
          <w:tcPr>
            <w:tcW w:w="15737" w:type="dxa"/>
            <w:gridSpan w:val="5"/>
          </w:tcPr>
          <w:p w14:paraId="261E09AB" w14:textId="77777777" w:rsidR="009D3ACA" w:rsidRPr="00433AAF" w:rsidRDefault="009D3ACA" w:rsidP="009D3ACA">
            <w:pPr>
              <w:pStyle w:val="21"/>
              <w:shd w:val="clear" w:color="auto" w:fill="auto"/>
              <w:tabs>
                <w:tab w:val="left" w:pos="1013"/>
              </w:tabs>
              <w:spacing w:before="0" w:after="0" w:line="276" w:lineRule="auto"/>
              <w:jc w:val="both"/>
              <w:rPr>
                <w:b/>
              </w:rPr>
            </w:pPr>
            <w:r w:rsidRPr="00433AAF">
              <w:rPr>
                <w:b/>
              </w:rPr>
              <w:t>В сфере трудового воспитания</w:t>
            </w:r>
          </w:p>
        </w:tc>
      </w:tr>
      <w:tr w:rsidR="009D3ACA" w14:paraId="4806FC21" w14:textId="77777777" w:rsidTr="00D912CF">
        <w:tc>
          <w:tcPr>
            <w:tcW w:w="3970" w:type="dxa"/>
          </w:tcPr>
          <w:p w14:paraId="7C78F646"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формировать представления об отдельных профессиях взрослых на основе ознакомления с конкретными </w:t>
            </w:r>
            <w:r w:rsidRPr="009D3ACA">
              <w:rPr>
                <w:lang w:val="ru-RU"/>
              </w:rPr>
              <w:lastRenderedPageBreak/>
              <w:t>видами труда;</w:t>
            </w:r>
          </w:p>
          <w:p w14:paraId="478CCC1F"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7F7FA24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знакомит детей с содержанием и структурой процессов хозяйственно-</w:t>
            </w:r>
            <w:r w:rsidRPr="009D3ACA">
              <w:rPr>
                <w:lang w:val="ru-RU"/>
              </w:rPr>
              <w:softHyphen/>
              <w:t xml:space="preserve">бытового труда взрослых, обогащает их представления, организуя специальные образовательные ситуации с моделированием </w:t>
            </w:r>
            <w:r w:rsidRPr="009D3ACA">
              <w:rPr>
                <w:lang w:val="ru-RU"/>
              </w:rPr>
              <w:lastRenderedPageBreak/>
              <w:t>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1559" w:type="dxa"/>
          </w:tcPr>
          <w:p w14:paraId="01CF22CF" w14:textId="2B315E40" w:rsidR="009D3ACA" w:rsidRDefault="00C52C59" w:rsidP="009D3ACA">
            <w:pPr>
              <w:rPr>
                <w:lang w:val="ru-RU"/>
              </w:rPr>
            </w:pPr>
            <w:r>
              <w:rPr>
                <w:lang w:val="ru-RU"/>
              </w:rPr>
              <w:lastRenderedPageBreak/>
              <w:t>И</w:t>
            </w:r>
            <w:r w:rsidR="00017D3A">
              <w:rPr>
                <w:lang w:val="ru-RU"/>
              </w:rPr>
              <w:t>гровая</w:t>
            </w:r>
          </w:p>
          <w:p w14:paraId="1FF98913" w14:textId="77777777" w:rsidR="00C52C59" w:rsidRDefault="00C52C59" w:rsidP="009D3ACA">
            <w:pPr>
              <w:rPr>
                <w:lang w:val="ru-RU"/>
              </w:rPr>
            </w:pPr>
          </w:p>
          <w:p w14:paraId="430C6935" w14:textId="77777777" w:rsidR="00C52C59" w:rsidRDefault="00C52C59" w:rsidP="009D3ACA">
            <w:pPr>
              <w:rPr>
                <w:lang w:val="ru-RU"/>
              </w:rPr>
            </w:pPr>
          </w:p>
          <w:p w14:paraId="4E2CDEC9" w14:textId="77777777" w:rsidR="00C52C59" w:rsidRDefault="00C52C59" w:rsidP="009D3ACA">
            <w:pPr>
              <w:rPr>
                <w:lang w:val="ru-RU"/>
              </w:rPr>
            </w:pPr>
          </w:p>
          <w:p w14:paraId="2A6B9844" w14:textId="77777777" w:rsidR="00C52C59" w:rsidRDefault="00C52C59" w:rsidP="009D3ACA">
            <w:pPr>
              <w:rPr>
                <w:lang w:val="ru-RU"/>
              </w:rPr>
            </w:pPr>
          </w:p>
          <w:p w14:paraId="7CBD3AF9" w14:textId="77777777" w:rsidR="00C52C59" w:rsidRDefault="00C52C59" w:rsidP="009D3ACA">
            <w:pPr>
              <w:rPr>
                <w:lang w:val="ru-RU"/>
              </w:rPr>
            </w:pPr>
          </w:p>
          <w:p w14:paraId="028C4D3C"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5E81F9B3" w14:textId="62334AD2" w:rsidR="00C52C59" w:rsidRPr="009D3ACA" w:rsidRDefault="00C52C59" w:rsidP="009D3ACA">
            <w:pPr>
              <w:rPr>
                <w:lang w:val="ru-RU"/>
              </w:rPr>
            </w:pPr>
          </w:p>
        </w:tc>
        <w:tc>
          <w:tcPr>
            <w:tcW w:w="1560" w:type="dxa"/>
          </w:tcPr>
          <w:p w14:paraId="652F4AA2" w14:textId="77777777" w:rsidR="00017D3A" w:rsidRDefault="00017D3A" w:rsidP="009D3ACA">
            <w:pPr>
              <w:rPr>
                <w:lang w:val="ru-RU"/>
              </w:rPr>
            </w:pPr>
            <w:r>
              <w:rPr>
                <w:lang w:val="ru-RU"/>
              </w:rPr>
              <w:lastRenderedPageBreak/>
              <w:t>Н.Ф Губанова</w:t>
            </w:r>
          </w:p>
          <w:p w14:paraId="0DCD9EF7" w14:textId="64879EDD" w:rsidR="00017D3A" w:rsidRDefault="00017D3A" w:rsidP="009D3ACA">
            <w:pPr>
              <w:rPr>
                <w:lang w:val="ru-RU"/>
              </w:rPr>
            </w:pPr>
            <w:r>
              <w:rPr>
                <w:lang w:val="ru-RU"/>
              </w:rPr>
              <w:t>Развитие игровой деятельности</w:t>
            </w:r>
          </w:p>
          <w:p w14:paraId="5B7BA421" w14:textId="77777777" w:rsidR="009D3ACA" w:rsidRDefault="00017D3A" w:rsidP="009D3ACA">
            <w:pPr>
              <w:rPr>
                <w:lang w:val="ru-RU"/>
              </w:rPr>
            </w:pPr>
            <w:r>
              <w:rPr>
                <w:lang w:val="ru-RU"/>
              </w:rPr>
              <w:t>стр 72</w:t>
            </w:r>
          </w:p>
          <w:p w14:paraId="31545BB6" w14:textId="77777777" w:rsidR="00C52C59" w:rsidRDefault="00C52C59" w:rsidP="009D3ACA">
            <w:pPr>
              <w:rPr>
                <w:lang w:val="ru-RU"/>
              </w:rPr>
            </w:pPr>
          </w:p>
          <w:p w14:paraId="3B553BF1" w14:textId="35A2EB67" w:rsidR="00C52C59" w:rsidRPr="009D3ACA" w:rsidRDefault="00C52C59" w:rsidP="009D3ACA">
            <w:pPr>
              <w:rPr>
                <w:lang w:val="ru-RU"/>
              </w:rPr>
            </w:pPr>
            <w:r>
              <w:rPr>
                <w:lang w:val="ru-RU"/>
              </w:rPr>
              <w:lastRenderedPageBreak/>
              <w:t>на участке метла, лопатки, труд круглый год</w:t>
            </w:r>
          </w:p>
        </w:tc>
        <w:tc>
          <w:tcPr>
            <w:tcW w:w="1701" w:type="dxa"/>
          </w:tcPr>
          <w:p w14:paraId="4FE96650" w14:textId="77777777" w:rsidR="009D3ACA" w:rsidRPr="009D3ACA" w:rsidRDefault="009D3ACA" w:rsidP="009D3ACA">
            <w:pPr>
              <w:rPr>
                <w:lang w:val="ru-RU"/>
              </w:rPr>
            </w:pPr>
          </w:p>
        </w:tc>
      </w:tr>
      <w:tr w:rsidR="009D3ACA" w14:paraId="3A9FA385" w14:textId="77777777" w:rsidTr="00D912CF">
        <w:tc>
          <w:tcPr>
            <w:tcW w:w="3970" w:type="dxa"/>
          </w:tcPr>
          <w:p w14:paraId="4F035B8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воспитывать уважение и благодарность взрослым за их труд, заботу о детях; </w:t>
            </w:r>
          </w:p>
          <w:p w14:paraId="4EDA0B5A"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1DF24AF9"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tc>
        <w:tc>
          <w:tcPr>
            <w:tcW w:w="1559" w:type="dxa"/>
          </w:tcPr>
          <w:p w14:paraId="462DAD6D"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t>Трудовая элементарная</w:t>
            </w:r>
          </w:p>
          <w:p w14:paraId="7332ECAC" w14:textId="77777777" w:rsidR="009D3ACA" w:rsidRPr="009D3ACA" w:rsidRDefault="009D3ACA" w:rsidP="009D3ACA">
            <w:pPr>
              <w:rPr>
                <w:lang w:val="ru-RU"/>
              </w:rPr>
            </w:pPr>
          </w:p>
        </w:tc>
        <w:tc>
          <w:tcPr>
            <w:tcW w:w="1560" w:type="dxa"/>
          </w:tcPr>
          <w:p w14:paraId="03AE87DC" w14:textId="6CE7470A" w:rsidR="009D3ACA" w:rsidRPr="009D3ACA" w:rsidRDefault="00C52C59" w:rsidP="009D3ACA">
            <w:pPr>
              <w:rPr>
                <w:lang w:val="ru-RU"/>
              </w:rPr>
            </w:pPr>
            <w:r>
              <w:rPr>
                <w:lang w:val="ru-RU"/>
              </w:rPr>
              <w:t>Беседы о том как я помог бабушке и маме</w:t>
            </w:r>
          </w:p>
        </w:tc>
        <w:tc>
          <w:tcPr>
            <w:tcW w:w="1701" w:type="dxa"/>
          </w:tcPr>
          <w:p w14:paraId="599EC2AF" w14:textId="12FE7FBF" w:rsidR="009D3ACA" w:rsidRPr="009D3ACA" w:rsidRDefault="00C52C59" w:rsidP="009D3ACA">
            <w:pPr>
              <w:rPr>
                <w:lang w:val="ru-RU"/>
              </w:rPr>
            </w:pPr>
            <w:r>
              <w:rPr>
                <w:lang w:val="ru-RU"/>
              </w:rPr>
              <w:t>Уголок дежурного</w:t>
            </w:r>
          </w:p>
        </w:tc>
      </w:tr>
      <w:tr w:rsidR="009D3ACA" w14:paraId="2695A06B" w14:textId="77777777" w:rsidTr="00D912CF">
        <w:tc>
          <w:tcPr>
            <w:tcW w:w="3970" w:type="dxa"/>
          </w:tcPr>
          <w:p w14:paraId="1950E708"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вовлекать в простейшие процессы хозяйственно-бытового труда; </w:t>
            </w:r>
          </w:p>
        </w:tc>
        <w:tc>
          <w:tcPr>
            <w:tcW w:w="6947" w:type="dxa"/>
          </w:tcPr>
          <w:p w14:paraId="4FBBDCD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w:t>
            </w:r>
          </w:p>
          <w:p w14:paraId="75143A7C"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2414961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Педагог рассказывает детям о бытовой технике, </w:t>
            </w:r>
          </w:p>
          <w:p w14:paraId="44CED1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tc>
        <w:tc>
          <w:tcPr>
            <w:tcW w:w="1559" w:type="dxa"/>
          </w:tcPr>
          <w:p w14:paraId="487783CD"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4D4F24E7" w14:textId="77777777" w:rsidR="009D3ACA" w:rsidRPr="009D3ACA" w:rsidRDefault="009D3ACA" w:rsidP="009D3ACA">
            <w:pPr>
              <w:rPr>
                <w:lang w:val="ru-RU"/>
              </w:rPr>
            </w:pPr>
          </w:p>
        </w:tc>
        <w:tc>
          <w:tcPr>
            <w:tcW w:w="1560" w:type="dxa"/>
          </w:tcPr>
          <w:p w14:paraId="70479532" w14:textId="0D43EDC3" w:rsidR="009D3ACA" w:rsidRPr="009D3ACA" w:rsidRDefault="00C52C59" w:rsidP="009D3ACA">
            <w:pPr>
              <w:rPr>
                <w:lang w:val="ru-RU"/>
              </w:rPr>
            </w:pPr>
            <w:r>
              <w:rPr>
                <w:lang w:val="ru-RU"/>
              </w:rPr>
              <w:t>Подгтовка к занятиям помошники в раздаточном материале</w:t>
            </w:r>
          </w:p>
        </w:tc>
        <w:tc>
          <w:tcPr>
            <w:tcW w:w="1701" w:type="dxa"/>
          </w:tcPr>
          <w:p w14:paraId="053392DB" w14:textId="77777777" w:rsidR="009D3ACA" w:rsidRPr="009D3ACA" w:rsidRDefault="009D3ACA" w:rsidP="009D3ACA">
            <w:pPr>
              <w:rPr>
                <w:lang w:val="ru-RU"/>
              </w:rPr>
            </w:pPr>
          </w:p>
        </w:tc>
      </w:tr>
      <w:tr w:rsidR="009D3ACA" w14:paraId="481A922E" w14:textId="77777777" w:rsidTr="00D912CF">
        <w:tc>
          <w:tcPr>
            <w:tcW w:w="3970" w:type="dxa"/>
          </w:tcPr>
          <w:p w14:paraId="5537FFF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развивать самостоятельность и уверенность в самообслуживании, желании включаться в повседневные трудовые дела в ДОО и семье;</w:t>
            </w:r>
          </w:p>
        </w:tc>
        <w:tc>
          <w:tcPr>
            <w:tcW w:w="6947" w:type="dxa"/>
          </w:tcPr>
          <w:p w14:paraId="6062769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C6BBDD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C5DE1A8" w14:textId="025F4A1D"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w:t>
            </w:r>
            <w:r w:rsidRPr="009D3ACA">
              <w:rPr>
                <w:lang w:val="ru-RU"/>
              </w:rPr>
              <w:lastRenderedPageBreak/>
              <w:t>применение способов самоконтроля</w:t>
            </w:r>
            <w:r>
              <w:rPr>
                <w:lang w:val="ru-RU"/>
              </w:rPr>
              <w:t xml:space="preserve"> в процессе выполнения действий</w:t>
            </w:r>
          </w:p>
        </w:tc>
        <w:tc>
          <w:tcPr>
            <w:tcW w:w="1559" w:type="dxa"/>
          </w:tcPr>
          <w:p w14:paraId="0204FB48" w14:textId="77777777" w:rsidR="00C52C59" w:rsidRPr="00F06834"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lastRenderedPageBreak/>
              <w:t>Трудовая элементарная</w:t>
            </w:r>
          </w:p>
          <w:p w14:paraId="08A69EA2" w14:textId="77777777" w:rsidR="009D3ACA" w:rsidRPr="009D3ACA" w:rsidRDefault="009D3ACA" w:rsidP="009D3ACA">
            <w:pPr>
              <w:rPr>
                <w:lang w:val="ru-RU"/>
              </w:rPr>
            </w:pPr>
          </w:p>
        </w:tc>
        <w:tc>
          <w:tcPr>
            <w:tcW w:w="1560" w:type="dxa"/>
          </w:tcPr>
          <w:p w14:paraId="7B2073F5" w14:textId="72E433D5" w:rsidR="009D3ACA" w:rsidRPr="009D3ACA" w:rsidRDefault="00C52C59" w:rsidP="009D3ACA">
            <w:pPr>
              <w:rPr>
                <w:lang w:val="ru-RU"/>
              </w:rPr>
            </w:pPr>
            <w:r>
              <w:rPr>
                <w:lang w:val="ru-RU"/>
              </w:rPr>
              <w:t>В режимные моменты одеваемся на прогулку</w:t>
            </w:r>
          </w:p>
        </w:tc>
        <w:tc>
          <w:tcPr>
            <w:tcW w:w="1701" w:type="dxa"/>
          </w:tcPr>
          <w:p w14:paraId="270D664E" w14:textId="77777777" w:rsidR="009D3ACA" w:rsidRPr="009D3ACA" w:rsidRDefault="009D3ACA" w:rsidP="009D3ACA">
            <w:pPr>
              <w:rPr>
                <w:lang w:val="ru-RU"/>
              </w:rPr>
            </w:pPr>
          </w:p>
        </w:tc>
      </w:tr>
      <w:tr w:rsidR="009D3ACA" w14:paraId="09A129F5" w14:textId="77777777" w:rsidTr="00D912CF">
        <w:tc>
          <w:tcPr>
            <w:tcW w:w="15737" w:type="dxa"/>
            <w:gridSpan w:val="5"/>
          </w:tcPr>
          <w:p w14:paraId="3E66D25E" w14:textId="77777777" w:rsidR="009D3ACA" w:rsidRPr="009D3ACA" w:rsidRDefault="009D3ACA" w:rsidP="009D3ACA">
            <w:pPr>
              <w:rPr>
                <w:rFonts w:ascii="Times New Roman" w:hAnsi="Times New Roman" w:cs="Times New Roman"/>
                <w:b/>
                <w:sz w:val="28"/>
                <w:szCs w:val="28"/>
                <w:lang w:val="ru-RU"/>
              </w:rPr>
            </w:pPr>
            <w:r w:rsidRPr="009D3ACA">
              <w:rPr>
                <w:rFonts w:ascii="Times New Roman" w:hAnsi="Times New Roman" w:cs="Times New Roman"/>
                <w:b/>
                <w:sz w:val="28"/>
                <w:szCs w:val="28"/>
                <w:lang w:val="ru-RU"/>
              </w:rPr>
              <w:t>В области формирования основ безопасности поведения</w:t>
            </w:r>
          </w:p>
        </w:tc>
      </w:tr>
      <w:tr w:rsidR="009D3ACA" w14:paraId="300D1506" w14:textId="77777777" w:rsidTr="00D912CF">
        <w:tc>
          <w:tcPr>
            <w:tcW w:w="3970" w:type="dxa"/>
          </w:tcPr>
          <w:p w14:paraId="732158EA" w14:textId="654E61C1" w:rsidR="009D3ACA" w:rsidRPr="009D3ACA" w:rsidRDefault="009D3ACA" w:rsidP="009D3ACA">
            <w:pPr>
              <w:pStyle w:val="21"/>
              <w:shd w:val="clear" w:color="auto" w:fill="auto"/>
              <w:spacing w:before="0" w:after="0" w:line="276" w:lineRule="auto"/>
              <w:ind w:left="20" w:right="20"/>
              <w:rPr>
                <w:lang w:val="ru-RU"/>
              </w:rPr>
            </w:pPr>
            <w:r w:rsidRPr="009D3ACA">
              <w:rPr>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6947" w:type="dxa"/>
          </w:tcPr>
          <w:p w14:paraId="615CFA26"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tc>
        <w:tc>
          <w:tcPr>
            <w:tcW w:w="1559" w:type="dxa"/>
          </w:tcPr>
          <w:p w14:paraId="717719BC" w14:textId="77777777" w:rsidR="00C52C59" w:rsidRDefault="00C52C59" w:rsidP="00C52C59">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11F1F635" w14:textId="77777777" w:rsidR="00C52C59" w:rsidRDefault="00C52C59" w:rsidP="00C52C59">
            <w:pPr>
              <w:jc w:val="both"/>
              <w:rPr>
                <w:rFonts w:ascii="Times New Roman" w:hAnsi="Times New Roman" w:cs="Times New Roman"/>
                <w:sz w:val="24"/>
                <w:szCs w:val="24"/>
              </w:rPr>
            </w:pPr>
          </w:p>
          <w:p w14:paraId="0A7F15E1" w14:textId="77777777" w:rsidR="00C52C59" w:rsidRDefault="00C52C59" w:rsidP="00C52C59">
            <w:pPr>
              <w:jc w:val="both"/>
              <w:rPr>
                <w:rFonts w:ascii="Times New Roman" w:hAnsi="Times New Roman" w:cs="Times New Roman"/>
                <w:sz w:val="24"/>
                <w:szCs w:val="24"/>
              </w:rPr>
            </w:pPr>
          </w:p>
          <w:p w14:paraId="48770090" w14:textId="77777777" w:rsidR="00C52C59" w:rsidRDefault="00C52C59" w:rsidP="00C52C59">
            <w:pPr>
              <w:jc w:val="both"/>
              <w:rPr>
                <w:rFonts w:ascii="Times New Roman" w:hAnsi="Times New Roman" w:cs="Times New Roman"/>
                <w:sz w:val="24"/>
                <w:szCs w:val="24"/>
              </w:rPr>
            </w:pPr>
          </w:p>
          <w:p w14:paraId="185D6FC4" w14:textId="77777777" w:rsidR="00C52C59" w:rsidRDefault="00C52C59" w:rsidP="00C52C59">
            <w:pPr>
              <w:jc w:val="both"/>
              <w:rPr>
                <w:rFonts w:ascii="Times New Roman" w:hAnsi="Times New Roman" w:cs="Times New Roman"/>
                <w:sz w:val="24"/>
                <w:szCs w:val="24"/>
              </w:rPr>
            </w:pPr>
          </w:p>
          <w:p w14:paraId="53956D19" w14:textId="77777777" w:rsidR="00C52C59" w:rsidRDefault="00C52C59" w:rsidP="00C52C59">
            <w:pPr>
              <w:jc w:val="both"/>
              <w:rPr>
                <w:rFonts w:ascii="Times New Roman" w:hAnsi="Times New Roman" w:cs="Times New Roman"/>
                <w:sz w:val="24"/>
                <w:szCs w:val="24"/>
              </w:rPr>
            </w:pPr>
          </w:p>
          <w:p w14:paraId="26872915" w14:textId="66289D48" w:rsidR="00C52C59" w:rsidRPr="00C52C59" w:rsidRDefault="00C52C59" w:rsidP="00C52C59">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Игровая </w:t>
            </w:r>
          </w:p>
          <w:p w14:paraId="46F5686F" w14:textId="77777777" w:rsidR="009D3ACA" w:rsidRPr="009D3ACA" w:rsidRDefault="009D3ACA" w:rsidP="009D3ACA">
            <w:pPr>
              <w:rPr>
                <w:lang w:val="ru-RU"/>
              </w:rPr>
            </w:pPr>
          </w:p>
        </w:tc>
        <w:tc>
          <w:tcPr>
            <w:tcW w:w="1560" w:type="dxa"/>
          </w:tcPr>
          <w:p w14:paraId="3F26BEFA" w14:textId="77777777" w:rsidR="009D3ACA" w:rsidRDefault="00C52C59" w:rsidP="009D3ACA">
            <w:pPr>
              <w:rPr>
                <w:lang w:val="ru-RU"/>
              </w:rPr>
            </w:pPr>
            <w:r>
              <w:rPr>
                <w:lang w:val="ru-RU"/>
              </w:rPr>
              <w:t>Встреча с сотрудником ДПС беседа о правилах пдд на дорогах</w:t>
            </w:r>
          </w:p>
          <w:p w14:paraId="4C796545" w14:textId="77777777" w:rsidR="00C52C59" w:rsidRDefault="00C52C59" w:rsidP="009D3ACA">
            <w:pPr>
              <w:rPr>
                <w:lang w:val="ru-RU"/>
              </w:rPr>
            </w:pPr>
          </w:p>
          <w:p w14:paraId="682EE9D8" w14:textId="77777777" w:rsidR="00C52C59" w:rsidRDefault="00C52C59" w:rsidP="009D3ACA">
            <w:pPr>
              <w:rPr>
                <w:lang w:val="ru-RU"/>
              </w:rPr>
            </w:pPr>
          </w:p>
          <w:p w14:paraId="6ACE053E" w14:textId="77777777" w:rsidR="00C52C59" w:rsidRDefault="00C52C59" w:rsidP="009D3ACA">
            <w:pPr>
              <w:rPr>
                <w:lang w:val="ru-RU"/>
              </w:rPr>
            </w:pPr>
          </w:p>
          <w:p w14:paraId="7CAC0C70" w14:textId="77777777" w:rsidR="00C52C59" w:rsidRDefault="00C52C59" w:rsidP="009D3ACA">
            <w:pPr>
              <w:rPr>
                <w:lang w:val="ru-RU"/>
              </w:rPr>
            </w:pPr>
          </w:p>
          <w:p w14:paraId="0C952862" w14:textId="77777777" w:rsidR="00C52C59" w:rsidRDefault="00C52C59" w:rsidP="009D3ACA">
            <w:pPr>
              <w:rPr>
                <w:lang w:val="ru-RU"/>
              </w:rPr>
            </w:pPr>
            <w:r>
              <w:rPr>
                <w:lang w:val="ru-RU"/>
              </w:rPr>
              <w:t>Н.Ф Губанова развитие игровой деятельности.</w:t>
            </w:r>
          </w:p>
          <w:p w14:paraId="4FB441FD" w14:textId="4EDE41CA" w:rsidR="00C52C59" w:rsidRPr="009D3ACA" w:rsidRDefault="00C52C59" w:rsidP="009D3ACA">
            <w:pPr>
              <w:rPr>
                <w:lang w:val="ru-RU"/>
              </w:rPr>
            </w:pPr>
            <w:r>
              <w:rPr>
                <w:lang w:val="ru-RU"/>
              </w:rPr>
              <w:t>Стр 25</w:t>
            </w:r>
          </w:p>
        </w:tc>
        <w:tc>
          <w:tcPr>
            <w:tcW w:w="1701" w:type="dxa"/>
          </w:tcPr>
          <w:p w14:paraId="515474AE" w14:textId="230F02FA" w:rsidR="009D3ACA" w:rsidRPr="009D3ACA" w:rsidRDefault="00C52C59" w:rsidP="009D3ACA">
            <w:pPr>
              <w:rPr>
                <w:lang w:val="ru-RU"/>
              </w:rPr>
            </w:pPr>
            <w:r>
              <w:rPr>
                <w:lang w:val="ru-RU"/>
              </w:rPr>
              <w:t>перекресток</w:t>
            </w:r>
          </w:p>
        </w:tc>
      </w:tr>
      <w:tr w:rsidR="009D3ACA" w14:paraId="6D87B699" w14:textId="77777777" w:rsidTr="00D912CF">
        <w:tc>
          <w:tcPr>
            <w:tcW w:w="3970" w:type="dxa"/>
          </w:tcPr>
          <w:p w14:paraId="00EC4A8B" w14:textId="513AE7C8" w:rsidR="009D3ACA" w:rsidRPr="009D3ACA" w:rsidRDefault="009D3ACA" w:rsidP="009D3ACA">
            <w:pPr>
              <w:pStyle w:val="21"/>
              <w:shd w:val="clear" w:color="auto" w:fill="auto"/>
              <w:spacing w:before="0" w:after="0" w:line="276" w:lineRule="auto"/>
              <w:ind w:left="20" w:right="20"/>
              <w:rPr>
                <w:lang w:val="ru-RU"/>
              </w:rPr>
            </w:pPr>
            <w:r w:rsidRPr="009D3ACA">
              <w:rPr>
                <w:lang w:val="ru-RU"/>
              </w:rPr>
              <w:t>знакомить детей с простейшими способами безопасного поведения в опасных ситуациях;</w:t>
            </w:r>
          </w:p>
          <w:p w14:paraId="03F4754A"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5444539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tc>
        <w:tc>
          <w:tcPr>
            <w:tcW w:w="1559" w:type="dxa"/>
          </w:tcPr>
          <w:p w14:paraId="5C48175D" w14:textId="77777777" w:rsidR="009D3ACA" w:rsidRPr="009D3ACA" w:rsidRDefault="009D3ACA" w:rsidP="009D3ACA">
            <w:pPr>
              <w:rPr>
                <w:lang w:val="ru-RU"/>
              </w:rPr>
            </w:pPr>
          </w:p>
        </w:tc>
        <w:tc>
          <w:tcPr>
            <w:tcW w:w="1560" w:type="dxa"/>
          </w:tcPr>
          <w:p w14:paraId="54B53243" w14:textId="77777777" w:rsidR="009D3ACA" w:rsidRPr="009D3ACA" w:rsidRDefault="009D3ACA" w:rsidP="009D3ACA">
            <w:pPr>
              <w:rPr>
                <w:lang w:val="ru-RU"/>
              </w:rPr>
            </w:pPr>
          </w:p>
        </w:tc>
        <w:tc>
          <w:tcPr>
            <w:tcW w:w="1701" w:type="dxa"/>
          </w:tcPr>
          <w:p w14:paraId="46560842" w14:textId="77777777" w:rsidR="009D3ACA" w:rsidRPr="009D3ACA" w:rsidRDefault="009D3ACA" w:rsidP="009D3ACA">
            <w:pPr>
              <w:rPr>
                <w:lang w:val="ru-RU"/>
              </w:rPr>
            </w:pPr>
          </w:p>
        </w:tc>
      </w:tr>
      <w:tr w:rsidR="009D3ACA" w14:paraId="52401B23" w14:textId="77777777" w:rsidTr="00D912CF">
        <w:tc>
          <w:tcPr>
            <w:tcW w:w="3970" w:type="dxa"/>
          </w:tcPr>
          <w:p w14:paraId="0A74F7A2"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формировать представления о правилах безопасного </w:t>
            </w:r>
            <w:r w:rsidRPr="009D3ACA">
              <w:rPr>
                <w:lang w:val="ru-RU"/>
              </w:rPr>
              <w:lastRenderedPageBreak/>
              <w:t>дорожного движения в качестве пешехода и пассажира транспортного средства.</w:t>
            </w:r>
          </w:p>
          <w:p w14:paraId="444CB2A1" w14:textId="77777777" w:rsidR="009D3ACA" w:rsidRPr="009D3ACA" w:rsidRDefault="009D3ACA" w:rsidP="009D3ACA">
            <w:pPr>
              <w:pStyle w:val="21"/>
              <w:shd w:val="clear" w:color="auto" w:fill="auto"/>
              <w:spacing w:before="0" w:after="0" w:line="276" w:lineRule="auto"/>
              <w:ind w:left="20" w:right="20" w:firstLine="720"/>
              <w:jc w:val="both"/>
              <w:rPr>
                <w:lang w:val="ru-RU"/>
              </w:rPr>
            </w:pPr>
          </w:p>
        </w:tc>
        <w:tc>
          <w:tcPr>
            <w:tcW w:w="6947" w:type="dxa"/>
          </w:tcPr>
          <w:p w14:paraId="4D6DADD8"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Рассматривает вместе с детьми картинки с правилами и алгоритмами поведения в ситуациях, опасных для </w:t>
            </w:r>
            <w:r w:rsidRPr="009D3ACA">
              <w:rPr>
                <w:lang w:val="ru-RU"/>
              </w:rPr>
              <w:lastRenderedPageBreak/>
              <w:t>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1559" w:type="dxa"/>
          </w:tcPr>
          <w:p w14:paraId="03B30BC4" w14:textId="77777777" w:rsidR="009D3ACA" w:rsidRPr="009D3ACA" w:rsidRDefault="009D3ACA" w:rsidP="009D3ACA">
            <w:pPr>
              <w:rPr>
                <w:lang w:val="ru-RU"/>
              </w:rPr>
            </w:pPr>
          </w:p>
        </w:tc>
        <w:tc>
          <w:tcPr>
            <w:tcW w:w="1560" w:type="dxa"/>
          </w:tcPr>
          <w:p w14:paraId="06D71EF2" w14:textId="77777777" w:rsidR="009D3ACA" w:rsidRPr="009D3ACA" w:rsidRDefault="009D3ACA" w:rsidP="009D3ACA">
            <w:pPr>
              <w:rPr>
                <w:lang w:val="ru-RU"/>
              </w:rPr>
            </w:pPr>
          </w:p>
        </w:tc>
        <w:tc>
          <w:tcPr>
            <w:tcW w:w="1701" w:type="dxa"/>
          </w:tcPr>
          <w:p w14:paraId="05CADAFF" w14:textId="77777777" w:rsidR="009D3ACA" w:rsidRPr="009D3ACA" w:rsidRDefault="009D3ACA" w:rsidP="009D3ACA">
            <w:pPr>
              <w:rPr>
                <w:lang w:val="ru-RU"/>
              </w:rPr>
            </w:pPr>
          </w:p>
        </w:tc>
      </w:tr>
      <w:tr w:rsidR="009D3ACA" w14:paraId="76C00013" w14:textId="77777777" w:rsidTr="00D912CF">
        <w:tc>
          <w:tcPr>
            <w:tcW w:w="3970" w:type="dxa"/>
          </w:tcPr>
          <w:p w14:paraId="005DF7E4"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947" w:type="dxa"/>
          </w:tcPr>
          <w:p w14:paraId="2FFBA81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1559" w:type="dxa"/>
          </w:tcPr>
          <w:p w14:paraId="646B5D88" w14:textId="77777777" w:rsidR="009D3ACA" w:rsidRPr="009D3ACA" w:rsidRDefault="009D3ACA" w:rsidP="009D3ACA">
            <w:pPr>
              <w:rPr>
                <w:lang w:val="ru-RU"/>
              </w:rPr>
            </w:pPr>
          </w:p>
        </w:tc>
        <w:tc>
          <w:tcPr>
            <w:tcW w:w="1560" w:type="dxa"/>
          </w:tcPr>
          <w:p w14:paraId="05F00BF7" w14:textId="77777777" w:rsidR="009D3ACA" w:rsidRPr="009D3ACA" w:rsidRDefault="009D3ACA" w:rsidP="009D3ACA">
            <w:pPr>
              <w:rPr>
                <w:lang w:val="ru-RU"/>
              </w:rPr>
            </w:pPr>
          </w:p>
        </w:tc>
        <w:tc>
          <w:tcPr>
            <w:tcW w:w="1701" w:type="dxa"/>
          </w:tcPr>
          <w:p w14:paraId="6507C93C" w14:textId="77777777" w:rsidR="009D3ACA" w:rsidRPr="009D3ACA" w:rsidRDefault="009D3ACA" w:rsidP="009D3ACA">
            <w:pPr>
              <w:rPr>
                <w:lang w:val="ru-RU"/>
              </w:rPr>
            </w:pPr>
          </w:p>
        </w:tc>
      </w:tr>
      <w:tr w:rsidR="009D3ACA" w14:paraId="20115C33" w14:textId="77777777" w:rsidTr="00D912CF">
        <w:tc>
          <w:tcPr>
            <w:tcW w:w="15737" w:type="dxa"/>
            <w:gridSpan w:val="5"/>
          </w:tcPr>
          <w:p w14:paraId="22A7F291" w14:textId="77777777" w:rsidR="009D3ACA" w:rsidRPr="001C1E88" w:rsidRDefault="009D3ACA" w:rsidP="009D3ACA">
            <w:pPr>
              <w:jc w:val="center"/>
              <w:rPr>
                <w:sz w:val="28"/>
                <w:szCs w:val="28"/>
              </w:rPr>
            </w:pPr>
            <w:r w:rsidRPr="009D3ACA">
              <w:rPr>
                <w:b/>
                <w:sz w:val="32"/>
                <w:szCs w:val="32"/>
              </w:rPr>
              <w:t>Познавательное развитие</w:t>
            </w:r>
          </w:p>
        </w:tc>
      </w:tr>
      <w:tr w:rsidR="009D3ACA" w14:paraId="7D5EEB73" w14:textId="77777777" w:rsidTr="00D912CF">
        <w:tc>
          <w:tcPr>
            <w:tcW w:w="3970" w:type="dxa"/>
          </w:tcPr>
          <w:p w14:paraId="550ADADB" w14:textId="77777777" w:rsidR="009D3ACA" w:rsidRPr="009D3ACA" w:rsidRDefault="009D3ACA" w:rsidP="009D3ACA">
            <w:pPr>
              <w:pStyle w:val="21"/>
              <w:shd w:val="clear" w:color="auto" w:fill="auto"/>
              <w:tabs>
                <w:tab w:val="left" w:pos="1038"/>
              </w:tabs>
              <w:spacing w:before="0" w:after="0" w:line="276" w:lineRule="auto"/>
              <w:ind w:right="20"/>
              <w:rPr>
                <w:lang w:val="ru-RU"/>
              </w:rPr>
            </w:pPr>
            <w:r w:rsidRPr="009D3ACA">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C7AE498" w14:textId="77777777" w:rsidR="009D3ACA" w:rsidRPr="009D3ACA" w:rsidRDefault="009D3ACA" w:rsidP="009D3ACA">
            <w:pPr>
              <w:pStyle w:val="21"/>
              <w:shd w:val="clear" w:color="auto" w:fill="auto"/>
              <w:tabs>
                <w:tab w:val="left" w:pos="2580"/>
              </w:tabs>
              <w:spacing w:before="0" w:after="0" w:line="276" w:lineRule="auto"/>
              <w:rPr>
                <w:lang w:val="ru-RU"/>
              </w:rPr>
            </w:pPr>
            <w:r w:rsidRPr="009D3ACA">
              <w:rPr>
                <w:lang w:val="ru-RU"/>
              </w:rPr>
              <w:tab/>
            </w:r>
          </w:p>
        </w:tc>
        <w:tc>
          <w:tcPr>
            <w:tcW w:w="6947" w:type="dxa"/>
          </w:tcPr>
          <w:p w14:paraId="31A0575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p>
        </w:tc>
        <w:tc>
          <w:tcPr>
            <w:tcW w:w="1559" w:type="dxa"/>
          </w:tcPr>
          <w:p w14:paraId="6F426576" w14:textId="35E3E52B" w:rsidR="009D3ACA" w:rsidRPr="009D3ACA" w:rsidRDefault="00411645" w:rsidP="009D3ACA">
            <w:pPr>
              <w:rPr>
                <w:lang w:val="ru-RU"/>
              </w:rPr>
            </w:pPr>
            <w:r>
              <w:rPr>
                <w:lang w:val="ru-RU"/>
              </w:rPr>
              <w:t>И</w:t>
            </w:r>
            <w:r w:rsidR="00C52C59">
              <w:rPr>
                <w:lang w:val="ru-RU"/>
              </w:rPr>
              <w:t>гровая</w:t>
            </w:r>
            <w:r>
              <w:rPr>
                <w:lang w:val="ru-RU"/>
              </w:rPr>
              <w:t>, конструирование, эксперементалтная</w:t>
            </w:r>
          </w:p>
        </w:tc>
        <w:tc>
          <w:tcPr>
            <w:tcW w:w="1560" w:type="dxa"/>
          </w:tcPr>
          <w:p w14:paraId="1157FBB1" w14:textId="77777777" w:rsidR="009D3ACA" w:rsidRDefault="00411645" w:rsidP="009D3ACA">
            <w:pPr>
              <w:rPr>
                <w:lang w:val="ru-RU"/>
              </w:rPr>
            </w:pPr>
            <w:r>
              <w:rPr>
                <w:lang w:val="ru-RU"/>
              </w:rPr>
              <w:t xml:space="preserve">Программа Мантесори </w:t>
            </w:r>
          </w:p>
          <w:p w14:paraId="15818D7B" w14:textId="3F7F9212" w:rsidR="00372FCC" w:rsidRDefault="00372FCC" w:rsidP="009D3ACA">
            <w:pPr>
              <w:rPr>
                <w:lang w:val="ru-RU"/>
              </w:rPr>
            </w:pPr>
            <w:r w:rsidRPr="00372FCC">
              <w:rPr>
                <w:lang w:val="ru-RU"/>
              </w:rPr>
              <w:t>https://old-firo.ranepa.ru/files/d</w:t>
            </w:r>
            <w:r>
              <w:rPr>
                <w:lang w:val="ru-RU"/>
              </w:rPr>
              <w:t>ocs/do/navigator_obraz_programm</w:t>
            </w:r>
          </w:p>
          <w:p w14:paraId="1C138E23" w14:textId="77777777" w:rsidR="00411645" w:rsidRDefault="00411645" w:rsidP="009D3ACA">
            <w:pPr>
              <w:rPr>
                <w:lang w:val="ru-RU"/>
              </w:rPr>
            </w:pPr>
            <w:r>
              <w:rPr>
                <w:lang w:val="ru-RU"/>
              </w:rPr>
              <w:t>Л.В Куцакова конструирование из строительного материала</w:t>
            </w:r>
          </w:p>
          <w:p w14:paraId="3540A723" w14:textId="77777777" w:rsidR="00372FCC" w:rsidRDefault="00372FCC" w:rsidP="009D3ACA">
            <w:pPr>
              <w:rPr>
                <w:lang w:val="ru-RU"/>
              </w:rPr>
            </w:pPr>
          </w:p>
          <w:p w14:paraId="613B520E" w14:textId="501C2341" w:rsidR="00372FCC" w:rsidRPr="009D3ACA" w:rsidRDefault="00372FCC" w:rsidP="009D3ACA">
            <w:pPr>
              <w:rPr>
                <w:lang w:val="ru-RU"/>
              </w:rPr>
            </w:pPr>
          </w:p>
        </w:tc>
        <w:tc>
          <w:tcPr>
            <w:tcW w:w="1701" w:type="dxa"/>
          </w:tcPr>
          <w:p w14:paraId="3BC7DC65" w14:textId="77777777" w:rsidR="009D3ACA" w:rsidRPr="009D3ACA" w:rsidRDefault="009D3ACA" w:rsidP="009D3ACA">
            <w:pPr>
              <w:rPr>
                <w:lang w:val="ru-RU"/>
              </w:rPr>
            </w:pPr>
          </w:p>
        </w:tc>
      </w:tr>
      <w:tr w:rsidR="009D3ACA" w14:paraId="7C7B3AC9" w14:textId="77777777" w:rsidTr="00D912CF">
        <w:tc>
          <w:tcPr>
            <w:tcW w:w="3970" w:type="dxa"/>
          </w:tcPr>
          <w:p w14:paraId="3D7B9609" w14:textId="775F6015" w:rsidR="009D3ACA" w:rsidRPr="009D3ACA" w:rsidRDefault="009D3ACA" w:rsidP="009D3ACA">
            <w:pPr>
              <w:pStyle w:val="21"/>
              <w:shd w:val="clear" w:color="auto" w:fill="auto"/>
              <w:tabs>
                <w:tab w:val="left" w:pos="1035"/>
              </w:tabs>
              <w:spacing w:before="0" w:after="0" w:line="276" w:lineRule="auto"/>
              <w:ind w:right="20"/>
              <w:rPr>
                <w:lang w:val="ru-RU"/>
              </w:rPr>
            </w:pPr>
            <w:r w:rsidRPr="009D3ACA">
              <w:rPr>
                <w:lang w:val="ru-RU"/>
              </w:rPr>
              <w:t>развивать способы решения поисковых задач в самостоятельной и совместной со сверстниками и взрослыми деятельности</w:t>
            </w:r>
          </w:p>
        </w:tc>
        <w:tc>
          <w:tcPr>
            <w:tcW w:w="6947" w:type="dxa"/>
          </w:tcPr>
          <w:p w14:paraId="4937A977"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tc>
        <w:tc>
          <w:tcPr>
            <w:tcW w:w="1559" w:type="dxa"/>
          </w:tcPr>
          <w:p w14:paraId="3AB27BFC"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776D1E08" w14:textId="77777777" w:rsidR="009D3ACA" w:rsidRPr="009D3ACA" w:rsidRDefault="009D3ACA" w:rsidP="009D3ACA">
            <w:pPr>
              <w:rPr>
                <w:lang w:val="ru-RU"/>
              </w:rPr>
            </w:pPr>
          </w:p>
        </w:tc>
        <w:tc>
          <w:tcPr>
            <w:tcW w:w="1560" w:type="dxa"/>
          </w:tcPr>
          <w:p w14:paraId="352B1FBA" w14:textId="77777777" w:rsidR="009D3ACA" w:rsidRDefault="00411645" w:rsidP="009D3ACA">
            <w:pPr>
              <w:rPr>
                <w:lang w:val="ru-RU"/>
              </w:rPr>
            </w:pPr>
            <w:r>
              <w:rPr>
                <w:lang w:val="ru-RU"/>
              </w:rPr>
              <w:t>Л.В Абрамова, И Ф Слепцова социально-коммун</w:t>
            </w:r>
            <w:r w:rsidR="00D90890">
              <w:rPr>
                <w:lang w:val="ru-RU"/>
              </w:rPr>
              <w:t>икативное развитие дошкольнико</w:t>
            </w:r>
          </w:p>
          <w:p w14:paraId="546C6C74"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 Игралочка. Математика для детей 4-5 лет. Демонстрационный материал</w:t>
            </w:r>
          </w:p>
          <w:p w14:paraId="5150C31D"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 Игралочка. Математика для детей 4-5 лет. Раздаточный материал</w:t>
            </w:r>
          </w:p>
          <w:p w14:paraId="1867AE09" w14:textId="77777777" w:rsidR="00D90890" w:rsidRDefault="00D90890" w:rsidP="009D3ACA">
            <w:pPr>
              <w:rPr>
                <w:rFonts w:ascii="Times New Roman" w:eastAsia="Calibri" w:hAnsi="Times New Roman" w:cs="Times New Roman"/>
                <w:color w:val="000000"/>
                <w:lang w:val="ru-RU"/>
              </w:rPr>
            </w:pPr>
            <w:r w:rsidRPr="00D90890">
              <w:rPr>
                <w:rFonts w:ascii="Times New Roman" w:eastAsia="Calibri" w:hAnsi="Times New Roman" w:cs="Times New Roman"/>
                <w:color w:val="000000"/>
                <w:lang w:val="ru-RU"/>
              </w:rPr>
              <w:t>Петерсон Л.Г., Кочемасова Е.Е.</w:t>
            </w:r>
          </w:p>
          <w:p w14:paraId="4076A5ED" w14:textId="77777777" w:rsidR="00D90890" w:rsidRPr="00D90890" w:rsidRDefault="00D90890" w:rsidP="00D90890">
            <w:pPr>
              <w:rPr>
                <w:lang w:val="ru-RU"/>
              </w:rPr>
            </w:pPr>
            <w:r w:rsidRPr="00D90890">
              <w:rPr>
                <w:lang w:val="ru-RU"/>
              </w:rPr>
              <w:t xml:space="preserve">Игралочка. Практический курс математики </w:t>
            </w:r>
            <w:r w:rsidRPr="00D90890">
              <w:rPr>
                <w:lang w:val="ru-RU"/>
              </w:rPr>
              <w:lastRenderedPageBreak/>
              <w:t xml:space="preserve">для детей 4-5 лет. Методические рекомедации. Часть 2 </w:t>
            </w:r>
          </w:p>
          <w:p w14:paraId="30261703" w14:textId="22C85BE7" w:rsidR="00D90890" w:rsidRPr="00D90890" w:rsidRDefault="00D90890" w:rsidP="00D90890">
            <w:pPr>
              <w:rPr>
                <w:lang w:val="ru-RU"/>
              </w:rPr>
            </w:pPr>
            <w:r w:rsidRPr="00D90890">
              <w:rPr>
                <w:lang w:val="ru-RU"/>
              </w:rPr>
              <w:t>Игралочка - ступенька к школе. Практический курс математики для детей 5-6 лет. Метод.рекомендации. Часть 3</w:t>
            </w:r>
          </w:p>
        </w:tc>
        <w:tc>
          <w:tcPr>
            <w:tcW w:w="1701" w:type="dxa"/>
          </w:tcPr>
          <w:p w14:paraId="404D9C8A" w14:textId="77777777" w:rsidR="009D3ACA" w:rsidRPr="009D3ACA" w:rsidRDefault="009D3ACA" w:rsidP="009D3ACA">
            <w:pPr>
              <w:rPr>
                <w:lang w:val="ru-RU"/>
              </w:rPr>
            </w:pPr>
          </w:p>
        </w:tc>
      </w:tr>
      <w:tr w:rsidR="009D3ACA" w14:paraId="6498CF8F" w14:textId="77777777" w:rsidTr="00D912CF">
        <w:tc>
          <w:tcPr>
            <w:tcW w:w="3970" w:type="dxa"/>
          </w:tcPr>
          <w:p w14:paraId="1E8B3D5D" w14:textId="526CF5D1"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6947" w:type="dxa"/>
          </w:tcPr>
          <w:p w14:paraId="5EBDD48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38E29C9"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 xml:space="preserve">Развивает способность различать и называть форму окружающих предметов, используя сенсорные эталоны геометрические фигуры (круг, квадрат, овал, </w:t>
            </w:r>
            <w:r w:rsidRPr="009D3ACA">
              <w:rPr>
                <w:lang w:val="ru-RU"/>
              </w:rPr>
              <w:lastRenderedPageBreak/>
              <w:t>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FE5E473"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1559" w:type="dxa"/>
          </w:tcPr>
          <w:p w14:paraId="04B14B8A"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Познавательно исследовательская</w:t>
            </w:r>
          </w:p>
          <w:p w14:paraId="617A0736" w14:textId="77777777" w:rsidR="009D3ACA" w:rsidRPr="009D3ACA" w:rsidRDefault="009D3ACA" w:rsidP="009D3ACA">
            <w:pPr>
              <w:rPr>
                <w:lang w:val="ru-RU"/>
              </w:rPr>
            </w:pPr>
          </w:p>
        </w:tc>
        <w:tc>
          <w:tcPr>
            <w:tcW w:w="1560" w:type="dxa"/>
          </w:tcPr>
          <w:p w14:paraId="0B8D53CB" w14:textId="77777777" w:rsidR="009D3ACA" w:rsidRDefault="00411645" w:rsidP="009D3ACA">
            <w:pPr>
              <w:rPr>
                <w:lang w:val="ru-RU"/>
              </w:rPr>
            </w:pPr>
            <w:r>
              <w:rPr>
                <w:lang w:val="ru-RU"/>
              </w:rPr>
              <w:t xml:space="preserve">И А Помораева, В.А Позина ФЭМП </w:t>
            </w:r>
          </w:p>
          <w:p w14:paraId="5DDAD267" w14:textId="77777777" w:rsidR="00D90890" w:rsidRDefault="00D90890" w:rsidP="009D3ACA">
            <w:pPr>
              <w:rPr>
                <w:lang w:val="ru-RU"/>
              </w:rPr>
            </w:pPr>
            <w:r>
              <w:rPr>
                <w:lang w:val="ru-RU"/>
              </w:rPr>
              <w:t>Соловьёва Е.В.</w:t>
            </w:r>
            <w:r w:rsidRPr="00D90890">
              <w:rPr>
                <w:lang w:val="ru-RU"/>
              </w:rPr>
              <w:t>Геометрическая аппликация. Пособие для детей 4-5 лет</w:t>
            </w:r>
          </w:p>
          <w:p w14:paraId="1643ABA9" w14:textId="77777777" w:rsidR="00D90890" w:rsidRDefault="00D90890" w:rsidP="009D3ACA">
            <w:pPr>
              <w:rPr>
                <w:lang w:val="ru-RU"/>
              </w:rPr>
            </w:pPr>
            <w:r>
              <w:rPr>
                <w:lang w:val="ru-RU"/>
              </w:rPr>
              <w:t>Петерсон Л.Г., Кочемасова Е.Е.</w:t>
            </w:r>
            <w:r w:rsidRPr="00D90890">
              <w:rPr>
                <w:lang w:val="ru-RU"/>
              </w:rPr>
              <w:t>Формы и Фигуры.</w:t>
            </w:r>
          </w:p>
          <w:p w14:paraId="19B182B0" w14:textId="00C3BBC8" w:rsidR="00D90890" w:rsidRPr="00D90890" w:rsidRDefault="00D90890" w:rsidP="00D90890">
            <w:pPr>
              <w:rPr>
                <w:lang w:val="ru-RU"/>
              </w:rPr>
            </w:pPr>
            <w:r w:rsidRPr="00D90890">
              <w:rPr>
                <w:lang w:val="ru-RU"/>
              </w:rPr>
              <w:t xml:space="preserve">Петерсон Л.Г., Кочемасова Е.Е. Логика. </w:t>
            </w:r>
          </w:p>
          <w:p w14:paraId="027F05B6" w14:textId="77777777" w:rsidR="00D90890" w:rsidRDefault="00D90890" w:rsidP="00D90890">
            <w:pPr>
              <w:rPr>
                <w:lang w:val="ru-RU"/>
              </w:rPr>
            </w:pPr>
            <w:r w:rsidRPr="00D90890">
              <w:rPr>
                <w:lang w:val="ru-RU"/>
              </w:rPr>
              <w:t>Считаем до 5.</w:t>
            </w:r>
          </w:p>
          <w:p w14:paraId="59B341B5" w14:textId="77777777" w:rsidR="00D90890" w:rsidRDefault="00D90890" w:rsidP="00D90890">
            <w:pPr>
              <w:rPr>
                <w:lang w:val="ru-RU"/>
              </w:rPr>
            </w:pPr>
            <w:r w:rsidRPr="00D90890">
              <w:rPr>
                <w:lang w:val="ru-RU"/>
              </w:rPr>
              <w:t xml:space="preserve">Соловьёва </w:t>
            </w:r>
            <w:r w:rsidRPr="00D90890">
              <w:rPr>
                <w:lang w:val="ru-RU"/>
              </w:rPr>
              <w:lastRenderedPageBreak/>
              <w:t>Е.В.</w:t>
            </w:r>
            <w:r w:rsidRPr="00D90890">
              <w:rPr>
                <w:lang w:val="ru-RU"/>
              </w:rPr>
              <w:tab/>
              <w:t>Арифметика в раскрасках. Пособие для детей 4-5 лет</w:t>
            </w:r>
          </w:p>
          <w:p w14:paraId="4396289E" w14:textId="77777777" w:rsidR="00E04362" w:rsidRDefault="00E04362" w:rsidP="00D90890">
            <w:pPr>
              <w:rPr>
                <w:lang w:val="ru-RU"/>
              </w:rPr>
            </w:pPr>
            <w:r>
              <w:rPr>
                <w:lang w:val="ru-RU"/>
              </w:rPr>
              <w:t>Султанова М.Н.</w:t>
            </w:r>
            <w:r w:rsidRPr="00E04362">
              <w:rPr>
                <w:lang w:val="ru-RU"/>
              </w:rPr>
              <w:t>Тропинки. Математика до школы. 4-5 лет</w:t>
            </w:r>
          </w:p>
          <w:p w14:paraId="416977DA" w14:textId="77777777" w:rsidR="00E04362" w:rsidRDefault="00E04362" w:rsidP="00D90890">
            <w:pPr>
              <w:rPr>
                <w:lang w:val="ru-RU"/>
              </w:rPr>
            </w:pPr>
            <w:r>
              <w:rPr>
                <w:lang w:val="ru-RU"/>
              </w:rPr>
              <w:t xml:space="preserve">Шевелев К.В. </w:t>
            </w:r>
            <w:r w:rsidRPr="00E04362">
              <w:rPr>
                <w:lang w:val="ru-RU"/>
              </w:rPr>
              <w:t>Мои первые шаги в математике. Рабочая тетрадь для детей 4-5 лет</w:t>
            </w:r>
          </w:p>
          <w:p w14:paraId="74DF7CD3" w14:textId="610C1798" w:rsidR="00E04362" w:rsidRPr="00E04362" w:rsidRDefault="00E04362" w:rsidP="00E04362">
            <w:pPr>
              <w:rPr>
                <w:lang w:val="ru-RU"/>
              </w:rPr>
            </w:pPr>
            <w:r w:rsidRPr="00E04362">
              <w:rPr>
                <w:lang w:val="ru-RU"/>
              </w:rPr>
              <w:t xml:space="preserve">Шевелев К.В.Путешествие в мир логики. Рабочая тетрадь для детей 4-5 лет </w:t>
            </w:r>
          </w:p>
          <w:p w14:paraId="21739123" w14:textId="56EDDA7D" w:rsidR="00E04362" w:rsidRPr="009D3ACA" w:rsidRDefault="00E04362" w:rsidP="00D90890">
            <w:pPr>
              <w:rPr>
                <w:lang w:val="ru-RU"/>
              </w:rPr>
            </w:pPr>
          </w:p>
        </w:tc>
        <w:tc>
          <w:tcPr>
            <w:tcW w:w="1701" w:type="dxa"/>
          </w:tcPr>
          <w:p w14:paraId="6993C27B" w14:textId="77777777" w:rsidR="009D3ACA" w:rsidRPr="009D3ACA" w:rsidRDefault="009D3ACA" w:rsidP="009D3ACA">
            <w:pPr>
              <w:rPr>
                <w:lang w:val="ru-RU"/>
              </w:rPr>
            </w:pPr>
          </w:p>
        </w:tc>
      </w:tr>
      <w:tr w:rsidR="009D3ACA" w14:paraId="1C866215" w14:textId="77777777" w:rsidTr="00D912CF">
        <w:tc>
          <w:tcPr>
            <w:tcW w:w="3970" w:type="dxa"/>
          </w:tcPr>
          <w:p w14:paraId="555F89D9" w14:textId="77777777"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w:t>
            </w:r>
            <w:r w:rsidRPr="009D3ACA">
              <w:rPr>
                <w:lang w:val="ru-RU"/>
              </w:rPr>
              <w:lastRenderedPageBreak/>
              <w:t>взрослого</w:t>
            </w:r>
          </w:p>
        </w:tc>
        <w:tc>
          <w:tcPr>
            <w:tcW w:w="6947" w:type="dxa"/>
          </w:tcPr>
          <w:p w14:paraId="4D382F0F"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w:t>
            </w:r>
            <w:r w:rsidRPr="009D3ACA">
              <w:rPr>
                <w:lang w:val="ru-RU"/>
              </w:rPr>
              <w:lastRenderedPageBreak/>
              <w:t>собственных действий</w:t>
            </w:r>
          </w:p>
        </w:tc>
        <w:tc>
          <w:tcPr>
            <w:tcW w:w="1559" w:type="dxa"/>
          </w:tcPr>
          <w:p w14:paraId="7F114F7C"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Общение со взрослым и сверстником</w:t>
            </w:r>
          </w:p>
          <w:p w14:paraId="7F723B7F" w14:textId="77777777" w:rsidR="009D3ACA" w:rsidRPr="009D3ACA" w:rsidRDefault="009D3ACA" w:rsidP="009D3ACA">
            <w:pPr>
              <w:rPr>
                <w:lang w:val="ru-RU"/>
              </w:rPr>
            </w:pPr>
          </w:p>
        </w:tc>
        <w:tc>
          <w:tcPr>
            <w:tcW w:w="1560" w:type="dxa"/>
          </w:tcPr>
          <w:p w14:paraId="5C616A4D" w14:textId="584F9FC7" w:rsidR="009D3ACA" w:rsidRPr="009D3ACA" w:rsidRDefault="00411645" w:rsidP="009D3ACA">
            <w:pPr>
              <w:rPr>
                <w:lang w:val="ru-RU"/>
              </w:rPr>
            </w:pPr>
            <w:r>
              <w:rPr>
                <w:lang w:val="ru-RU"/>
              </w:rPr>
              <w:t>Беседы, виктрины</w:t>
            </w:r>
          </w:p>
        </w:tc>
        <w:tc>
          <w:tcPr>
            <w:tcW w:w="1701" w:type="dxa"/>
          </w:tcPr>
          <w:p w14:paraId="2037ECDB" w14:textId="77777777" w:rsidR="009D3ACA" w:rsidRPr="009D3ACA" w:rsidRDefault="009D3ACA" w:rsidP="009D3ACA">
            <w:pPr>
              <w:rPr>
                <w:lang w:val="ru-RU"/>
              </w:rPr>
            </w:pPr>
          </w:p>
        </w:tc>
      </w:tr>
      <w:tr w:rsidR="009D3ACA" w14:paraId="09A80E69" w14:textId="77777777" w:rsidTr="00D912CF">
        <w:tc>
          <w:tcPr>
            <w:tcW w:w="3970" w:type="dxa"/>
          </w:tcPr>
          <w:p w14:paraId="6A6D6EE8" w14:textId="77777777" w:rsidR="009D3ACA" w:rsidRPr="009D3ACA" w:rsidRDefault="009D3ACA" w:rsidP="009D3ACA">
            <w:pPr>
              <w:pStyle w:val="21"/>
              <w:shd w:val="clear" w:color="auto" w:fill="auto"/>
              <w:tabs>
                <w:tab w:val="left" w:pos="1042"/>
              </w:tabs>
              <w:spacing w:before="0" w:after="0" w:line="276" w:lineRule="auto"/>
              <w:ind w:right="20"/>
              <w:rPr>
                <w:lang w:val="ru-RU"/>
              </w:rPr>
            </w:pPr>
            <w:r w:rsidRPr="009D3ACA">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6947" w:type="dxa"/>
          </w:tcPr>
          <w:p w14:paraId="0344ABB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1559" w:type="dxa"/>
          </w:tcPr>
          <w:p w14:paraId="7C7CB231" w14:textId="77777777" w:rsidR="009D3ACA" w:rsidRPr="009D3ACA" w:rsidRDefault="009D3ACA" w:rsidP="009D3ACA">
            <w:pPr>
              <w:rPr>
                <w:lang w:val="ru-RU"/>
              </w:rPr>
            </w:pPr>
          </w:p>
        </w:tc>
        <w:tc>
          <w:tcPr>
            <w:tcW w:w="1560" w:type="dxa"/>
          </w:tcPr>
          <w:p w14:paraId="2D4EB0D2" w14:textId="3AD8350C" w:rsidR="00E04362" w:rsidRPr="00E04362" w:rsidRDefault="00E04362" w:rsidP="00E04362">
            <w:pPr>
              <w:rPr>
                <w:lang w:val="ru-RU"/>
              </w:rPr>
            </w:pPr>
            <w:r>
              <w:rPr>
                <w:lang w:val="ru-RU"/>
              </w:rPr>
              <w:t>Запесочная Е.А.</w:t>
            </w:r>
            <w:r w:rsidRPr="00E04362">
              <w:rPr>
                <w:lang w:val="ru-RU"/>
              </w:rPr>
              <w:t xml:space="preserve">Какие бывают ПРАЗДНИКИ </w:t>
            </w:r>
          </w:p>
          <w:p w14:paraId="3EE22714" w14:textId="789D1054" w:rsidR="00E04362" w:rsidRPr="00E04362" w:rsidRDefault="00E04362" w:rsidP="00E04362">
            <w:pPr>
              <w:rPr>
                <w:lang w:val="ru-RU"/>
              </w:rPr>
            </w:pPr>
            <w:r>
              <w:rPr>
                <w:lang w:val="ru-RU"/>
              </w:rPr>
              <w:t>Запесочная Е.А.</w:t>
            </w:r>
            <w:r w:rsidRPr="00E04362">
              <w:rPr>
                <w:lang w:val="ru-RU"/>
              </w:rPr>
              <w:t xml:space="preserve">Какие бывают профессии. </w:t>
            </w:r>
          </w:p>
          <w:p w14:paraId="039B262B" w14:textId="77777777" w:rsidR="009D3ACA" w:rsidRDefault="00E04362" w:rsidP="00E04362">
            <w:pPr>
              <w:rPr>
                <w:lang w:val="ru-RU"/>
              </w:rPr>
            </w:pPr>
            <w:r>
              <w:rPr>
                <w:lang w:val="ru-RU"/>
              </w:rPr>
              <w:t>Запесочная Е.А.</w:t>
            </w:r>
            <w:r w:rsidRPr="00E04362">
              <w:rPr>
                <w:lang w:val="ru-RU"/>
              </w:rPr>
              <w:t>Строим дом!</w:t>
            </w:r>
          </w:p>
          <w:p w14:paraId="2F146EE4" w14:textId="6030CC46" w:rsidR="00E04362" w:rsidRPr="00E04362" w:rsidRDefault="00E04362" w:rsidP="00E04362">
            <w:pPr>
              <w:rPr>
                <w:lang w:val="ru-RU"/>
              </w:rPr>
            </w:pPr>
            <w:r>
              <w:rPr>
                <w:lang w:val="ru-RU"/>
              </w:rPr>
              <w:t>Запесочная Е.А.</w:t>
            </w:r>
            <w:r w:rsidRPr="00E04362">
              <w:rPr>
                <w:lang w:val="ru-RU"/>
              </w:rPr>
              <w:t>Суета вокруг пирога. Где мы были? Что узнали?</w:t>
            </w:r>
          </w:p>
          <w:p w14:paraId="3DEEE949" w14:textId="617609E5" w:rsidR="00E04362" w:rsidRPr="00E04362" w:rsidRDefault="00E04362" w:rsidP="00E04362">
            <w:pPr>
              <w:rPr>
                <w:lang w:val="ru-RU"/>
              </w:rPr>
            </w:pPr>
            <w:r>
              <w:rPr>
                <w:lang w:val="ru-RU"/>
              </w:rPr>
              <w:t>Запесочная Е.А.</w:t>
            </w:r>
            <w:r w:rsidRPr="00E04362">
              <w:rPr>
                <w:lang w:val="ru-RU"/>
              </w:rPr>
              <w:t xml:space="preserve">Что такое время? </w:t>
            </w:r>
          </w:p>
          <w:p w14:paraId="56CD07C6" w14:textId="623CF704" w:rsidR="00E04362" w:rsidRPr="009D3ACA" w:rsidRDefault="00E04362" w:rsidP="00E04362">
            <w:pPr>
              <w:rPr>
                <w:lang w:val="ru-RU"/>
              </w:rPr>
            </w:pPr>
            <w:r>
              <w:rPr>
                <w:lang w:val="ru-RU"/>
              </w:rPr>
              <w:t>Под ред. Г.Г. Онищенко</w:t>
            </w:r>
            <w:r w:rsidRPr="00E04362">
              <w:rPr>
                <w:lang w:val="ru-RU"/>
              </w:rPr>
              <w:t>Я питаюсь правильно! 5+</w:t>
            </w:r>
          </w:p>
        </w:tc>
        <w:tc>
          <w:tcPr>
            <w:tcW w:w="1701" w:type="dxa"/>
          </w:tcPr>
          <w:p w14:paraId="12B01F28" w14:textId="77777777" w:rsidR="009D3ACA" w:rsidRPr="009D3ACA" w:rsidRDefault="009D3ACA" w:rsidP="009D3ACA">
            <w:pPr>
              <w:rPr>
                <w:lang w:val="ru-RU"/>
              </w:rPr>
            </w:pPr>
          </w:p>
        </w:tc>
      </w:tr>
      <w:tr w:rsidR="009D3ACA" w14:paraId="3214E181" w14:textId="77777777" w:rsidTr="00D912CF">
        <w:tc>
          <w:tcPr>
            <w:tcW w:w="3970" w:type="dxa"/>
          </w:tcPr>
          <w:p w14:paraId="0F3D938F" w14:textId="77777777" w:rsidR="009D3ACA" w:rsidRPr="009D3ACA" w:rsidRDefault="009D3ACA" w:rsidP="009D3ACA">
            <w:pPr>
              <w:pStyle w:val="21"/>
              <w:shd w:val="clear" w:color="auto" w:fill="auto"/>
              <w:tabs>
                <w:tab w:val="left" w:pos="1023"/>
              </w:tabs>
              <w:spacing w:before="0" w:after="0" w:line="276" w:lineRule="auto"/>
              <w:ind w:right="20"/>
              <w:jc w:val="both"/>
              <w:rPr>
                <w:highlight w:val="yellow"/>
                <w:lang w:val="ru-RU"/>
              </w:rPr>
            </w:pPr>
            <w:r w:rsidRPr="009D3ACA">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8529E61" w14:textId="77777777" w:rsidR="009D3ACA" w:rsidRPr="009D3ACA" w:rsidRDefault="009D3ACA" w:rsidP="009D3ACA">
            <w:pPr>
              <w:pStyle w:val="21"/>
              <w:shd w:val="clear" w:color="auto" w:fill="auto"/>
              <w:tabs>
                <w:tab w:val="left" w:pos="1042"/>
              </w:tabs>
              <w:spacing w:before="0" w:after="0" w:line="276" w:lineRule="auto"/>
              <w:ind w:right="20" w:firstLine="708"/>
              <w:rPr>
                <w:lang w:val="ru-RU"/>
              </w:rPr>
            </w:pPr>
          </w:p>
        </w:tc>
        <w:tc>
          <w:tcPr>
            <w:tcW w:w="6947" w:type="dxa"/>
          </w:tcPr>
          <w:p w14:paraId="2492C96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w:t>
            </w:r>
            <w:r w:rsidRPr="009D3ACA">
              <w:rPr>
                <w:lang w:val="ru-RU"/>
              </w:rPr>
              <w:lastRenderedPageBreak/>
              <w:t>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1559" w:type="dxa"/>
          </w:tcPr>
          <w:p w14:paraId="13092E99"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lastRenderedPageBreak/>
              <w:t>Познавательно исследовательская</w:t>
            </w:r>
          </w:p>
          <w:p w14:paraId="2E44556C" w14:textId="77777777" w:rsidR="009D3ACA" w:rsidRPr="009D3ACA" w:rsidRDefault="009D3ACA" w:rsidP="009D3ACA">
            <w:pPr>
              <w:rPr>
                <w:lang w:val="ru-RU"/>
              </w:rPr>
            </w:pPr>
          </w:p>
        </w:tc>
        <w:tc>
          <w:tcPr>
            <w:tcW w:w="1560" w:type="dxa"/>
          </w:tcPr>
          <w:p w14:paraId="25A4EDA5" w14:textId="77777777" w:rsidR="009D3ACA" w:rsidRDefault="00411645" w:rsidP="009D3ACA">
            <w:pPr>
              <w:rPr>
                <w:lang w:val="ru-RU"/>
              </w:rPr>
            </w:pPr>
            <w:r>
              <w:rPr>
                <w:lang w:val="ru-RU"/>
              </w:rPr>
              <w:t>О.А Соломенникова ознакомление с природой в детском саду</w:t>
            </w:r>
          </w:p>
          <w:p w14:paraId="0E8DD925" w14:textId="0729BE34" w:rsidR="00E04362" w:rsidRPr="009D3ACA" w:rsidRDefault="00E04362" w:rsidP="009D3ACA">
            <w:pPr>
              <w:rPr>
                <w:lang w:val="ru-RU"/>
              </w:rPr>
            </w:pPr>
            <w:r>
              <w:rPr>
                <w:lang w:val="ru-RU"/>
              </w:rPr>
              <w:t xml:space="preserve">Безруких М.М., Филиппова </w:t>
            </w:r>
            <w:r>
              <w:rPr>
                <w:lang w:val="ru-RU"/>
              </w:rPr>
              <w:lastRenderedPageBreak/>
              <w:t>Т.А.</w:t>
            </w:r>
            <w:r w:rsidRPr="00E04362">
              <w:rPr>
                <w:lang w:val="ru-RU"/>
              </w:rPr>
              <w:t>Ступеньки к школе. Мир вокруг от А до Я. 4-5 лет.  В 3 ч. Часть 2 (+ наклейки)</w:t>
            </w:r>
          </w:p>
        </w:tc>
        <w:tc>
          <w:tcPr>
            <w:tcW w:w="1701" w:type="dxa"/>
          </w:tcPr>
          <w:p w14:paraId="72D009CD" w14:textId="77777777" w:rsidR="009D3ACA" w:rsidRPr="009D3ACA" w:rsidRDefault="009D3ACA" w:rsidP="009D3ACA">
            <w:pPr>
              <w:rPr>
                <w:lang w:val="ru-RU"/>
              </w:rPr>
            </w:pPr>
          </w:p>
        </w:tc>
      </w:tr>
      <w:tr w:rsidR="009D3ACA" w14:paraId="46C966F9" w14:textId="77777777" w:rsidTr="00D912CF">
        <w:tc>
          <w:tcPr>
            <w:tcW w:w="3970" w:type="dxa"/>
          </w:tcPr>
          <w:p w14:paraId="661BD838"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6947" w:type="dxa"/>
          </w:tcPr>
          <w:p w14:paraId="5542CBB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c>
          <w:tcPr>
            <w:tcW w:w="1559" w:type="dxa"/>
          </w:tcPr>
          <w:p w14:paraId="2E997F3D"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Познавательно исследовательская</w:t>
            </w:r>
          </w:p>
          <w:p w14:paraId="7E8CF5A0" w14:textId="77777777" w:rsidR="009D3ACA" w:rsidRPr="009D3ACA" w:rsidRDefault="009D3ACA" w:rsidP="009D3ACA">
            <w:pPr>
              <w:rPr>
                <w:lang w:val="ru-RU"/>
              </w:rPr>
            </w:pPr>
          </w:p>
        </w:tc>
        <w:tc>
          <w:tcPr>
            <w:tcW w:w="1560" w:type="dxa"/>
          </w:tcPr>
          <w:p w14:paraId="5C42BE28" w14:textId="77777777" w:rsidR="009D3ACA" w:rsidRDefault="00411645" w:rsidP="009D3ACA">
            <w:pPr>
              <w:rPr>
                <w:lang w:val="ru-RU"/>
              </w:rPr>
            </w:pPr>
            <w:r>
              <w:rPr>
                <w:lang w:val="ru-RU"/>
              </w:rPr>
              <w:t>О.А Соломенникова ознакомление с природой в детском саду</w:t>
            </w:r>
          </w:p>
          <w:p w14:paraId="486787D5" w14:textId="3BFA3168" w:rsidR="00E04362" w:rsidRPr="00E04362" w:rsidRDefault="00E04362" w:rsidP="00E04362">
            <w:pPr>
              <w:rPr>
                <w:lang w:val="ru-RU"/>
              </w:rPr>
            </w:pPr>
            <w:r>
              <w:rPr>
                <w:lang w:val="ru-RU"/>
              </w:rPr>
              <w:t>Тимофеева Л.Л., Бережнова О.В.</w:t>
            </w:r>
            <w:r w:rsidRPr="00E04362">
              <w:rPr>
                <w:lang w:val="ru-RU"/>
              </w:rPr>
              <w:t>Познавательное развитие. Ребенок</w:t>
            </w:r>
            <w:r>
              <w:rPr>
                <w:lang w:val="ru-RU"/>
              </w:rPr>
              <w:t xml:space="preserve"> и окружающий мир. Методические</w:t>
            </w:r>
            <w:r w:rsidRPr="00E04362">
              <w:rPr>
                <w:lang w:val="ru-RU"/>
              </w:rPr>
              <w:t xml:space="preserve">рекомендации к программе "Мир открытий". Конспекты современных </w:t>
            </w:r>
            <w:r w:rsidRPr="00E04362">
              <w:rPr>
                <w:lang w:val="ru-RU"/>
              </w:rPr>
              <w:lastRenderedPageBreak/>
              <w:t>форм организации детских видов деятельности.  Вторая младшая группа детского сада.</w:t>
            </w:r>
          </w:p>
          <w:p w14:paraId="00B80167" w14:textId="3BC9E8F5" w:rsidR="00E04362" w:rsidRPr="009D3ACA" w:rsidRDefault="00E04362" w:rsidP="00E04362">
            <w:pPr>
              <w:rPr>
                <w:lang w:val="ru-RU"/>
              </w:rPr>
            </w:pPr>
            <w:r>
              <w:rPr>
                <w:lang w:val="ru-RU"/>
              </w:rPr>
              <w:t>Бережнова О.В</w:t>
            </w:r>
            <w:r w:rsidRPr="00E04362">
              <w:rPr>
                <w:lang w:val="ru-RU"/>
              </w:rPr>
              <w:t>Познавательное развитие. Ребенок и окруж. мир. Метод. рекомендации. Сред.группа</w:t>
            </w:r>
          </w:p>
        </w:tc>
        <w:tc>
          <w:tcPr>
            <w:tcW w:w="1701" w:type="dxa"/>
          </w:tcPr>
          <w:p w14:paraId="2E1A6CB7" w14:textId="77777777" w:rsidR="009D3ACA" w:rsidRPr="009D3ACA" w:rsidRDefault="009D3ACA" w:rsidP="009D3ACA">
            <w:pPr>
              <w:rPr>
                <w:lang w:val="ru-RU"/>
              </w:rPr>
            </w:pPr>
          </w:p>
        </w:tc>
      </w:tr>
      <w:tr w:rsidR="009D3ACA" w14:paraId="4BC4AB5A" w14:textId="77777777" w:rsidTr="00D912CF">
        <w:tc>
          <w:tcPr>
            <w:tcW w:w="15737" w:type="dxa"/>
            <w:gridSpan w:val="5"/>
          </w:tcPr>
          <w:p w14:paraId="4632F5D9" w14:textId="77777777" w:rsidR="00D912CF" w:rsidRPr="00812621" w:rsidRDefault="00D912CF" w:rsidP="009D3ACA">
            <w:pPr>
              <w:pStyle w:val="21"/>
              <w:shd w:val="clear" w:color="auto" w:fill="auto"/>
              <w:tabs>
                <w:tab w:val="left" w:pos="1153"/>
              </w:tabs>
              <w:spacing w:before="0" w:after="0" w:line="276" w:lineRule="auto"/>
              <w:jc w:val="center"/>
              <w:rPr>
                <w:b/>
                <w:sz w:val="32"/>
                <w:szCs w:val="32"/>
                <w:lang w:val="ru-RU"/>
              </w:rPr>
            </w:pPr>
          </w:p>
          <w:p w14:paraId="2C0E4E4A" w14:textId="77777777" w:rsidR="00D912CF" w:rsidRPr="00812621" w:rsidRDefault="00D912CF" w:rsidP="009D3ACA">
            <w:pPr>
              <w:pStyle w:val="21"/>
              <w:shd w:val="clear" w:color="auto" w:fill="auto"/>
              <w:tabs>
                <w:tab w:val="left" w:pos="1153"/>
              </w:tabs>
              <w:spacing w:before="0" w:after="0" w:line="276" w:lineRule="auto"/>
              <w:jc w:val="center"/>
              <w:rPr>
                <w:b/>
                <w:sz w:val="32"/>
                <w:szCs w:val="32"/>
                <w:lang w:val="ru-RU"/>
              </w:rPr>
            </w:pPr>
          </w:p>
          <w:p w14:paraId="0F0AF493" w14:textId="77777777" w:rsidR="002F5957" w:rsidRPr="00E63273" w:rsidRDefault="002F5957" w:rsidP="009D3ACA">
            <w:pPr>
              <w:pStyle w:val="21"/>
              <w:shd w:val="clear" w:color="auto" w:fill="auto"/>
              <w:tabs>
                <w:tab w:val="left" w:pos="1153"/>
              </w:tabs>
              <w:spacing w:before="0" w:after="0" w:line="276" w:lineRule="auto"/>
              <w:jc w:val="center"/>
              <w:rPr>
                <w:b/>
                <w:sz w:val="32"/>
                <w:szCs w:val="32"/>
                <w:lang w:val="ru-RU"/>
              </w:rPr>
            </w:pPr>
          </w:p>
          <w:p w14:paraId="3780302B" w14:textId="77777777" w:rsidR="009D3ACA" w:rsidRPr="00D07DCD" w:rsidRDefault="009D3ACA" w:rsidP="009D3ACA">
            <w:pPr>
              <w:pStyle w:val="21"/>
              <w:shd w:val="clear" w:color="auto" w:fill="auto"/>
              <w:tabs>
                <w:tab w:val="left" w:pos="1153"/>
              </w:tabs>
              <w:spacing w:before="0" w:after="0" w:line="276" w:lineRule="auto"/>
              <w:jc w:val="center"/>
              <w:rPr>
                <w:b/>
                <w:sz w:val="32"/>
                <w:szCs w:val="32"/>
              </w:rPr>
            </w:pPr>
            <w:r w:rsidRPr="00D07DCD">
              <w:rPr>
                <w:b/>
                <w:sz w:val="32"/>
                <w:szCs w:val="32"/>
              </w:rPr>
              <w:t>Речевое развитие</w:t>
            </w:r>
          </w:p>
        </w:tc>
      </w:tr>
      <w:tr w:rsidR="009D3ACA" w14:paraId="1F98EC08" w14:textId="77777777" w:rsidTr="00D912CF">
        <w:tc>
          <w:tcPr>
            <w:tcW w:w="15737" w:type="dxa"/>
            <w:gridSpan w:val="5"/>
          </w:tcPr>
          <w:p w14:paraId="52EE6B58" w14:textId="77777777" w:rsidR="009D3ACA" w:rsidRPr="009A33B4" w:rsidRDefault="009D3ACA" w:rsidP="009D3ACA">
            <w:pPr>
              <w:rPr>
                <w:b/>
                <w:sz w:val="28"/>
                <w:szCs w:val="28"/>
              </w:rPr>
            </w:pPr>
            <w:r w:rsidRPr="009A33B4">
              <w:rPr>
                <w:b/>
                <w:sz w:val="28"/>
                <w:szCs w:val="28"/>
              </w:rPr>
              <w:t>Развитие словаря</w:t>
            </w:r>
          </w:p>
        </w:tc>
      </w:tr>
      <w:tr w:rsidR="009D3ACA" w14:paraId="12F13B2E" w14:textId="77777777" w:rsidTr="00D912CF">
        <w:tc>
          <w:tcPr>
            <w:tcW w:w="3970" w:type="dxa"/>
          </w:tcPr>
          <w:p w14:paraId="48A3B94F"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 xml:space="preserve">обогащение словаря: вводить в словарь детей существительные, глаголы, трудовые действия. Продолжать учить детей определять и называть </w:t>
            </w:r>
            <w:r w:rsidRPr="009D3ACA">
              <w:rPr>
                <w:lang w:val="ru-RU"/>
              </w:rPr>
              <w:lastRenderedPageBreak/>
              <w:t xml:space="preserve">местоположение предмета, время суток, характеризовать состояние и настроение людей обозначающие профессии, </w:t>
            </w:r>
          </w:p>
        </w:tc>
        <w:tc>
          <w:tcPr>
            <w:tcW w:w="6947" w:type="dxa"/>
          </w:tcPr>
          <w:p w14:paraId="4C08F3B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формирует у детей умение использовать в речи названия предметов и материалов, из которых они изготовлены</w:t>
            </w:r>
          </w:p>
        </w:tc>
        <w:tc>
          <w:tcPr>
            <w:tcW w:w="1559" w:type="dxa"/>
          </w:tcPr>
          <w:p w14:paraId="0E79F85E" w14:textId="77777777" w:rsidR="009D3ACA" w:rsidRPr="009D3ACA" w:rsidRDefault="009D3ACA" w:rsidP="009D3ACA">
            <w:pPr>
              <w:rPr>
                <w:lang w:val="ru-RU"/>
              </w:rPr>
            </w:pPr>
          </w:p>
        </w:tc>
        <w:tc>
          <w:tcPr>
            <w:tcW w:w="1560" w:type="dxa"/>
          </w:tcPr>
          <w:p w14:paraId="04AEC14B" w14:textId="77777777" w:rsidR="009D3ACA" w:rsidRDefault="00411645" w:rsidP="009D3ACA">
            <w:pPr>
              <w:rPr>
                <w:lang w:val="ru-RU"/>
              </w:rPr>
            </w:pPr>
            <w:r>
              <w:rPr>
                <w:lang w:val="ru-RU"/>
              </w:rPr>
              <w:t>В.В Гербова развитие речи в детском саду</w:t>
            </w:r>
          </w:p>
          <w:p w14:paraId="72983F74" w14:textId="64C29AC7" w:rsidR="00E04362" w:rsidRPr="00E04362" w:rsidRDefault="00E04362" w:rsidP="00E04362">
            <w:pPr>
              <w:rPr>
                <w:lang w:val="ru-RU"/>
              </w:rPr>
            </w:pPr>
            <w:r>
              <w:rPr>
                <w:lang w:val="ru-RU"/>
              </w:rPr>
              <w:t>Ушакова  О.С., Артюхова И.С.</w:t>
            </w:r>
            <w:r w:rsidRPr="00E04362">
              <w:rPr>
                <w:lang w:val="ru-RU"/>
              </w:rPr>
              <w:t>Развитие речи. Методически</w:t>
            </w:r>
            <w:r w:rsidRPr="00E04362">
              <w:rPr>
                <w:lang w:val="ru-RU"/>
              </w:rPr>
              <w:lastRenderedPageBreak/>
              <w:t>е рекомендации к программе "Мир открытий". Игры и конспекты занятий. Вторая младшая группа детского сада</w:t>
            </w:r>
          </w:p>
          <w:p w14:paraId="18B8B0DE" w14:textId="77777777" w:rsidR="00E04362" w:rsidRDefault="00E04362" w:rsidP="00E04362">
            <w:pPr>
              <w:rPr>
                <w:lang w:val="ru-RU"/>
              </w:rPr>
            </w:pPr>
            <w:r>
              <w:rPr>
                <w:lang w:val="ru-RU"/>
              </w:rPr>
              <w:t xml:space="preserve">Ушакова  О.С., Артюхова И.С. </w:t>
            </w:r>
            <w:r w:rsidRPr="00E04362">
              <w:rPr>
                <w:lang w:val="ru-RU"/>
              </w:rPr>
              <w:t>Развитие речи. Методические рекомендации к программе "Мир открытий". Игры и конспекты занятий. Средняя группа детского сада</w:t>
            </w:r>
          </w:p>
          <w:p w14:paraId="7839D58F" w14:textId="5597AD9D" w:rsidR="00E04362" w:rsidRPr="009D3ACA" w:rsidRDefault="00E04362" w:rsidP="00E04362">
            <w:pPr>
              <w:rPr>
                <w:lang w:val="ru-RU"/>
              </w:rPr>
            </w:pPr>
            <w:r>
              <w:rPr>
                <w:lang w:val="ru-RU"/>
              </w:rPr>
              <w:t xml:space="preserve">Ушакова  О.С., Артюхова И.С. </w:t>
            </w:r>
            <w:r w:rsidRPr="00E04362">
              <w:rPr>
                <w:lang w:val="ru-RU"/>
              </w:rPr>
              <w:t xml:space="preserve">ГОВОРИ ПРАВИЛЬНО. Тетрадь по развитию </w:t>
            </w:r>
            <w:r w:rsidRPr="00E04362">
              <w:rPr>
                <w:lang w:val="ru-RU"/>
              </w:rPr>
              <w:lastRenderedPageBreak/>
              <w:t>речи для детей 4-5 лет</w:t>
            </w:r>
          </w:p>
        </w:tc>
        <w:tc>
          <w:tcPr>
            <w:tcW w:w="1701" w:type="dxa"/>
          </w:tcPr>
          <w:p w14:paraId="5DC2BD9E" w14:textId="77777777" w:rsidR="009D3ACA" w:rsidRPr="009D3ACA" w:rsidRDefault="009D3ACA" w:rsidP="009D3ACA">
            <w:pPr>
              <w:rPr>
                <w:lang w:val="ru-RU"/>
              </w:rPr>
            </w:pPr>
          </w:p>
        </w:tc>
      </w:tr>
      <w:tr w:rsidR="009D3ACA" w14:paraId="080C9430" w14:textId="77777777" w:rsidTr="00D912CF">
        <w:tc>
          <w:tcPr>
            <w:tcW w:w="3970" w:type="dxa"/>
          </w:tcPr>
          <w:p w14:paraId="4B7812F3"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6947" w:type="dxa"/>
          </w:tcPr>
          <w:p w14:paraId="587BD9C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 xml:space="preserve">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25F9266"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24C6ED40" w14:textId="77777777" w:rsidR="00411645" w:rsidRPr="00F06834" w:rsidRDefault="00411645" w:rsidP="00411645">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47800F5F" w14:textId="77777777" w:rsidR="009D3ACA" w:rsidRPr="009D3ACA" w:rsidRDefault="009D3ACA" w:rsidP="009D3ACA">
            <w:pPr>
              <w:rPr>
                <w:lang w:val="ru-RU"/>
              </w:rPr>
            </w:pPr>
          </w:p>
        </w:tc>
        <w:tc>
          <w:tcPr>
            <w:tcW w:w="1560" w:type="dxa"/>
          </w:tcPr>
          <w:p w14:paraId="2E409CA4" w14:textId="77777777" w:rsidR="009D3ACA" w:rsidRDefault="00411645" w:rsidP="009D3ACA">
            <w:pPr>
              <w:rPr>
                <w:lang w:val="ru-RU"/>
              </w:rPr>
            </w:pPr>
            <w:r>
              <w:rPr>
                <w:lang w:val="ru-RU"/>
              </w:rPr>
              <w:t>В.В Гербова развитие речи в детском саду</w:t>
            </w:r>
          </w:p>
          <w:p w14:paraId="16DA91D2" w14:textId="27AD0689" w:rsidR="00411645" w:rsidRPr="009D3ACA" w:rsidRDefault="00411645" w:rsidP="009D3ACA">
            <w:pPr>
              <w:rPr>
                <w:lang w:val="ru-RU"/>
              </w:rPr>
            </w:pPr>
            <w:r>
              <w:rPr>
                <w:lang w:val="ru-RU"/>
              </w:rPr>
              <w:t>Л.В Абрамова, И Ф Слепцова социально-коммуникативное развитие дошкольников</w:t>
            </w:r>
          </w:p>
        </w:tc>
        <w:tc>
          <w:tcPr>
            <w:tcW w:w="1701" w:type="dxa"/>
          </w:tcPr>
          <w:p w14:paraId="5A18E4C1" w14:textId="77777777" w:rsidR="009D3ACA" w:rsidRPr="009D3ACA" w:rsidRDefault="009D3ACA" w:rsidP="009D3ACA">
            <w:pPr>
              <w:rPr>
                <w:lang w:val="ru-RU"/>
              </w:rPr>
            </w:pPr>
          </w:p>
        </w:tc>
      </w:tr>
      <w:tr w:rsidR="009D3ACA" w14:paraId="5EAE6390" w14:textId="77777777" w:rsidTr="00D912CF">
        <w:tc>
          <w:tcPr>
            <w:tcW w:w="12476" w:type="dxa"/>
            <w:gridSpan w:val="3"/>
          </w:tcPr>
          <w:p w14:paraId="659DA145" w14:textId="77777777" w:rsidR="009D3ACA" w:rsidRPr="009A33B4" w:rsidRDefault="009D3ACA" w:rsidP="009D3ACA">
            <w:pPr>
              <w:rPr>
                <w:b/>
                <w:sz w:val="32"/>
                <w:szCs w:val="32"/>
              </w:rPr>
            </w:pPr>
            <w:r w:rsidRPr="009A33B4">
              <w:rPr>
                <w:b/>
                <w:sz w:val="32"/>
                <w:szCs w:val="32"/>
              </w:rPr>
              <w:t>Звуковая культура речи</w:t>
            </w:r>
          </w:p>
        </w:tc>
        <w:tc>
          <w:tcPr>
            <w:tcW w:w="1560" w:type="dxa"/>
          </w:tcPr>
          <w:p w14:paraId="6B40B7DE" w14:textId="77777777" w:rsidR="009D3ACA" w:rsidRDefault="009D3ACA" w:rsidP="009D3ACA"/>
        </w:tc>
        <w:tc>
          <w:tcPr>
            <w:tcW w:w="1701" w:type="dxa"/>
          </w:tcPr>
          <w:p w14:paraId="2CDABDC1" w14:textId="77777777" w:rsidR="009D3ACA" w:rsidRDefault="009D3ACA" w:rsidP="009D3ACA"/>
        </w:tc>
      </w:tr>
      <w:tr w:rsidR="009D3ACA" w14:paraId="6F2DE72F" w14:textId="77777777" w:rsidTr="00D912CF">
        <w:tc>
          <w:tcPr>
            <w:tcW w:w="3970" w:type="dxa"/>
          </w:tcPr>
          <w:p w14:paraId="632E6BF8" w14:textId="77777777" w:rsidR="009D3ACA" w:rsidRPr="00977B37" w:rsidRDefault="009D3ACA" w:rsidP="009D3ACA">
            <w:pPr>
              <w:pStyle w:val="21"/>
              <w:shd w:val="clear" w:color="auto" w:fill="auto"/>
              <w:tabs>
                <w:tab w:val="left" w:pos="420"/>
                <w:tab w:val="left" w:pos="1023"/>
              </w:tabs>
              <w:spacing w:before="0" w:after="0" w:line="276" w:lineRule="auto"/>
              <w:ind w:right="20"/>
            </w:pPr>
            <w:r w:rsidRPr="009D3ACA">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w:t>
            </w:r>
            <w:r w:rsidRPr="009D3ACA">
              <w:rPr>
                <w:lang w:val="ru-RU"/>
              </w:rPr>
              <w:lastRenderedPageBreak/>
              <w:t xml:space="preserve">фонематического слуха: учить различать на слух и называть слова с определенным звуком. </w:t>
            </w:r>
            <w:r w:rsidRPr="00430E17">
              <w:t>Совершенствовать интонационную выразительность речи</w:t>
            </w:r>
            <w:r>
              <w:tab/>
            </w:r>
          </w:p>
        </w:tc>
        <w:tc>
          <w:tcPr>
            <w:tcW w:w="6947" w:type="dxa"/>
          </w:tcPr>
          <w:p w14:paraId="06F0EF1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6410678B"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64612FD0" w14:textId="77777777" w:rsidR="009D3ACA" w:rsidRPr="009D3ACA" w:rsidRDefault="009D3ACA" w:rsidP="009D3ACA">
            <w:pPr>
              <w:rPr>
                <w:lang w:val="ru-RU"/>
              </w:rPr>
            </w:pPr>
          </w:p>
        </w:tc>
        <w:tc>
          <w:tcPr>
            <w:tcW w:w="1560" w:type="dxa"/>
          </w:tcPr>
          <w:p w14:paraId="4773D68B" w14:textId="77777777" w:rsidR="00411645" w:rsidRDefault="00411645" w:rsidP="00411645">
            <w:pPr>
              <w:rPr>
                <w:lang w:val="ru-RU"/>
              </w:rPr>
            </w:pPr>
            <w:r>
              <w:rPr>
                <w:lang w:val="ru-RU"/>
              </w:rPr>
              <w:t>В.В Гербова развитие речи в детском саду</w:t>
            </w:r>
          </w:p>
          <w:p w14:paraId="0D4EA1EE" w14:textId="2B6A337B" w:rsidR="00E04362" w:rsidRPr="00E04362" w:rsidRDefault="00E04362" w:rsidP="00E04362">
            <w:pPr>
              <w:rPr>
                <w:lang w:val="ru-RU"/>
              </w:rPr>
            </w:pPr>
            <w:r>
              <w:rPr>
                <w:lang w:val="ru-RU"/>
              </w:rPr>
              <w:t>Мохирева Е.А., Батяева С.В.</w:t>
            </w:r>
            <w:r w:rsidRPr="00E04362">
              <w:rPr>
                <w:lang w:val="ru-RU"/>
              </w:rPr>
              <w:t xml:space="preserve">Веселые путешествия со звуками и буквами </w:t>
            </w:r>
          </w:p>
          <w:p w14:paraId="1CA6E295" w14:textId="2203DE36" w:rsidR="00E04362" w:rsidRPr="00E04362" w:rsidRDefault="00E04362" w:rsidP="00E04362">
            <w:pPr>
              <w:rPr>
                <w:lang w:val="ru-RU"/>
              </w:rPr>
            </w:pPr>
            <w:r>
              <w:rPr>
                <w:lang w:val="ru-RU"/>
              </w:rPr>
              <w:t>Мохирева Е.А., Батяева С.В.</w:t>
            </w:r>
            <w:r w:rsidRPr="00E04362">
              <w:rPr>
                <w:lang w:val="ru-RU"/>
              </w:rPr>
              <w:t xml:space="preserve">Космические приключения </w:t>
            </w:r>
            <w:r w:rsidRPr="00E04362">
              <w:rPr>
                <w:lang w:val="ru-RU"/>
              </w:rPr>
              <w:lastRenderedPageBreak/>
              <w:t>со звуками и буквами</w:t>
            </w:r>
          </w:p>
          <w:p w14:paraId="494F2DAB" w14:textId="20B96C6D" w:rsidR="00E04362" w:rsidRPr="00E04362" w:rsidRDefault="00E04362" w:rsidP="00E04362">
            <w:pPr>
              <w:rPr>
                <w:lang w:val="ru-RU"/>
              </w:rPr>
            </w:pPr>
            <w:r>
              <w:rPr>
                <w:lang w:val="ru-RU"/>
              </w:rPr>
              <w:t>Мохирева Е.</w:t>
            </w:r>
            <w:r w:rsidRPr="00E04362">
              <w:rPr>
                <w:lang w:val="ru-RU"/>
              </w:rPr>
              <w:t xml:space="preserve">Полезные игры с предлогами У, НА </w:t>
            </w:r>
          </w:p>
          <w:p w14:paraId="7F74231D" w14:textId="6F82CD37" w:rsidR="009D3ACA" w:rsidRPr="009D3ACA" w:rsidRDefault="00E04362" w:rsidP="00E04362">
            <w:pPr>
              <w:rPr>
                <w:lang w:val="ru-RU"/>
              </w:rPr>
            </w:pPr>
            <w:r>
              <w:rPr>
                <w:lang w:val="ru-RU"/>
              </w:rPr>
              <w:t>Мохирева Е.А.</w:t>
            </w:r>
            <w:r w:rsidRPr="00E04362">
              <w:rPr>
                <w:lang w:val="ru-RU"/>
              </w:rPr>
              <w:t>Полезные игры с предлогами ОТ, К, ПО, ДО. Пособие для детей 5-7 лет</w:t>
            </w:r>
          </w:p>
        </w:tc>
        <w:tc>
          <w:tcPr>
            <w:tcW w:w="1701" w:type="dxa"/>
          </w:tcPr>
          <w:p w14:paraId="25740699" w14:textId="77777777" w:rsidR="009D3ACA" w:rsidRPr="009D3ACA" w:rsidRDefault="009D3ACA" w:rsidP="009D3ACA">
            <w:pPr>
              <w:rPr>
                <w:lang w:val="ru-RU"/>
              </w:rPr>
            </w:pPr>
          </w:p>
        </w:tc>
      </w:tr>
      <w:tr w:rsidR="009D3ACA" w14:paraId="7AB847E8" w14:textId="77777777" w:rsidTr="00D912CF">
        <w:tc>
          <w:tcPr>
            <w:tcW w:w="12476" w:type="dxa"/>
            <w:gridSpan w:val="3"/>
          </w:tcPr>
          <w:p w14:paraId="4F0ADA7A" w14:textId="77777777" w:rsidR="009D3ACA" w:rsidRPr="009A33B4" w:rsidRDefault="009D3ACA" w:rsidP="009D3ACA">
            <w:pPr>
              <w:pStyle w:val="21"/>
              <w:shd w:val="clear" w:color="auto" w:fill="auto"/>
              <w:tabs>
                <w:tab w:val="left" w:pos="1033"/>
              </w:tabs>
              <w:spacing w:before="0" w:after="0" w:line="276" w:lineRule="auto"/>
              <w:jc w:val="both"/>
              <w:rPr>
                <w:b/>
                <w:sz w:val="32"/>
                <w:szCs w:val="32"/>
              </w:rPr>
            </w:pPr>
            <w:r>
              <w:rPr>
                <w:b/>
                <w:sz w:val="32"/>
                <w:szCs w:val="32"/>
              </w:rPr>
              <w:t>Грамматический строй речи</w:t>
            </w:r>
          </w:p>
        </w:tc>
        <w:tc>
          <w:tcPr>
            <w:tcW w:w="1560" w:type="dxa"/>
          </w:tcPr>
          <w:p w14:paraId="6E6C6371" w14:textId="77777777" w:rsidR="009D3ACA" w:rsidRDefault="009D3ACA" w:rsidP="009D3ACA"/>
        </w:tc>
        <w:tc>
          <w:tcPr>
            <w:tcW w:w="1701" w:type="dxa"/>
          </w:tcPr>
          <w:p w14:paraId="4F2FE02F" w14:textId="77777777" w:rsidR="009D3ACA" w:rsidRDefault="009D3ACA" w:rsidP="009D3ACA"/>
        </w:tc>
      </w:tr>
      <w:tr w:rsidR="009D3ACA" w14:paraId="4A714BAA" w14:textId="77777777" w:rsidTr="00D912CF">
        <w:tc>
          <w:tcPr>
            <w:tcW w:w="3970" w:type="dxa"/>
          </w:tcPr>
          <w:p w14:paraId="0AAB9183"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продолжать формировать у детей умение правильно согласовывать слова в предложении.</w:t>
            </w:r>
          </w:p>
        </w:tc>
        <w:tc>
          <w:tcPr>
            <w:tcW w:w="6947" w:type="dxa"/>
          </w:tcPr>
          <w:p w14:paraId="72F9F660" w14:textId="77777777" w:rsidR="009D3ACA" w:rsidRPr="009D3ACA" w:rsidRDefault="009D3ACA" w:rsidP="009D3ACA">
            <w:pPr>
              <w:pStyle w:val="21"/>
              <w:shd w:val="clear" w:color="auto" w:fill="auto"/>
              <w:spacing w:before="0" w:after="0" w:line="276" w:lineRule="auto"/>
              <w:ind w:right="20"/>
              <w:jc w:val="both"/>
              <w:rPr>
                <w:color w:val="000000" w:themeColor="text1"/>
                <w:lang w:val="ru-RU"/>
              </w:rPr>
            </w:pPr>
            <w:r w:rsidRPr="009D3ACA">
              <w:rPr>
                <w:color w:val="000000" w:themeColor="text1"/>
                <w:lang w:val="ru-RU"/>
              </w:rPr>
              <w:t>педагог формирует у детей умение правильно согласовывать слова</w:t>
            </w:r>
          </w:p>
        </w:tc>
        <w:tc>
          <w:tcPr>
            <w:tcW w:w="1559" w:type="dxa"/>
          </w:tcPr>
          <w:p w14:paraId="7A6DAC05" w14:textId="77777777" w:rsidR="009D3ACA" w:rsidRPr="009D3ACA" w:rsidRDefault="009D3ACA" w:rsidP="009D3ACA">
            <w:pPr>
              <w:rPr>
                <w:lang w:val="ru-RU"/>
              </w:rPr>
            </w:pPr>
          </w:p>
        </w:tc>
        <w:tc>
          <w:tcPr>
            <w:tcW w:w="1560" w:type="dxa"/>
          </w:tcPr>
          <w:p w14:paraId="41FA76E6" w14:textId="77777777" w:rsidR="00411645" w:rsidRDefault="00411645" w:rsidP="00411645">
            <w:pPr>
              <w:rPr>
                <w:lang w:val="ru-RU"/>
              </w:rPr>
            </w:pPr>
            <w:r>
              <w:rPr>
                <w:lang w:val="ru-RU"/>
              </w:rPr>
              <w:t>В.В Гербова развитие речи в детском саду</w:t>
            </w:r>
          </w:p>
          <w:p w14:paraId="5C6D326D" w14:textId="77777777" w:rsidR="009D3ACA" w:rsidRPr="009D3ACA" w:rsidRDefault="009D3ACA" w:rsidP="009D3ACA">
            <w:pPr>
              <w:rPr>
                <w:lang w:val="ru-RU"/>
              </w:rPr>
            </w:pPr>
          </w:p>
        </w:tc>
        <w:tc>
          <w:tcPr>
            <w:tcW w:w="1701" w:type="dxa"/>
          </w:tcPr>
          <w:p w14:paraId="64346E1D" w14:textId="77777777" w:rsidR="009D3ACA" w:rsidRPr="009D3ACA" w:rsidRDefault="009D3ACA" w:rsidP="009D3ACA">
            <w:pPr>
              <w:rPr>
                <w:lang w:val="ru-RU"/>
              </w:rPr>
            </w:pPr>
          </w:p>
        </w:tc>
      </w:tr>
      <w:tr w:rsidR="009D3ACA" w14:paraId="0A854411" w14:textId="77777777" w:rsidTr="00D912CF">
        <w:tc>
          <w:tcPr>
            <w:tcW w:w="3970" w:type="dxa"/>
          </w:tcPr>
          <w:p w14:paraId="77709FA2"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w:t>
            </w:r>
          </w:p>
        </w:tc>
        <w:tc>
          <w:tcPr>
            <w:tcW w:w="6947" w:type="dxa"/>
          </w:tcPr>
          <w:p w14:paraId="36A8F2C1"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A7594FB" w14:textId="77777777" w:rsidR="009D3ACA" w:rsidRPr="009D3ACA" w:rsidRDefault="009D3ACA" w:rsidP="009D3ACA">
            <w:pPr>
              <w:pStyle w:val="21"/>
              <w:shd w:val="clear" w:color="auto" w:fill="auto"/>
              <w:spacing w:before="0" w:after="0" w:line="276" w:lineRule="auto"/>
              <w:ind w:left="20" w:right="20" w:firstLine="700"/>
              <w:jc w:val="both"/>
              <w:rPr>
                <w:lang w:val="ru-RU"/>
              </w:rPr>
            </w:pPr>
          </w:p>
        </w:tc>
        <w:tc>
          <w:tcPr>
            <w:tcW w:w="1559" w:type="dxa"/>
          </w:tcPr>
          <w:p w14:paraId="5BE123DE" w14:textId="77777777" w:rsidR="009D3ACA" w:rsidRPr="009D3ACA" w:rsidRDefault="009D3ACA" w:rsidP="009D3ACA">
            <w:pPr>
              <w:rPr>
                <w:lang w:val="ru-RU"/>
              </w:rPr>
            </w:pPr>
          </w:p>
        </w:tc>
        <w:tc>
          <w:tcPr>
            <w:tcW w:w="1560" w:type="dxa"/>
          </w:tcPr>
          <w:p w14:paraId="689EB5DE" w14:textId="77777777" w:rsidR="00411645" w:rsidRDefault="00411645" w:rsidP="00411645">
            <w:pPr>
              <w:rPr>
                <w:lang w:val="ru-RU"/>
              </w:rPr>
            </w:pPr>
            <w:r>
              <w:rPr>
                <w:lang w:val="ru-RU"/>
              </w:rPr>
              <w:t>В.В Гербова развитие речи в детском саду</w:t>
            </w:r>
          </w:p>
          <w:p w14:paraId="47C6CDEB" w14:textId="71837637" w:rsidR="00E04362" w:rsidRPr="00E04362" w:rsidRDefault="00E04362" w:rsidP="00E04362">
            <w:pPr>
              <w:rPr>
                <w:lang w:val="ru-RU"/>
              </w:rPr>
            </w:pPr>
            <w:r>
              <w:rPr>
                <w:lang w:val="ru-RU"/>
              </w:rPr>
              <w:t>Мохирева Е.А.</w:t>
            </w:r>
            <w:r w:rsidRPr="00E04362">
              <w:rPr>
                <w:lang w:val="ru-RU"/>
              </w:rPr>
              <w:t>Полезные игры с предлогами НАД, ПОД, ИЗ-ПОД, ЗА, ИЗ-ЗА. Мохирева Е.А.</w:t>
            </w:r>
          </w:p>
          <w:p w14:paraId="6729EED0" w14:textId="5B5AFE49" w:rsidR="009D3ACA" w:rsidRPr="009D3ACA" w:rsidRDefault="00E04362" w:rsidP="00E04362">
            <w:pPr>
              <w:rPr>
                <w:lang w:val="ru-RU"/>
              </w:rPr>
            </w:pPr>
            <w:r w:rsidRPr="00E04362">
              <w:rPr>
                <w:lang w:val="ru-RU"/>
              </w:rPr>
              <w:t xml:space="preserve">Мохирева Е.А.Полезные </w:t>
            </w:r>
            <w:r w:rsidRPr="00E04362">
              <w:rPr>
                <w:lang w:val="ru-RU"/>
              </w:rPr>
              <w:lastRenderedPageBreak/>
              <w:t>игры с предлогами ДЛЯ, БЕЗ, ОКОЛО, ВОКРУГ, ЧЕРЕЗ, МЕЖДУ</w:t>
            </w:r>
          </w:p>
        </w:tc>
        <w:tc>
          <w:tcPr>
            <w:tcW w:w="1701" w:type="dxa"/>
          </w:tcPr>
          <w:p w14:paraId="4EBB825F" w14:textId="77777777" w:rsidR="009D3ACA" w:rsidRPr="009D3ACA" w:rsidRDefault="009D3ACA" w:rsidP="009D3ACA">
            <w:pPr>
              <w:rPr>
                <w:lang w:val="ru-RU"/>
              </w:rPr>
            </w:pPr>
          </w:p>
        </w:tc>
      </w:tr>
      <w:tr w:rsidR="009D3ACA" w14:paraId="2197E7B5" w14:textId="77777777" w:rsidTr="00D912CF">
        <w:tc>
          <w:tcPr>
            <w:tcW w:w="3970" w:type="dxa"/>
          </w:tcPr>
          <w:p w14:paraId="3590F394"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правильно использовать форму множественного числа родительного падежа существительных</w:t>
            </w:r>
          </w:p>
        </w:tc>
        <w:tc>
          <w:tcPr>
            <w:tcW w:w="6947" w:type="dxa"/>
          </w:tcPr>
          <w:p w14:paraId="14DD3F79"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использовать форму множественного числа родительного падежа существительных</w:t>
            </w:r>
          </w:p>
        </w:tc>
        <w:tc>
          <w:tcPr>
            <w:tcW w:w="1559" w:type="dxa"/>
          </w:tcPr>
          <w:p w14:paraId="06D8BC1C" w14:textId="77777777" w:rsidR="009D3ACA" w:rsidRPr="009D3ACA" w:rsidRDefault="009D3ACA" w:rsidP="009D3ACA">
            <w:pPr>
              <w:rPr>
                <w:lang w:val="ru-RU"/>
              </w:rPr>
            </w:pPr>
          </w:p>
        </w:tc>
        <w:tc>
          <w:tcPr>
            <w:tcW w:w="1560" w:type="dxa"/>
          </w:tcPr>
          <w:p w14:paraId="2BB3F9F0" w14:textId="77777777" w:rsidR="00411645" w:rsidRDefault="00411645" w:rsidP="00411645">
            <w:pPr>
              <w:rPr>
                <w:lang w:val="ru-RU"/>
              </w:rPr>
            </w:pPr>
            <w:r>
              <w:rPr>
                <w:lang w:val="ru-RU"/>
              </w:rPr>
              <w:t>В.В Гербова развитие речи в детском саду</w:t>
            </w:r>
          </w:p>
          <w:p w14:paraId="43B525A9" w14:textId="77777777" w:rsidR="009D3ACA" w:rsidRPr="009D3ACA" w:rsidRDefault="009D3ACA" w:rsidP="009D3ACA">
            <w:pPr>
              <w:rPr>
                <w:lang w:val="ru-RU"/>
              </w:rPr>
            </w:pPr>
          </w:p>
        </w:tc>
        <w:tc>
          <w:tcPr>
            <w:tcW w:w="1701" w:type="dxa"/>
          </w:tcPr>
          <w:p w14:paraId="177293AC" w14:textId="77777777" w:rsidR="009D3ACA" w:rsidRPr="009D3ACA" w:rsidRDefault="009D3ACA" w:rsidP="009D3ACA">
            <w:pPr>
              <w:rPr>
                <w:lang w:val="ru-RU"/>
              </w:rPr>
            </w:pPr>
          </w:p>
        </w:tc>
      </w:tr>
      <w:tr w:rsidR="009D3ACA" w14:paraId="07896E2D" w14:textId="77777777" w:rsidTr="00D912CF">
        <w:tc>
          <w:tcPr>
            <w:tcW w:w="3970" w:type="dxa"/>
          </w:tcPr>
          <w:p w14:paraId="5BA0C366"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употреблять формы повелительного наклонения глаголов;</w:t>
            </w:r>
          </w:p>
        </w:tc>
        <w:tc>
          <w:tcPr>
            <w:tcW w:w="6947" w:type="dxa"/>
          </w:tcPr>
          <w:p w14:paraId="4175062F"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употреблять формы повелительного наклонения глаголов;</w:t>
            </w:r>
          </w:p>
        </w:tc>
        <w:tc>
          <w:tcPr>
            <w:tcW w:w="1559" w:type="dxa"/>
          </w:tcPr>
          <w:p w14:paraId="417B02A7" w14:textId="77777777" w:rsidR="009D3ACA" w:rsidRPr="009D3ACA" w:rsidRDefault="009D3ACA" w:rsidP="009D3ACA">
            <w:pPr>
              <w:rPr>
                <w:lang w:val="ru-RU"/>
              </w:rPr>
            </w:pPr>
          </w:p>
        </w:tc>
        <w:tc>
          <w:tcPr>
            <w:tcW w:w="1560" w:type="dxa"/>
          </w:tcPr>
          <w:p w14:paraId="3288426E" w14:textId="77777777" w:rsidR="00411645" w:rsidRDefault="00411645" w:rsidP="00411645">
            <w:pPr>
              <w:rPr>
                <w:lang w:val="ru-RU"/>
              </w:rPr>
            </w:pPr>
            <w:r>
              <w:rPr>
                <w:lang w:val="ru-RU"/>
              </w:rPr>
              <w:t>В.В Гербова развитие речи в детском саду</w:t>
            </w:r>
          </w:p>
          <w:p w14:paraId="2721A8BF" w14:textId="77777777" w:rsidR="009D3ACA" w:rsidRPr="009D3ACA" w:rsidRDefault="009D3ACA" w:rsidP="009D3ACA">
            <w:pPr>
              <w:rPr>
                <w:lang w:val="ru-RU"/>
              </w:rPr>
            </w:pPr>
          </w:p>
        </w:tc>
        <w:tc>
          <w:tcPr>
            <w:tcW w:w="1701" w:type="dxa"/>
          </w:tcPr>
          <w:p w14:paraId="51536653" w14:textId="77777777" w:rsidR="009D3ACA" w:rsidRPr="009D3ACA" w:rsidRDefault="009D3ACA" w:rsidP="009D3ACA">
            <w:pPr>
              <w:rPr>
                <w:lang w:val="ru-RU"/>
              </w:rPr>
            </w:pPr>
          </w:p>
        </w:tc>
      </w:tr>
      <w:tr w:rsidR="009D3ACA" w14:paraId="6EAF2DC5" w14:textId="77777777" w:rsidTr="00D912CF">
        <w:tc>
          <w:tcPr>
            <w:tcW w:w="3970" w:type="dxa"/>
          </w:tcPr>
          <w:p w14:paraId="3E5456AA"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использовать простые сложносочиненные и сложноподчиненные предложения</w:t>
            </w:r>
          </w:p>
        </w:tc>
        <w:tc>
          <w:tcPr>
            <w:tcW w:w="6947" w:type="dxa"/>
          </w:tcPr>
          <w:p w14:paraId="448D98F1"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t>педагог формирует у детей умение использовать простые сложносочиненные и сложноподчиненные предложения</w:t>
            </w:r>
          </w:p>
        </w:tc>
        <w:tc>
          <w:tcPr>
            <w:tcW w:w="1559" w:type="dxa"/>
          </w:tcPr>
          <w:p w14:paraId="07311F95" w14:textId="77777777" w:rsidR="009D3ACA" w:rsidRPr="009D3ACA" w:rsidRDefault="009D3ACA" w:rsidP="009D3ACA">
            <w:pPr>
              <w:rPr>
                <w:lang w:val="ru-RU"/>
              </w:rPr>
            </w:pPr>
          </w:p>
        </w:tc>
        <w:tc>
          <w:tcPr>
            <w:tcW w:w="1560" w:type="dxa"/>
          </w:tcPr>
          <w:p w14:paraId="37020801" w14:textId="77777777" w:rsidR="00411645" w:rsidRDefault="00411645" w:rsidP="00411645">
            <w:pPr>
              <w:rPr>
                <w:lang w:val="ru-RU"/>
              </w:rPr>
            </w:pPr>
            <w:r>
              <w:rPr>
                <w:lang w:val="ru-RU"/>
              </w:rPr>
              <w:t>В.В Гербова развитие речи в детском саду</w:t>
            </w:r>
          </w:p>
          <w:p w14:paraId="02955C4B" w14:textId="305F3276" w:rsidR="009D3ACA" w:rsidRPr="009D3ACA" w:rsidRDefault="00E04362" w:rsidP="009D3ACA">
            <w:pPr>
              <w:rPr>
                <w:lang w:val="ru-RU"/>
              </w:rPr>
            </w:pPr>
            <w:r>
              <w:rPr>
                <w:lang w:val="ru-RU"/>
              </w:rPr>
              <w:t xml:space="preserve">Колесникова Е.В. </w:t>
            </w:r>
            <w:r w:rsidRPr="00E04362">
              <w:rPr>
                <w:lang w:val="ru-RU"/>
              </w:rPr>
              <w:t>"Развитие фонематического слуха у детей 4-5 лет" Сценарии учебно-игровых занятий к рабочей тетради "От слова к звуку"</w:t>
            </w:r>
          </w:p>
        </w:tc>
        <w:tc>
          <w:tcPr>
            <w:tcW w:w="1701" w:type="dxa"/>
          </w:tcPr>
          <w:p w14:paraId="37024F76" w14:textId="77777777" w:rsidR="009D3ACA" w:rsidRPr="009D3ACA" w:rsidRDefault="009D3ACA" w:rsidP="009D3ACA">
            <w:pPr>
              <w:rPr>
                <w:lang w:val="ru-RU"/>
              </w:rPr>
            </w:pPr>
          </w:p>
        </w:tc>
      </w:tr>
      <w:tr w:rsidR="009D3ACA" w14:paraId="08AE43B7" w14:textId="77777777" w:rsidTr="00D912CF">
        <w:tc>
          <w:tcPr>
            <w:tcW w:w="3970" w:type="dxa"/>
          </w:tcPr>
          <w:p w14:paraId="517BCF7C" w14:textId="77777777" w:rsidR="009D3ACA" w:rsidRPr="009D3ACA" w:rsidRDefault="009D3ACA" w:rsidP="009D3ACA">
            <w:pPr>
              <w:pStyle w:val="21"/>
              <w:shd w:val="clear" w:color="auto" w:fill="auto"/>
              <w:spacing w:before="0" w:after="0" w:line="276" w:lineRule="auto"/>
              <w:ind w:left="20" w:right="20" w:firstLine="720"/>
              <w:jc w:val="both"/>
              <w:rPr>
                <w:lang w:val="ru-RU"/>
              </w:rPr>
            </w:pPr>
            <w:r w:rsidRPr="009D3ACA">
              <w:rPr>
                <w:lang w:val="ru-RU"/>
              </w:rPr>
              <w:t xml:space="preserve">правильно понимать и употреблять предлоги с </w:t>
            </w:r>
            <w:r w:rsidRPr="009D3ACA">
              <w:rPr>
                <w:lang w:val="ru-RU"/>
              </w:rPr>
              <w:lastRenderedPageBreak/>
              <w:t>пространственным значением (в, под, между, около); правильно образовывать названия предметов посуды.</w:t>
            </w:r>
          </w:p>
        </w:tc>
        <w:tc>
          <w:tcPr>
            <w:tcW w:w="6947" w:type="dxa"/>
          </w:tcPr>
          <w:p w14:paraId="15D397B3" w14:textId="77777777" w:rsidR="009D3ACA" w:rsidRPr="009D3ACA" w:rsidRDefault="009D3ACA" w:rsidP="009D3ACA">
            <w:pPr>
              <w:pStyle w:val="21"/>
              <w:shd w:val="clear" w:color="auto" w:fill="auto"/>
              <w:spacing w:before="0" w:after="0" w:line="276" w:lineRule="auto"/>
              <w:ind w:right="20"/>
              <w:rPr>
                <w:lang w:val="ru-RU"/>
              </w:rPr>
            </w:pPr>
            <w:r w:rsidRPr="009D3ACA">
              <w:rPr>
                <w:color w:val="000000" w:themeColor="text1"/>
                <w:lang w:val="ru-RU"/>
              </w:rPr>
              <w:lastRenderedPageBreak/>
              <w:t xml:space="preserve">педагог формирует у детей умение правильно употреблять предлоги с пространственным значением </w:t>
            </w:r>
            <w:r w:rsidRPr="009D3ACA">
              <w:rPr>
                <w:color w:val="000000" w:themeColor="text1"/>
                <w:lang w:val="ru-RU"/>
              </w:rPr>
              <w:lastRenderedPageBreak/>
              <w:t>(в, под, между, около</w:t>
            </w:r>
          </w:p>
        </w:tc>
        <w:tc>
          <w:tcPr>
            <w:tcW w:w="1559" w:type="dxa"/>
          </w:tcPr>
          <w:p w14:paraId="716F64B9" w14:textId="77777777" w:rsidR="009D3ACA" w:rsidRPr="009D3ACA" w:rsidRDefault="009D3ACA" w:rsidP="009D3ACA">
            <w:pPr>
              <w:rPr>
                <w:lang w:val="ru-RU"/>
              </w:rPr>
            </w:pPr>
          </w:p>
        </w:tc>
        <w:tc>
          <w:tcPr>
            <w:tcW w:w="1560" w:type="dxa"/>
          </w:tcPr>
          <w:p w14:paraId="63F9E9B3" w14:textId="77777777" w:rsidR="00411645" w:rsidRDefault="00411645" w:rsidP="00411645">
            <w:pPr>
              <w:rPr>
                <w:lang w:val="ru-RU"/>
              </w:rPr>
            </w:pPr>
            <w:r>
              <w:rPr>
                <w:lang w:val="ru-RU"/>
              </w:rPr>
              <w:t xml:space="preserve">В.В Гербова развитие речи в </w:t>
            </w:r>
            <w:r>
              <w:rPr>
                <w:lang w:val="ru-RU"/>
              </w:rPr>
              <w:lastRenderedPageBreak/>
              <w:t>детском саду</w:t>
            </w:r>
          </w:p>
          <w:p w14:paraId="5977FDF9" w14:textId="77777777" w:rsidR="009D3ACA" w:rsidRPr="009D3ACA" w:rsidRDefault="009D3ACA" w:rsidP="009D3ACA">
            <w:pPr>
              <w:rPr>
                <w:lang w:val="ru-RU"/>
              </w:rPr>
            </w:pPr>
          </w:p>
        </w:tc>
        <w:tc>
          <w:tcPr>
            <w:tcW w:w="1701" w:type="dxa"/>
          </w:tcPr>
          <w:p w14:paraId="6B572188" w14:textId="77777777" w:rsidR="009D3ACA" w:rsidRPr="009D3ACA" w:rsidRDefault="009D3ACA" w:rsidP="009D3ACA">
            <w:pPr>
              <w:rPr>
                <w:lang w:val="ru-RU"/>
              </w:rPr>
            </w:pPr>
          </w:p>
        </w:tc>
      </w:tr>
      <w:tr w:rsidR="009D3ACA" w14:paraId="660E7BDA" w14:textId="77777777" w:rsidTr="00D912CF">
        <w:tc>
          <w:tcPr>
            <w:tcW w:w="15737" w:type="dxa"/>
            <w:gridSpan w:val="5"/>
          </w:tcPr>
          <w:p w14:paraId="206866C6" w14:textId="77777777" w:rsidR="009D3ACA" w:rsidRPr="009D3ACA" w:rsidRDefault="009D3ACA" w:rsidP="009D3ACA">
            <w:pPr>
              <w:rPr>
                <w:b/>
                <w:sz w:val="32"/>
                <w:szCs w:val="32"/>
                <w:lang w:val="ru-RU"/>
              </w:rPr>
            </w:pPr>
          </w:p>
          <w:p w14:paraId="603B829C" w14:textId="77777777" w:rsidR="009D3ACA" w:rsidRPr="009A33B4" w:rsidRDefault="009D3ACA" w:rsidP="009D3ACA">
            <w:pPr>
              <w:rPr>
                <w:b/>
                <w:sz w:val="32"/>
                <w:szCs w:val="32"/>
              </w:rPr>
            </w:pPr>
            <w:r w:rsidRPr="009A33B4">
              <w:rPr>
                <w:b/>
                <w:sz w:val="32"/>
                <w:szCs w:val="32"/>
              </w:rPr>
              <w:t>Связная речь</w:t>
            </w:r>
          </w:p>
        </w:tc>
      </w:tr>
      <w:tr w:rsidR="009D3ACA" w14:paraId="6BE7682C" w14:textId="77777777" w:rsidTr="00D912CF">
        <w:tc>
          <w:tcPr>
            <w:tcW w:w="3970" w:type="dxa"/>
          </w:tcPr>
          <w:p w14:paraId="54B24A96"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tc>
        <w:tc>
          <w:tcPr>
            <w:tcW w:w="6947" w:type="dxa"/>
          </w:tcPr>
          <w:p w14:paraId="56E44803"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w:t>
            </w:r>
          </w:p>
        </w:tc>
        <w:tc>
          <w:tcPr>
            <w:tcW w:w="1559" w:type="dxa"/>
          </w:tcPr>
          <w:p w14:paraId="0EAB8E08" w14:textId="77777777" w:rsidR="009D3ACA" w:rsidRPr="009D3ACA" w:rsidRDefault="009D3ACA" w:rsidP="009D3ACA">
            <w:pPr>
              <w:rPr>
                <w:lang w:val="ru-RU"/>
              </w:rPr>
            </w:pPr>
          </w:p>
        </w:tc>
        <w:tc>
          <w:tcPr>
            <w:tcW w:w="1560" w:type="dxa"/>
          </w:tcPr>
          <w:p w14:paraId="058761FB" w14:textId="77777777" w:rsidR="00411645" w:rsidRDefault="00411645" w:rsidP="00411645">
            <w:pPr>
              <w:rPr>
                <w:lang w:val="ru-RU"/>
              </w:rPr>
            </w:pPr>
            <w:r>
              <w:rPr>
                <w:lang w:val="ru-RU"/>
              </w:rPr>
              <w:t>В.В Гербова развитие речи в детском саду</w:t>
            </w:r>
          </w:p>
          <w:p w14:paraId="18F748D9" w14:textId="77777777" w:rsidR="009D3ACA" w:rsidRDefault="00411645" w:rsidP="009D3ACA">
            <w:pPr>
              <w:rPr>
                <w:lang w:val="ru-RU"/>
              </w:rPr>
            </w:pPr>
            <w:r>
              <w:rPr>
                <w:lang w:val="ru-RU"/>
              </w:rPr>
              <w:t>Л.В Абрамова, И Ф Слепцова социально-коммуникативное развитие дошкольников</w:t>
            </w:r>
          </w:p>
          <w:p w14:paraId="667494CE" w14:textId="0A470213" w:rsidR="00E04362" w:rsidRPr="009D3ACA" w:rsidRDefault="00E04362" w:rsidP="009D3ACA">
            <w:pPr>
              <w:rPr>
                <w:lang w:val="ru-RU"/>
              </w:rPr>
            </w:pPr>
            <w:r>
              <w:rPr>
                <w:lang w:val="ru-RU"/>
              </w:rPr>
              <w:t>Гризик Т. И.</w:t>
            </w:r>
            <w:r w:rsidRPr="00E04362">
              <w:rPr>
                <w:lang w:val="ru-RU"/>
              </w:rPr>
              <w:t>Узнаю мир. Развивающая книга для детей 4-5 лет</w:t>
            </w:r>
          </w:p>
        </w:tc>
        <w:tc>
          <w:tcPr>
            <w:tcW w:w="1701" w:type="dxa"/>
          </w:tcPr>
          <w:p w14:paraId="217DA31E" w14:textId="77777777" w:rsidR="009D3ACA" w:rsidRPr="009D3ACA" w:rsidRDefault="009D3ACA" w:rsidP="009D3ACA">
            <w:pPr>
              <w:rPr>
                <w:lang w:val="ru-RU"/>
              </w:rPr>
            </w:pPr>
          </w:p>
        </w:tc>
      </w:tr>
      <w:tr w:rsidR="009D3ACA" w14:paraId="5797CB19" w14:textId="77777777" w:rsidTr="00D912CF">
        <w:tc>
          <w:tcPr>
            <w:tcW w:w="3970" w:type="dxa"/>
          </w:tcPr>
          <w:p w14:paraId="27945B9E"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w:t>
            </w:r>
          </w:p>
        </w:tc>
        <w:tc>
          <w:tcPr>
            <w:tcW w:w="6947" w:type="dxa"/>
          </w:tcPr>
          <w:p w14:paraId="018B8B27"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составлять описательные рассказ из 5-6 предложений о предметах и повествовательные рассказы из личного опыта</w:t>
            </w:r>
          </w:p>
        </w:tc>
        <w:tc>
          <w:tcPr>
            <w:tcW w:w="1559" w:type="dxa"/>
          </w:tcPr>
          <w:p w14:paraId="616606F8" w14:textId="77777777" w:rsidR="009D3ACA" w:rsidRPr="009D3ACA" w:rsidRDefault="009D3ACA" w:rsidP="009D3ACA">
            <w:pPr>
              <w:rPr>
                <w:lang w:val="ru-RU"/>
              </w:rPr>
            </w:pPr>
          </w:p>
        </w:tc>
        <w:tc>
          <w:tcPr>
            <w:tcW w:w="1560" w:type="dxa"/>
          </w:tcPr>
          <w:p w14:paraId="4D09BA56" w14:textId="77777777" w:rsidR="009D3ACA" w:rsidRDefault="00411645" w:rsidP="009D3ACA">
            <w:pPr>
              <w:rPr>
                <w:lang w:val="ru-RU"/>
              </w:rPr>
            </w:pPr>
            <w:r>
              <w:rPr>
                <w:lang w:val="ru-RU"/>
              </w:rPr>
              <w:t>Л.В Абрамова, И Ф Слепцова социально-коммуникативное развитие дошкольников</w:t>
            </w:r>
          </w:p>
          <w:p w14:paraId="222653F4" w14:textId="6DFB547C" w:rsidR="00785979" w:rsidRPr="009D3ACA" w:rsidRDefault="00785979" w:rsidP="009D3ACA">
            <w:pPr>
              <w:rPr>
                <w:lang w:val="ru-RU"/>
              </w:rPr>
            </w:pPr>
            <w:r>
              <w:rPr>
                <w:lang w:val="ru-RU"/>
              </w:rPr>
              <w:t xml:space="preserve">Хрестоматия </w:t>
            </w:r>
            <w:r>
              <w:rPr>
                <w:lang w:val="ru-RU"/>
              </w:rPr>
              <w:lastRenderedPageBreak/>
              <w:t>для средней группы Юдаева М.В</w:t>
            </w:r>
          </w:p>
        </w:tc>
        <w:tc>
          <w:tcPr>
            <w:tcW w:w="1701" w:type="dxa"/>
          </w:tcPr>
          <w:p w14:paraId="336F803F" w14:textId="77777777" w:rsidR="009D3ACA" w:rsidRPr="009D3ACA" w:rsidRDefault="009D3ACA" w:rsidP="009D3ACA">
            <w:pPr>
              <w:rPr>
                <w:lang w:val="ru-RU"/>
              </w:rPr>
            </w:pPr>
          </w:p>
        </w:tc>
      </w:tr>
      <w:tr w:rsidR="009D3ACA" w14:paraId="0FF5BC51" w14:textId="77777777" w:rsidTr="00D912CF">
        <w:tc>
          <w:tcPr>
            <w:tcW w:w="3970" w:type="dxa"/>
          </w:tcPr>
          <w:p w14:paraId="75577298"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составлять по образцу небольшие рассказы о предмете, игрушке, по содержанию сюжетной картины</w:t>
            </w:r>
          </w:p>
        </w:tc>
        <w:tc>
          <w:tcPr>
            <w:tcW w:w="6947" w:type="dxa"/>
          </w:tcPr>
          <w:p w14:paraId="36D41C5E" w14:textId="77777777" w:rsidR="009D3ACA" w:rsidRPr="00430E17" w:rsidRDefault="009D3ACA" w:rsidP="009D3ACA">
            <w:pPr>
              <w:pStyle w:val="21"/>
              <w:shd w:val="clear" w:color="auto" w:fill="auto"/>
              <w:spacing w:before="0" w:after="0" w:line="276" w:lineRule="auto"/>
              <w:ind w:left="20" w:right="20"/>
            </w:pPr>
            <w:r w:rsidRPr="00430E17">
              <w:t>использовать элемент</w:t>
            </w:r>
            <w:r>
              <w:t>арные формы объяснительной речи</w:t>
            </w:r>
          </w:p>
          <w:p w14:paraId="02511267" w14:textId="77777777" w:rsidR="009D3ACA" w:rsidRPr="00430E17" w:rsidRDefault="009D3ACA" w:rsidP="009D3ACA">
            <w:pPr>
              <w:pStyle w:val="21"/>
              <w:shd w:val="clear" w:color="auto" w:fill="auto"/>
              <w:spacing w:before="0" w:after="0" w:line="276" w:lineRule="auto"/>
              <w:ind w:left="20" w:right="20" w:firstLine="700"/>
              <w:jc w:val="both"/>
            </w:pPr>
          </w:p>
        </w:tc>
        <w:tc>
          <w:tcPr>
            <w:tcW w:w="1559" w:type="dxa"/>
          </w:tcPr>
          <w:p w14:paraId="7B3B9B22" w14:textId="77777777" w:rsidR="009D3ACA" w:rsidRDefault="009D3ACA" w:rsidP="009D3ACA"/>
        </w:tc>
        <w:tc>
          <w:tcPr>
            <w:tcW w:w="1560" w:type="dxa"/>
          </w:tcPr>
          <w:p w14:paraId="38BB5D84" w14:textId="5DE50F22" w:rsidR="009D3ACA" w:rsidRPr="00785979"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06FF6C98" w14:textId="77777777" w:rsidR="009D3ACA" w:rsidRPr="00785979" w:rsidRDefault="009D3ACA" w:rsidP="009D3ACA">
            <w:pPr>
              <w:rPr>
                <w:lang w:val="ru-RU"/>
              </w:rPr>
            </w:pPr>
          </w:p>
        </w:tc>
      </w:tr>
      <w:tr w:rsidR="009D3ACA" w14:paraId="30D0D6AE" w14:textId="77777777" w:rsidTr="00D912CF">
        <w:tc>
          <w:tcPr>
            <w:tcW w:w="3970" w:type="dxa"/>
          </w:tcPr>
          <w:p w14:paraId="614632A2"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Воспитывать культуру общения: формирование умений приветствовать родных, знакомых, детей по группе</w:t>
            </w:r>
          </w:p>
        </w:tc>
        <w:tc>
          <w:tcPr>
            <w:tcW w:w="6947" w:type="dxa"/>
          </w:tcPr>
          <w:p w14:paraId="5D116E6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tc>
        <w:tc>
          <w:tcPr>
            <w:tcW w:w="1559" w:type="dxa"/>
          </w:tcPr>
          <w:p w14:paraId="00C65C4A" w14:textId="77777777" w:rsidR="009D3ACA" w:rsidRPr="009D3ACA" w:rsidRDefault="009D3ACA" w:rsidP="009D3ACA">
            <w:pPr>
              <w:rPr>
                <w:lang w:val="ru-RU"/>
              </w:rPr>
            </w:pPr>
          </w:p>
        </w:tc>
        <w:tc>
          <w:tcPr>
            <w:tcW w:w="1560" w:type="dxa"/>
          </w:tcPr>
          <w:p w14:paraId="54CF2CB1" w14:textId="39E26E7A"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2AF269C8" w14:textId="77777777" w:rsidR="009D3ACA" w:rsidRPr="009D3ACA" w:rsidRDefault="009D3ACA" w:rsidP="009D3ACA">
            <w:pPr>
              <w:rPr>
                <w:lang w:val="ru-RU"/>
              </w:rPr>
            </w:pPr>
          </w:p>
        </w:tc>
      </w:tr>
      <w:tr w:rsidR="009D3ACA" w14:paraId="0122CF82" w14:textId="77777777" w:rsidTr="00D912CF">
        <w:tc>
          <w:tcPr>
            <w:tcW w:w="3970" w:type="dxa"/>
          </w:tcPr>
          <w:p w14:paraId="56C88D74" w14:textId="77777777" w:rsidR="009D3ACA" w:rsidRPr="009D3ACA" w:rsidRDefault="009D3ACA" w:rsidP="009D3ACA">
            <w:pPr>
              <w:pStyle w:val="21"/>
              <w:shd w:val="clear" w:color="auto" w:fill="auto"/>
              <w:tabs>
                <w:tab w:val="left" w:pos="1023"/>
              </w:tabs>
              <w:spacing w:before="0" w:after="0" w:line="276" w:lineRule="auto"/>
              <w:ind w:right="20"/>
              <w:rPr>
                <w:lang w:val="ru-RU"/>
              </w:rPr>
            </w:pPr>
            <w:r w:rsidRPr="009D3ACA">
              <w:rPr>
                <w:lang w:val="ru-RU"/>
              </w:rPr>
              <w:t>Использовать формулы речевого этикета при ответе по телефону, при вступлении в разговор с незнакомыми людьми, при встрече гостей</w:t>
            </w:r>
          </w:p>
        </w:tc>
        <w:tc>
          <w:tcPr>
            <w:tcW w:w="6947" w:type="dxa"/>
          </w:tcPr>
          <w:p w14:paraId="66E7767A"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58B91045" w14:textId="77777777" w:rsidR="009D3ACA" w:rsidRPr="009D3ACA" w:rsidRDefault="009D3ACA" w:rsidP="009D3ACA">
            <w:pPr>
              <w:pStyle w:val="21"/>
              <w:shd w:val="clear" w:color="auto" w:fill="auto"/>
              <w:spacing w:before="0" w:after="0" w:line="276" w:lineRule="auto"/>
              <w:ind w:left="20" w:right="20" w:firstLine="700"/>
              <w:jc w:val="both"/>
              <w:rPr>
                <w:lang w:val="ru-RU"/>
              </w:rPr>
            </w:pPr>
            <w:r w:rsidRPr="009D3ACA">
              <w:rPr>
                <w:lang w:val="ru-RU"/>
              </w:rPr>
              <w:t xml:space="preserve">педагог помогает детям осваивать умения </w:t>
            </w:r>
            <w:r w:rsidRPr="009D3ACA">
              <w:rPr>
                <w:lang w:val="ru-RU"/>
              </w:rPr>
              <w:lastRenderedPageBreak/>
              <w:t>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tc>
        <w:tc>
          <w:tcPr>
            <w:tcW w:w="1559" w:type="dxa"/>
          </w:tcPr>
          <w:p w14:paraId="4EB1FAC3" w14:textId="77777777" w:rsidR="009D3ACA" w:rsidRPr="009D3ACA" w:rsidRDefault="009D3ACA" w:rsidP="009D3ACA">
            <w:pPr>
              <w:rPr>
                <w:lang w:val="ru-RU"/>
              </w:rPr>
            </w:pPr>
          </w:p>
        </w:tc>
        <w:tc>
          <w:tcPr>
            <w:tcW w:w="1560" w:type="dxa"/>
          </w:tcPr>
          <w:p w14:paraId="1CEDE08F" w14:textId="3EB51922"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6CCC9FFE" w14:textId="77777777" w:rsidR="009D3ACA" w:rsidRPr="009D3ACA" w:rsidRDefault="009D3ACA" w:rsidP="009D3ACA">
            <w:pPr>
              <w:rPr>
                <w:lang w:val="ru-RU"/>
              </w:rPr>
            </w:pPr>
          </w:p>
        </w:tc>
      </w:tr>
      <w:tr w:rsidR="009D3ACA" w14:paraId="3154D8DC" w14:textId="77777777" w:rsidTr="00D912CF">
        <w:tc>
          <w:tcPr>
            <w:tcW w:w="3970" w:type="dxa"/>
          </w:tcPr>
          <w:p w14:paraId="2F7F67FF"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Развивать коммуникативно-речевые умения у детей (умение вступить, поддержать и завершить общение)</w:t>
            </w:r>
          </w:p>
        </w:tc>
        <w:tc>
          <w:tcPr>
            <w:tcW w:w="6947" w:type="dxa"/>
          </w:tcPr>
          <w:p w14:paraId="45C57D3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1559" w:type="dxa"/>
          </w:tcPr>
          <w:p w14:paraId="4460F185" w14:textId="77777777" w:rsidR="009D3ACA" w:rsidRPr="009D3ACA" w:rsidRDefault="009D3ACA" w:rsidP="009D3ACA">
            <w:pPr>
              <w:rPr>
                <w:lang w:val="ru-RU"/>
              </w:rPr>
            </w:pPr>
          </w:p>
        </w:tc>
        <w:tc>
          <w:tcPr>
            <w:tcW w:w="1560" w:type="dxa"/>
          </w:tcPr>
          <w:p w14:paraId="561E5155" w14:textId="44920CE3" w:rsidR="009D3ACA" w:rsidRPr="009D3ACA" w:rsidRDefault="00785979" w:rsidP="009D3ACA">
            <w:pPr>
              <w:rPr>
                <w:lang w:val="ru-RU"/>
              </w:rPr>
            </w:pPr>
            <w:r>
              <w:rPr>
                <w:lang w:val="ru-RU"/>
              </w:rPr>
              <w:t>Л.В Абрамова, И Ф Слепцова социально-коммуникативное развитие дошкольников</w:t>
            </w:r>
          </w:p>
        </w:tc>
        <w:tc>
          <w:tcPr>
            <w:tcW w:w="1701" w:type="dxa"/>
          </w:tcPr>
          <w:p w14:paraId="642317CC" w14:textId="77777777" w:rsidR="009D3ACA" w:rsidRPr="009D3ACA" w:rsidRDefault="009D3ACA" w:rsidP="009D3ACA">
            <w:pPr>
              <w:rPr>
                <w:lang w:val="ru-RU"/>
              </w:rPr>
            </w:pPr>
          </w:p>
        </w:tc>
      </w:tr>
      <w:tr w:rsidR="009D3ACA" w14:paraId="7ACAD6CE" w14:textId="77777777" w:rsidTr="00D912CF">
        <w:tc>
          <w:tcPr>
            <w:tcW w:w="14036" w:type="dxa"/>
            <w:gridSpan w:val="4"/>
          </w:tcPr>
          <w:p w14:paraId="1F102B0B" w14:textId="77777777" w:rsidR="009D3ACA" w:rsidRPr="009D3ACA" w:rsidRDefault="009D3ACA" w:rsidP="009D3ACA">
            <w:pPr>
              <w:rPr>
                <w:b/>
                <w:sz w:val="32"/>
                <w:szCs w:val="32"/>
                <w:lang w:val="ru-RU"/>
              </w:rPr>
            </w:pPr>
            <w:r w:rsidRPr="009D3ACA">
              <w:rPr>
                <w:b/>
                <w:sz w:val="32"/>
                <w:szCs w:val="32"/>
                <w:lang w:val="ru-RU"/>
              </w:rPr>
              <w:t>Подготовка детей к обучению грамоте</w:t>
            </w:r>
          </w:p>
        </w:tc>
        <w:tc>
          <w:tcPr>
            <w:tcW w:w="1701" w:type="dxa"/>
          </w:tcPr>
          <w:p w14:paraId="4A500489" w14:textId="77777777" w:rsidR="009D3ACA" w:rsidRPr="009D3ACA" w:rsidRDefault="009D3ACA" w:rsidP="009D3ACA">
            <w:pPr>
              <w:rPr>
                <w:lang w:val="ru-RU"/>
              </w:rPr>
            </w:pPr>
          </w:p>
        </w:tc>
      </w:tr>
      <w:tr w:rsidR="009D3ACA" w14:paraId="7FCA55B0" w14:textId="77777777" w:rsidTr="00D912CF">
        <w:tc>
          <w:tcPr>
            <w:tcW w:w="3970" w:type="dxa"/>
          </w:tcPr>
          <w:p w14:paraId="529F9146"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6947" w:type="dxa"/>
          </w:tcPr>
          <w:p w14:paraId="4E950EC2"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закрепляет у детей умение понимать термины «слово», «звук», использовать их в речи</w:t>
            </w:r>
          </w:p>
        </w:tc>
        <w:tc>
          <w:tcPr>
            <w:tcW w:w="1559" w:type="dxa"/>
          </w:tcPr>
          <w:p w14:paraId="47640AA2" w14:textId="77777777" w:rsidR="009D3ACA" w:rsidRPr="009D3ACA" w:rsidRDefault="009D3ACA" w:rsidP="009D3ACA">
            <w:pPr>
              <w:rPr>
                <w:lang w:val="ru-RU"/>
              </w:rPr>
            </w:pPr>
          </w:p>
        </w:tc>
        <w:tc>
          <w:tcPr>
            <w:tcW w:w="1560" w:type="dxa"/>
          </w:tcPr>
          <w:p w14:paraId="76B076F7" w14:textId="77777777" w:rsidR="00785979" w:rsidRDefault="00785979" w:rsidP="00785979">
            <w:pPr>
              <w:rPr>
                <w:lang w:val="ru-RU"/>
              </w:rPr>
            </w:pPr>
            <w:r>
              <w:rPr>
                <w:lang w:val="ru-RU"/>
              </w:rPr>
              <w:t>В.В Гербова развитие речи в детском саду</w:t>
            </w:r>
          </w:p>
          <w:p w14:paraId="66646AA9" w14:textId="439DF5B9" w:rsidR="00E04362" w:rsidRPr="00E04362" w:rsidRDefault="00E04362" w:rsidP="00E04362">
            <w:pPr>
              <w:rPr>
                <w:lang w:val="ru-RU"/>
              </w:rPr>
            </w:pPr>
            <w:r w:rsidRPr="00E04362">
              <w:rPr>
                <w:lang w:val="ru-RU"/>
              </w:rPr>
              <w:t xml:space="preserve">Колесникова Е.В.Учимся составлять слоговые схемы. Рабочая тетрадь для </w:t>
            </w:r>
            <w:r w:rsidRPr="00E04362">
              <w:rPr>
                <w:lang w:val="ru-RU"/>
              </w:rPr>
              <w:lastRenderedPageBreak/>
              <w:t xml:space="preserve">детей 4-5 лет </w:t>
            </w:r>
          </w:p>
          <w:p w14:paraId="63F8C0BE" w14:textId="77777777" w:rsidR="009D3ACA" w:rsidRPr="009D3ACA" w:rsidRDefault="009D3ACA" w:rsidP="009D3ACA">
            <w:pPr>
              <w:rPr>
                <w:lang w:val="ru-RU"/>
              </w:rPr>
            </w:pPr>
          </w:p>
        </w:tc>
        <w:tc>
          <w:tcPr>
            <w:tcW w:w="1701" w:type="dxa"/>
          </w:tcPr>
          <w:p w14:paraId="59071555" w14:textId="77777777" w:rsidR="009D3ACA" w:rsidRPr="009D3ACA" w:rsidRDefault="009D3ACA" w:rsidP="009D3ACA">
            <w:pPr>
              <w:rPr>
                <w:lang w:val="ru-RU"/>
              </w:rPr>
            </w:pPr>
          </w:p>
        </w:tc>
      </w:tr>
      <w:tr w:rsidR="009D3ACA" w14:paraId="40AAB984" w14:textId="77777777" w:rsidTr="00D912CF">
        <w:tc>
          <w:tcPr>
            <w:tcW w:w="3970" w:type="dxa"/>
          </w:tcPr>
          <w:p w14:paraId="10462BCA" w14:textId="77777777" w:rsidR="009D3ACA" w:rsidRPr="009D3ACA" w:rsidRDefault="009D3ACA" w:rsidP="009D3ACA">
            <w:pPr>
              <w:pStyle w:val="21"/>
              <w:shd w:val="clear" w:color="auto" w:fill="auto"/>
              <w:tabs>
                <w:tab w:val="left" w:pos="1023"/>
              </w:tabs>
              <w:spacing w:before="0" w:after="0" w:line="276" w:lineRule="auto"/>
              <w:ind w:right="20"/>
              <w:jc w:val="both"/>
              <w:rPr>
                <w:lang w:val="ru-RU"/>
              </w:rPr>
            </w:pPr>
            <w:r w:rsidRPr="009D3ACA">
              <w:rPr>
                <w:lang w:val="ru-RU"/>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tc>
        <w:tc>
          <w:tcPr>
            <w:tcW w:w="6947" w:type="dxa"/>
          </w:tcPr>
          <w:p w14:paraId="6F0A98C1"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представления о том, что слова состоят из звуков, могут быть длинными и короткими</w:t>
            </w:r>
          </w:p>
        </w:tc>
        <w:tc>
          <w:tcPr>
            <w:tcW w:w="1559" w:type="dxa"/>
          </w:tcPr>
          <w:p w14:paraId="0493230C" w14:textId="77777777" w:rsidR="009D3ACA" w:rsidRPr="009D3ACA" w:rsidRDefault="009D3ACA" w:rsidP="009D3ACA">
            <w:pPr>
              <w:rPr>
                <w:lang w:val="ru-RU"/>
              </w:rPr>
            </w:pPr>
          </w:p>
        </w:tc>
        <w:tc>
          <w:tcPr>
            <w:tcW w:w="1560" w:type="dxa"/>
          </w:tcPr>
          <w:p w14:paraId="6AD0D4BE" w14:textId="77777777" w:rsidR="00785979" w:rsidRDefault="00785979" w:rsidP="00785979">
            <w:pPr>
              <w:rPr>
                <w:lang w:val="ru-RU"/>
              </w:rPr>
            </w:pPr>
            <w:r>
              <w:rPr>
                <w:lang w:val="ru-RU"/>
              </w:rPr>
              <w:t>В.В Гербова развитие речи в детском саду</w:t>
            </w:r>
          </w:p>
          <w:p w14:paraId="1BB42B73" w14:textId="77777777" w:rsidR="009D3ACA" w:rsidRPr="009D3ACA" w:rsidRDefault="009D3ACA" w:rsidP="009D3ACA">
            <w:pPr>
              <w:rPr>
                <w:lang w:val="ru-RU"/>
              </w:rPr>
            </w:pPr>
          </w:p>
        </w:tc>
        <w:tc>
          <w:tcPr>
            <w:tcW w:w="1701" w:type="dxa"/>
          </w:tcPr>
          <w:p w14:paraId="69F39512" w14:textId="77777777" w:rsidR="009D3ACA" w:rsidRPr="009D3ACA" w:rsidRDefault="009D3ACA" w:rsidP="009D3ACA">
            <w:pPr>
              <w:rPr>
                <w:lang w:val="ru-RU"/>
              </w:rPr>
            </w:pPr>
          </w:p>
        </w:tc>
      </w:tr>
      <w:tr w:rsidR="009D3ACA" w14:paraId="6F356FAF" w14:textId="77777777" w:rsidTr="00D912CF">
        <w:tc>
          <w:tcPr>
            <w:tcW w:w="3970" w:type="dxa"/>
          </w:tcPr>
          <w:p w14:paraId="709BDEF5"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tc>
        <w:tc>
          <w:tcPr>
            <w:tcW w:w="6947" w:type="dxa"/>
          </w:tcPr>
          <w:p w14:paraId="26C54D53"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формирует умение сравнивать слова по протяженности</w:t>
            </w:r>
          </w:p>
        </w:tc>
        <w:tc>
          <w:tcPr>
            <w:tcW w:w="1559" w:type="dxa"/>
          </w:tcPr>
          <w:p w14:paraId="7A34276A" w14:textId="77777777" w:rsidR="009D3ACA" w:rsidRPr="009D3ACA" w:rsidRDefault="009D3ACA" w:rsidP="009D3ACA">
            <w:pPr>
              <w:rPr>
                <w:lang w:val="ru-RU"/>
              </w:rPr>
            </w:pPr>
          </w:p>
        </w:tc>
        <w:tc>
          <w:tcPr>
            <w:tcW w:w="1560" w:type="dxa"/>
          </w:tcPr>
          <w:p w14:paraId="687E7655" w14:textId="77777777" w:rsidR="00785979" w:rsidRDefault="00785979" w:rsidP="00785979">
            <w:pPr>
              <w:rPr>
                <w:lang w:val="ru-RU"/>
              </w:rPr>
            </w:pPr>
            <w:r>
              <w:rPr>
                <w:lang w:val="ru-RU"/>
              </w:rPr>
              <w:t>В.В Гербова развитие речи в детском саду</w:t>
            </w:r>
          </w:p>
          <w:p w14:paraId="3DD90B8A" w14:textId="77777777" w:rsidR="009D3ACA" w:rsidRPr="009D3ACA" w:rsidRDefault="009D3ACA" w:rsidP="009D3ACA">
            <w:pPr>
              <w:rPr>
                <w:lang w:val="ru-RU"/>
              </w:rPr>
            </w:pPr>
          </w:p>
        </w:tc>
        <w:tc>
          <w:tcPr>
            <w:tcW w:w="1701" w:type="dxa"/>
          </w:tcPr>
          <w:p w14:paraId="4A9C74B0" w14:textId="77777777" w:rsidR="009D3ACA" w:rsidRPr="009D3ACA" w:rsidRDefault="009D3ACA" w:rsidP="009D3ACA">
            <w:pPr>
              <w:rPr>
                <w:lang w:val="ru-RU"/>
              </w:rPr>
            </w:pPr>
          </w:p>
        </w:tc>
      </w:tr>
      <w:tr w:rsidR="009D3ACA" w14:paraId="22EA6D2B" w14:textId="77777777" w:rsidTr="00D912CF">
        <w:tc>
          <w:tcPr>
            <w:tcW w:w="3970" w:type="dxa"/>
          </w:tcPr>
          <w:p w14:paraId="700A6E0E"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выделять голосом звук в слове: произносить заданный звук протяжно, громче, четче, чем он произносится обычно, называть изолированно</w:t>
            </w:r>
          </w:p>
        </w:tc>
        <w:tc>
          <w:tcPr>
            <w:tcW w:w="6947" w:type="dxa"/>
          </w:tcPr>
          <w:p w14:paraId="5B2CF510"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1559" w:type="dxa"/>
          </w:tcPr>
          <w:p w14:paraId="66C248E4" w14:textId="77777777" w:rsidR="009D3ACA" w:rsidRPr="009D3ACA" w:rsidRDefault="009D3ACA" w:rsidP="009D3ACA">
            <w:pPr>
              <w:rPr>
                <w:lang w:val="ru-RU"/>
              </w:rPr>
            </w:pPr>
          </w:p>
        </w:tc>
        <w:tc>
          <w:tcPr>
            <w:tcW w:w="1560" w:type="dxa"/>
          </w:tcPr>
          <w:p w14:paraId="568E77B7" w14:textId="77777777" w:rsidR="00785979" w:rsidRDefault="00785979" w:rsidP="00785979">
            <w:pPr>
              <w:rPr>
                <w:lang w:val="ru-RU"/>
              </w:rPr>
            </w:pPr>
            <w:r>
              <w:rPr>
                <w:lang w:val="ru-RU"/>
              </w:rPr>
              <w:t>В.В Гербова развитие речи в детском саду</w:t>
            </w:r>
          </w:p>
          <w:p w14:paraId="6D6F6D37" w14:textId="1BE3B899" w:rsidR="00E04362" w:rsidRPr="00E04362" w:rsidRDefault="00E04362" w:rsidP="00E04362">
            <w:pPr>
              <w:rPr>
                <w:lang w:val="ru-RU"/>
              </w:rPr>
            </w:pPr>
            <w:r w:rsidRPr="00E04362">
              <w:rPr>
                <w:lang w:val="ru-RU"/>
              </w:rPr>
              <w:t xml:space="preserve">Колесникова Е.В.Учимся составлять слоговые схемы. Рабочая тетрадь для </w:t>
            </w:r>
            <w:r w:rsidRPr="00E04362">
              <w:rPr>
                <w:lang w:val="ru-RU"/>
              </w:rPr>
              <w:lastRenderedPageBreak/>
              <w:t xml:space="preserve">детей 4-5 лет </w:t>
            </w:r>
          </w:p>
          <w:p w14:paraId="46734A1D" w14:textId="77777777" w:rsidR="009D3ACA" w:rsidRPr="009D3ACA" w:rsidRDefault="009D3ACA" w:rsidP="009D3ACA">
            <w:pPr>
              <w:rPr>
                <w:lang w:val="ru-RU"/>
              </w:rPr>
            </w:pPr>
          </w:p>
        </w:tc>
        <w:tc>
          <w:tcPr>
            <w:tcW w:w="1701" w:type="dxa"/>
          </w:tcPr>
          <w:p w14:paraId="4FEF1AF8" w14:textId="77777777" w:rsidR="009D3ACA" w:rsidRPr="009D3ACA" w:rsidRDefault="009D3ACA" w:rsidP="009D3ACA">
            <w:pPr>
              <w:rPr>
                <w:lang w:val="ru-RU"/>
              </w:rPr>
            </w:pPr>
          </w:p>
        </w:tc>
      </w:tr>
      <w:tr w:rsidR="009D3ACA" w14:paraId="0D0F51A6" w14:textId="77777777" w:rsidTr="00D912CF">
        <w:tc>
          <w:tcPr>
            <w:tcW w:w="12476" w:type="dxa"/>
            <w:gridSpan w:val="3"/>
          </w:tcPr>
          <w:p w14:paraId="166AD2A1" w14:textId="77777777" w:rsidR="009D3ACA" w:rsidRPr="009A33B4" w:rsidRDefault="009D3ACA" w:rsidP="009D3ACA">
            <w:pPr>
              <w:rPr>
                <w:b/>
                <w:sz w:val="32"/>
                <w:szCs w:val="32"/>
              </w:rPr>
            </w:pPr>
            <w:r w:rsidRPr="009A33B4">
              <w:rPr>
                <w:b/>
                <w:sz w:val="32"/>
                <w:szCs w:val="32"/>
              </w:rPr>
              <w:t>Интерес к художественной литературе</w:t>
            </w:r>
          </w:p>
        </w:tc>
        <w:tc>
          <w:tcPr>
            <w:tcW w:w="1560" w:type="dxa"/>
          </w:tcPr>
          <w:p w14:paraId="1B1F3352" w14:textId="77777777" w:rsidR="009D3ACA" w:rsidRDefault="009D3ACA" w:rsidP="009D3ACA"/>
        </w:tc>
        <w:tc>
          <w:tcPr>
            <w:tcW w:w="1701" w:type="dxa"/>
          </w:tcPr>
          <w:p w14:paraId="1700998C" w14:textId="77777777" w:rsidR="009D3ACA" w:rsidRDefault="009D3ACA" w:rsidP="009D3ACA"/>
        </w:tc>
      </w:tr>
      <w:tr w:rsidR="009D3ACA" w14:paraId="312FF024" w14:textId="77777777" w:rsidTr="00D912CF">
        <w:tc>
          <w:tcPr>
            <w:tcW w:w="3970" w:type="dxa"/>
          </w:tcPr>
          <w:p w14:paraId="1FBC1337" w14:textId="77777777" w:rsidR="009D3ACA" w:rsidRPr="009D3ACA" w:rsidRDefault="009D3ACA" w:rsidP="00785979">
            <w:pPr>
              <w:pStyle w:val="21"/>
              <w:shd w:val="clear" w:color="auto" w:fill="auto"/>
              <w:spacing w:before="0" w:after="0" w:line="276" w:lineRule="auto"/>
              <w:ind w:left="20" w:right="20"/>
              <w:rPr>
                <w:lang w:val="ru-RU"/>
              </w:rPr>
            </w:pPr>
            <w:r w:rsidRPr="009D3ACA">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tc>
        <w:tc>
          <w:tcPr>
            <w:tcW w:w="6947" w:type="dxa"/>
          </w:tcPr>
          <w:p w14:paraId="0D39EA84" w14:textId="77777777" w:rsidR="009D3ACA" w:rsidRPr="009D3ACA" w:rsidRDefault="009D3ACA" w:rsidP="009D3ACA">
            <w:pPr>
              <w:pStyle w:val="21"/>
              <w:shd w:val="clear" w:color="auto" w:fill="auto"/>
              <w:spacing w:before="0" w:after="0" w:line="276" w:lineRule="auto"/>
              <w:ind w:left="20" w:right="20"/>
              <w:jc w:val="both"/>
              <w:rPr>
                <w:lang w:val="ru-RU"/>
              </w:rPr>
            </w:pPr>
            <w:r w:rsidRPr="009D3ACA">
              <w:rPr>
                <w:lang w:val="ru-RU"/>
              </w:rPr>
              <w:t>Педагог формирует навыки бережного отношения к книге, знакомит с разными жанрами загадки, считалки, заклички, сказки о животных, воспитывает ценностное отношение к книге, уважение к творчеству писателей и иллюстраторов</w:t>
            </w:r>
          </w:p>
        </w:tc>
        <w:tc>
          <w:tcPr>
            <w:tcW w:w="1559" w:type="dxa"/>
          </w:tcPr>
          <w:p w14:paraId="01E69303" w14:textId="77777777" w:rsidR="009D3ACA" w:rsidRPr="009D3ACA" w:rsidRDefault="009D3ACA" w:rsidP="009D3ACA">
            <w:pPr>
              <w:rPr>
                <w:lang w:val="ru-RU"/>
              </w:rPr>
            </w:pPr>
          </w:p>
        </w:tc>
        <w:tc>
          <w:tcPr>
            <w:tcW w:w="1560" w:type="dxa"/>
          </w:tcPr>
          <w:p w14:paraId="32938358" w14:textId="57B947AD" w:rsidR="00785979" w:rsidRDefault="00785979" w:rsidP="00785979">
            <w:pPr>
              <w:rPr>
                <w:lang w:val="ru-RU"/>
              </w:rPr>
            </w:pPr>
            <w:r>
              <w:rPr>
                <w:lang w:val="ru-RU"/>
              </w:rPr>
              <w:t>В.В Гербова развитие речи в детском саду.</w:t>
            </w:r>
          </w:p>
          <w:p w14:paraId="2E9F6601" w14:textId="77777777" w:rsidR="009D3ACA" w:rsidRDefault="00785979" w:rsidP="009D3ACA">
            <w:pPr>
              <w:rPr>
                <w:lang w:val="ru-RU"/>
              </w:rPr>
            </w:pPr>
            <w:r>
              <w:rPr>
                <w:lang w:val="ru-RU"/>
              </w:rPr>
              <w:t>Хрестоматия для средней группы Юдаева М.В</w:t>
            </w:r>
          </w:p>
          <w:p w14:paraId="05A29164" w14:textId="530FE8B0" w:rsidR="006D2CD8" w:rsidRPr="009D3ACA" w:rsidRDefault="00785979" w:rsidP="009D3ACA">
            <w:pPr>
              <w:rPr>
                <w:lang w:val="ru-RU"/>
              </w:rPr>
            </w:pPr>
            <w:r>
              <w:rPr>
                <w:lang w:val="ru-RU"/>
              </w:rPr>
              <w:t>Л.В Абрамова, И Ф Слепцова социально-коммун</w:t>
            </w:r>
            <w:r w:rsidR="007D4FB3">
              <w:rPr>
                <w:lang w:val="ru-RU"/>
              </w:rPr>
              <w:t>икативное развитие дошкольников</w:t>
            </w:r>
          </w:p>
        </w:tc>
        <w:tc>
          <w:tcPr>
            <w:tcW w:w="1701" w:type="dxa"/>
          </w:tcPr>
          <w:p w14:paraId="48B05EC1" w14:textId="77777777" w:rsidR="009D3ACA" w:rsidRPr="009D3ACA" w:rsidRDefault="009D3ACA" w:rsidP="009D3ACA">
            <w:pPr>
              <w:rPr>
                <w:lang w:val="ru-RU"/>
              </w:rPr>
            </w:pPr>
          </w:p>
        </w:tc>
      </w:tr>
      <w:tr w:rsidR="009D3ACA" w14:paraId="10FC6A9E" w14:textId="77777777" w:rsidTr="00D912CF">
        <w:tc>
          <w:tcPr>
            <w:tcW w:w="3970" w:type="dxa"/>
          </w:tcPr>
          <w:p w14:paraId="171C5E10"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 xml:space="preserve">развивать способность воспринимать содержание и форму художественных произведений </w:t>
            </w:r>
          </w:p>
        </w:tc>
        <w:tc>
          <w:tcPr>
            <w:tcW w:w="6947" w:type="dxa"/>
          </w:tcPr>
          <w:p w14:paraId="36513C24" w14:textId="77777777" w:rsidR="009D3ACA" w:rsidRPr="009D3ACA" w:rsidRDefault="009D3ACA" w:rsidP="009D3ACA">
            <w:pPr>
              <w:pStyle w:val="21"/>
              <w:shd w:val="clear" w:color="auto" w:fill="auto"/>
              <w:spacing w:before="0" w:after="0" w:line="276" w:lineRule="auto"/>
              <w:ind w:left="20" w:right="20"/>
              <w:rPr>
                <w:lang w:val="ru-RU"/>
              </w:rPr>
            </w:pPr>
            <w:r w:rsidRPr="009D3ACA">
              <w:rPr>
                <w:lang w:val="ru-RU"/>
              </w:rPr>
              <w:t>Педагог формирует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1559" w:type="dxa"/>
          </w:tcPr>
          <w:p w14:paraId="657D10FC" w14:textId="77777777" w:rsidR="009D3ACA" w:rsidRPr="009D3ACA" w:rsidRDefault="009D3ACA" w:rsidP="009D3ACA">
            <w:pPr>
              <w:rPr>
                <w:lang w:val="ru-RU"/>
              </w:rPr>
            </w:pPr>
          </w:p>
        </w:tc>
        <w:tc>
          <w:tcPr>
            <w:tcW w:w="1560" w:type="dxa"/>
          </w:tcPr>
          <w:p w14:paraId="3A9C33ED" w14:textId="77777777" w:rsidR="00785979" w:rsidRDefault="00785979" w:rsidP="00785979">
            <w:pPr>
              <w:rPr>
                <w:lang w:val="ru-RU"/>
              </w:rPr>
            </w:pPr>
            <w:r>
              <w:rPr>
                <w:lang w:val="ru-RU"/>
              </w:rPr>
              <w:t>В.В Гербова развитие речи в детском саду.</w:t>
            </w:r>
          </w:p>
          <w:p w14:paraId="546C24B2" w14:textId="77777777" w:rsidR="009D3ACA" w:rsidRDefault="00785979" w:rsidP="009D3ACA">
            <w:pPr>
              <w:rPr>
                <w:lang w:val="ru-RU"/>
              </w:rPr>
            </w:pPr>
            <w:r>
              <w:rPr>
                <w:lang w:val="ru-RU"/>
              </w:rPr>
              <w:t>Л.В Абрамова, И Ф Слепцова социально-коммуникативное развитие дошкольников</w:t>
            </w:r>
          </w:p>
          <w:p w14:paraId="2928C4E5" w14:textId="77777777" w:rsidR="007D4FB3" w:rsidRDefault="007D4FB3" w:rsidP="007D4FB3">
            <w:pPr>
              <w:rPr>
                <w:lang w:val="ru-RU"/>
              </w:rPr>
            </w:pPr>
            <w:r>
              <w:rPr>
                <w:lang w:val="ru-RU"/>
              </w:rPr>
              <w:t>коллектив авторов.</w:t>
            </w:r>
          </w:p>
          <w:p w14:paraId="15D3E98E" w14:textId="00603378" w:rsidR="007D4FB3" w:rsidRPr="007D4FB3" w:rsidRDefault="007D4FB3" w:rsidP="007D4FB3">
            <w:pPr>
              <w:rPr>
                <w:lang w:val="ru-RU"/>
              </w:rPr>
            </w:pPr>
            <w:r w:rsidRPr="007D4FB3">
              <w:rPr>
                <w:lang w:val="ru-RU"/>
              </w:rPr>
              <w:t xml:space="preserve">СКАЗКИ </w:t>
            </w:r>
            <w:r w:rsidRPr="007D4FB3">
              <w:rPr>
                <w:lang w:val="ru-RU"/>
              </w:rPr>
              <w:lastRenderedPageBreak/>
              <w:t>БАБУШКИ МАРПЫ. Сказки народа Коми. СКАЗКИ БАБУШКИ МАТРЕНЫ. Русские сказки.</w:t>
            </w:r>
          </w:p>
          <w:p w14:paraId="0A018092" w14:textId="5F1F3C13" w:rsidR="007D4FB3" w:rsidRPr="009D3ACA" w:rsidRDefault="007D4FB3" w:rsidP="007D4FB3">
            <w:pPr>
              <w:rPr>
                <w:lang w:val="ru-RU"/>
              </w:rPr>
            </w:pPr>
            <w:r>
              <w:rPr>
                <w:lang w:val="ru-RU"/>
              </w:rPr>
              <w:t>коллектив авторов</w:t>
            </w:r>
            <w:r w:rsidRPr="007D4FB3">
              <w:rPr>
                <w:lang w:val="ru-RU"/>
              </w:rPr>
              <w:t>СКАЗКИ БАБУШКИ МАТРЕНЫ. Русские сказки.</w:t>
            </w:r>
          </w:p>
        </w:tc>
        <w:tc>
          <w:tcPr>
            <w:tcW w:w="1701" w:type="dxa"/>
          </w:tcPr>
          <w:p w14:paraId="76AE1F87" w14:textId="77777777" w:rsidR="009D3ACA" w:rsidRPr="009D3ACA" w:rsidRDefault="009D3ACA" w:rsidP="009D3ACA">
            <w:pPr>
              <w:rPr>
                <w:lang w:val="ru-RU"/>
              </w:rPr>
            </w:pPr>
          </w:p>
        </w:tc>
      </w:tr>
      <w:tr w:rsidR="009D3ACA" w14:paraId="16F8E695" w14:textId="77777777" w:rsidTr="00D912CF">
        <w:tc>
          <w:tcPr>
            <w:tcW w:w="3970" w:type="dxa"/>
          </w:tcPr>
          <w:p w14:paraId="3E92EA84" w14:textId="1C166135" w:rsidR="009D3ACA" w:rsidRPr="009D3ACA" w:rsidRDefault="009D3ACA" w:rsidP="00785979">
            <w:pPr>
              <w:pStyle w:val="21"/>
              <w:shd w:val="clear" w:color="auto" w:fill="auto"/>
              <w:tabs>
                <w:tab w:val="left" w:pos="1023"/>
              </w:tabs>
              <w:spacing w:before="0" w:after="0" w:line="276" w:lineRule="auto"/>
              <w:ind w:right="20"/>
              <w:rPr>
                <w:lang w:val="ru-RU"/>
              </w:rPr>
            </w:pPr>
            <w:r w:rsidRPr="009D3ACA">
              <w:rPr>
                <w:lang w:val="ru-RU"/>
              </w:rPr>
              <w:t xml:space="preserve">развивать художественно-речевые и исполнительские умения </w:t>
            </w:r>
          </w:p>
        </w:tc>
        <w:tc>
          <w:tcPr>
            <w:tcW w:w="6947" w:type="dxa"/>
          </w:tcPr>
          <w:p w14:paraId="253BAFDC" w14:textId="77777777" w:rsidR="009D3ACA" w:rsidRPr="009D3ACA" w:rsidRDefault="009D3ACA" w:rsidP="00785979">
            <w:pPr>
              <w:pStyle w:val="21"/>
              <w:shd w:val="clear" w:color="auto" w:fill="auto"/>
              <w:spacing w:before="0" w:after="0" w:line="276" w:lineRule="auto"/>
              <w:ind w:left="20" w:right="20"/>
              <w:rPr>
                <w:lang w:val="ru-RU"/>
              </w:rPr>
            </w:pPr>
            <w:r w:rsidRPr="009D3ACA">
              <w:rPr>
                <w:lang w:val="ru-RU"/>
              </w:rPr>
              <w:t>Педагог учит (выразительному чтению наизусть потешек, прибауток, стихотворений; выразительное исполнение ролей в инсценировках; пересказ небольших рассказов и сказок)</w:t>
            </w:r>
          </w:p>
        </w:tc>
        <w:tc>
          <w:tcPr>
            <w:tcW w:w="1559" w:type="dxa"/>
          </w:tcPr>
          <w:p w14:paraId="1FCC87C6" w14:textId="77777777" w:rsidR="009D3ACA" w:rsidRDefault="006D2CD8" w:rsidP="009D3ACA">
            <w:pPr>
              <w:rPr>
                <w:lang w:val="ru-RU"/>
              </w:rPr>
            </w:pPr>
            <w:r w:rsidRPr="00D912CF">
              <w:rPr>
                <w:lang w:val="ru-RU"/>
              </w:rPr>
              <w:t>Театрализованная игровая деятельность, общение со взрослым</w:t>
            </w:r>
          </w:p>
          <w:p w14:paraId="7DD63F98" w14:textId="1B1142DD" w:rsidR="007D4FB3" w:rsidRPr="009D3ACA" w:rsidRDefault="007D4FB3" w:rsidP="009D3ACA">
            <w:pPr>
              <w:rPr>
                <w:lang w:val="ru-RU"/>
              </w:rPr>
            </w:pPr>
          </w:p>
        </w:tc>
        <w:tc>
          <w:tcPr>
            <w:tcW w:w="1560" w:type="dxa"/>
          </w:tcPr>
          <w:p w14:paraId="4288661A" w14:textId="308CEB39" w:rsidR="006D2CD8" w:rsidRDefault="00785979" w:rsidP="009D3ACA">
            <w:pPr>
              <w:rPr>
                <w:lang w:val="ru-RU"/>
              </w:rPr>
            </w:pPr>
            <w:r>
              <w:rPr>
                <w:lang w:val="ru-RU"/>
              </w:rPr>
              <w:t>Хрестоматия для средней группы Юдаева М.В</w:t>
            </w:r>
          </w:p>
          <w:p w14:paraId="7940F241" w14:textId="77777777" w:rsidR="006D2CD8" w:rsidRPr="002F5957" w:rsidRDefault="006D2CD8" w:rsidP="009D3ACA">
            <w:pPr>
              <w:rPr>
                <w:lang w:val="ru-RU"/>
              </w:rPr>
            </w:pPr>
            <w:r w:rsidRPr="002F5957">
              <w:rPr>
                <w:lang w:val="ru-RU"/>
              </w:rPr>
              <w:t xml:space="preserve">Изготовление реквизита </w:t>
            </w:r>
            <w:r w:rsidR="00B533B2" w:rsidRPr="002F5957">
              <w:rPr>
                <w:lang w:val="ru-RU"/>
              </w:rPr>
              <w:t>,</w:t>
            </w:r>
          </w:p>
          <w:p w14:paraId="048181F0" w14:textId="77777777" w:rsidR="00B533B2" w:rsidRDefault="00B533B2" w:rsidP="009D3ACA">
            <w:pPr>
              <w:rPr>
                <w:lang w:val="ru-RU"/>
              </w:rPr>
            </w:pPr>
            <w:r w:rsidRPr="002F5957">
              <w:rPr>
                <w:lang w:val="ru-RU"/>
              </w:rPr>
              <w:t>Групповая декламация, индивидуальные выступления</w:t>
            </w:r>
          </w:p>
          <w:p w14:paraId="530CFCB9" w14:textId="2182C359" w:rsidR="007D4FB3" w:rsidRPr="007D4FB3" w:rsidRDefault="007D4FB3" w:rsidP="007D4FB3">
            <w:pPr>
              <w:rPr>
                <w:lang w:val="ru-RU"/>
              </w:rPr>
            </w:pPr>
            <w:r>
              <w:rPr>
                <w:lang w:val="ru-RU"/>
              </w:rPr>
              <w:t>коллектив авторов.</w:t>
            </w:r>
            <w:r w:rsidRPr="007D4FB3">
              <w:rPr>
                <w:lang w:val="ru-RU"/>
              </w:rPr>
              <w:t xml:space="preserve">СКАЗКИ БАБУШКИ ШЫМАВИЙ. Марийские сказки. СКАЗКИ БАБУШКИ МАТРЕНЫ. Русские </w:t>
            </w:r>
            <w:r w:rsidRPr="007D4FB3">
              <w:rPr>
                <w:lang w:val="ru-RU"/>
              </w:rPr>
              <w:lastRenderedPageBreak/>
              <w:t>сказки.</w:t>
            </w:r>
          </w:p>
          <w:p w14:paraId="34482664" w14:textId="3212D482" w:rsidR="007D4FB3" w:rsidRPr="007D4FB3" w:rsidRDefault="007D4FB3" w:rsidP="007D4FB3">
            <w:pPr>
              <w:rPr>
                <w:lang w:val="ru-RU"/>
              </w:rPr>
            </w:pPr>
            <w:r>
              <w:rPr>
                <w:lang w:val="ru-RU"/>
              </w:rPr>
              <w:t>коллектив авторов.</w:t>
            </w:r>
            <w:r w:rsidRPr="007D4FB3">
              <w:rPr>
                <w:lang w:val="ru-RU"/>
              </w:rPr>
              <w:t>СКАЗКИ БАБУШКИ ХАДИСЫ. Башкирские сказки. СКАЗКИ БАБУШКИ МАТРЕНЫ. Русские сказки.</w:t>
            </w:r>
          </w:p>
          <w:p w14:paraId="4EF5945B" w14:textId="02FCFD2C" w:rsidR="007D4FB3" w:rsidRPr="007D4FB3" w:rsidRDefault="007D4FB3" w:rsidP="007D4FB3">
            <w:pPr>
              <w:rPr>
                <w:lang w:val="ru-RU"/>
              </w:rPr>
            </w:pPr>
            <w:r>
              <w:rPr>
                <w:lang w:val="ru-RU"/>
              </w:rPr>
              <w:t>коллектив авторов.</w:t>
            </w:r>
            <w:r w:rsidRPr="007D4FB3">
              <w:rPr>
                <w:lang w:val="ru-RU"/>
              </w:rPr>
              <w:t>СКАЗКИ БАБУШКИ АНИИ. Эвенкийские сказки. СКАЗКИ БАБУШКИ МАТРЕНЫ. Русские сказки.</w:t>
            </w:r>
          </w:p>
          <w:p w14:paraId="3E495295" w14:textId="68BF634E" w:rsidR="007D4FB3" w:rsidRPr="007D4FB3" w:rsidRDefault="007D4FB3" w:rsidP="007D4FB3">
            <w:pPr>
              <w:rPr>
                <w:lang w:val="ru-RU"/>
              </w:rPr>
            </w:pPr>
            <w:r>
              <w:rPr>
                <w:lang w:val="ru-RU"/>
              </w:rPr>
              <w:t>коллектив авторов.</w:t>
            </w:r>
            <w:r w:rsidRPr="007D4FB3">
              <w:rPr>
                <w:lang w:val="ru-RU"/>
              </w:rPr>
              <w:t>СКАЗКИ БАБУШКИ МИЧИЙИ. Якутские сказки. СКАЗКИ БАБУШКИ МАТРЕНЫ. Русские сказки.</w:t>
            </w:r>
          </w:p>
          <w:p w14:paraId="1DF1EAB5" w14:textId="3C01DD78" w:rsidR="007D4FB3" w:rsidRPr="007D4FB3" w:rsidRDefault="007D4FB3" w:rsidP="007D4FB3">
            <w:pPr>
              <w:rPr>
                <w:lang w:val="ru-RU"/>
              </w:rPr>
            </w:pPr>
            <w:r>
              <w:rPr>
                <w:lang w:val="ru-RU"/>
              </w:rPr>
              <w:t xml:space="preserve">коллектив авторов. </w:t>
            </w:r>
            <w:r w:rsidRPr="007D4FB3">
              <w:rPr>
                <w:lang w:val="ru-RU"/>
              </w:rPr>
              <w:lastRenderedPageBreak/>
              <w:t>СКАЗКИ БАБУШКИ ДОЛУМЫ. Тувинские сказки. СКАЗКИ БАБУШКИ МАТРЕНЫ. Русские сказки.</w:t>
            </w:r>
          </w:p>
          <w:p w14:paraId="64C5EDA8" w14:textId="516E152D" w:rsidR="007D4FB3" w:rsidRPr="007D4FB3" w:rsidRDefault="007D4FB3" w:rsidP="007D4FB3">
            <w:pPr>
              <w:rPr>
                <w:lang w:val="ru-RU"/>
              </w:rPr>
            </w:pPr>
            <w:r w:rsidRPr="007D4FB3">
              <w:rPr>
                <w:lang w:val="ru-RU"/>
              </w:rPr>
              <w:t>коллектив авторо</w:t>
            </w:r>
            <w:r>
              <w:rPr>
                <w:lang w:val="ru-RU"/>
              </w:rPr>
              <w:t>в</w:t>
            </w:r>
            <w:r w:rsidRPr="007D4FB3">
              <w:rPr>
                <w:lang w:val="ru-RU"/>
              </w:rPr>
              <w:t>СКАЗКИ БАБУШКИ ЯХИТЫ. Чеченские сказки. СКАЗКИ БАБУШКИ МАТРЕНЫ. Русские сказки.</w:t>
            </w:r>
          </w:p>
          <w:p w14:paraId="3C546329" w14:textId="77777777" w:rsidR="007D4FB3" w:rsidRDefault="007D4FB3" w:rsidP="007D4FB3">
            <w:pPr>
              <w:rPr>
                <w:lang w:val="ru-RU"/>
              </w:rPr>
            </w:pPr>
            <w:r>
              <w:rPr>
                <w:lang w:val="ru-RU"/>
              </w:rPr>
              <w:t>коллектив авторов</w:t>
            </w:r>
          </w:p>
          <w:p w14:paraId="1F529EA9" w14:textId="0C6CE421" w:rsidR="007D4FB3" w:rsidRPr="009D3ACA" w:rsidRDefault="007D4FB3" w:rsidP="007D4FB3">
            <w:pPr>
              <w:rPr>
                <w:lang w:val="ru-RU"/>
              </w:rPr>
            </w:pPr>
            <w:r w:rsidRPr="007D4FB3">
              <w:rPr>
                <w:lang w:val="ru-RU"/>
              </w:rPr>
              <w:t>СКАЗКИ БАБУШКИ БИБИНУР. Татарские сказки. СКАЗКИ БАБУШКИ МАТРЕНЫ. Русские сказки.</w:t>
            </w:r>
          </w:p>
        </w:tc>
        <w:tc>
          <w:tcPr>
            <w:tcW w:w="1701" w:type="dxa"/>
          </w:tcPr>
          <w:p w14:paraId="772548B4" w14:textId="77777777" w:rsidR="009D3ACA" w:rsidRPr="00D912CF" w:rsidRDefault="006D2CD8" w:rsidP="009D3ACA">
            <w:pPr>
              <w:rPr>
                <w:lang w:val="ru-RU"/>
              </w:rPr>
            </w:pPr>
            <w:r w:rsidRPr="00D912CF">
              <w:rPr>
                <w:lang w:val="ru-RU"/>
              </w:rPr>
              <w:lastRenderedPageBreak/>
              <w:t>Мнемотаблицы, мнемодорожки, костюмы</w:t>
            </w:r>
          </w:p>
          <w:p w14:paraId="6C6320FE" w14:textId="77777777" w:rsidR="006D2CD8" w:rsidRPr="00D912CF" w:rsidRDefault="006D2CD8" w:rsidP="009D3ACA">
            <w:pPr>
              <w:rPr>
                <w:lang w:val="ru-RU"/>
              </w:rPr>
            </w:pPr>
          </w:p>
          <w:p w14:paraId="3F9D775C" w14:textId="73A41831" w:rsidR="006D2CD8" w:rsidRPr="009D3ACA" w:rsidRDefault="006D2CD8" w:rsidP="009D3ACA">
            <w:pPr>
              <w:rPr>
                <w:lang w:val="ru-RU"/>
              </w:rPr>
            </w:pPr>
            <w:r w:rsidRPr="00D912CF">
              <w:rPr>
                <w:lang w:val="ru-RU"/>
              </w:rPr>
              <w:t xml:space="preserve">Д/и «Что с </w:t>
            </w:r>
            <w:r w:rsidR="00B533B2" w:rsidRPr="00D912CF">
              <w:rPr>
                <w:lang w:val="ru-RU"/>
              </w:rPr>
              <w:t>начала</w:t>
            </w:r>
            <w:r w:rsidRPr="00D912CF">
              <w:rPr>
                <w:lang w:val="ru-RU"/>
              </w:rPr>
              <w:t>, что потом</w:t>
            </w:r>
            <w:r w:rsidR="00B533B2" w:rsidRPr="00D912CF">
              <w:rPr>
                <w:lang w:val="ru-RU"/>
              </w:rPr>
              <w:t>»</w:t>
            </w:r>
            <w:r w:rsidR="00B533B2">
              <w:rPr>
                <w:lang w:val="ru-RU"/>
              </w:rPr>
              <w:t xml:space="preserve"> </w:t>
            </w:r>
          </w:p>
        </w:tc>
      </w:tr>
    </w:tbl>
    <w:p w14:paraId="65B293A8" w14:textId="4B9A9B87" w:rsidR="009D3ACA" w:rsidRDefault="009D3ACA" w:rsidP="002E6DCD">
      <w:pPr>
        <w:jc w:val="both"/>
      </w:pPr>
    </w:p>
    <w:tbl>
      <w:tblPr>
        <w:tblStyle w:val="ac"/>
        <w:tblW w:w="15735" w:type="dxa"/>
        <w:tblInd w:w="-318" w:type="dxa"/>
        <w:tblLayout w:type="fixed"/>
        <w:tblLook w:val="04A0" w:firstRow="1" w:lastRow="0" w:firstColumn="1" w:lastColumn="0" w:noHBand="0" w:noVBand="1"/>
      </w:tblPr>
      <w:tblGrid>
        <w:gridCol w:w="3970"/>
        <w:gridCol w:w="6379"/>
        <w:gridCol w:w="1842"/>
        <w:gridCol w:w="2268"/>
        <w:gridCol w:w="1276"/>
      </w:tblGrid>
      <w:tr w:rsidR="002E6DCD" w14:paraId="1E3484C6" w14:textId="77777777" w:rsidTr="00D912CF">
        <w:tc>
          <w:tcPr>
            <w:tcW w:w="15735" w:type="dxa"/>
            <w:gridSpan w:val="5"/>
          </w:tcPr>
          <w:p w14:paraId="3D4F1710" w14:textId="77777777" w:rsidR="002E6DCD" w:rsidRPr="004775ED" w:rsidRDefault="002E6DCD" w:rsidP="002E6DCD">
            <w:pPr>
              <w:jc w:val="center"/>
              <w:rPr>
                <w:rFonts w:ascii="Times New Roman" w:hAnsi="Times New Roman" w:cs="Times New Roman"/>
                <w:sz w:val="32"/>
                <w:szCs w:val="32"/>
              </w:rPr>
            </w:pPr>
            <w:r w:rsidRPr="004775ED">
              <w:rPr>
                <w:rFonts w:ascii="Times New Roman" w:hAnsi="Times New Roman" w:cs="Times New Roman"/>
                <w:b/>
                <w:sz w:val="32"/>
                <w:szCs w:val="32"/>
              </w:rPr>
              <w:t>Художественно-эстетическое развитие</w:t>
            </w:r>
          </w:p>
        </w:tc>
      </w:tr>
      <w:tr w:rsidR="002E6DCD" w14:paraId="40977CEC" w14:textId="77777777" w:rsidTr="00D912CF">
        <w:tc>
          <w:tcPr>
            <w:tcW w:w="15735" w:type="dxa"/>
            <w:gridSpan w:val="5"/>
          </w:tcPr>
          <w:p w14:paraId="5FD6701A"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приобщение к искусству:</w:t>
            </w:r>
          </w:p>
        </w:tc>
      </w:tr>
      <w:tr w:rsidR="002E6DCD" w14:paraId="1458C567" w14:textId="77777777" w:rsidTr="00D912CF">
        <w:tc>
          <w:tcPr>
            <w:tcW w:w="3970" w:type="dxa"/>
          </w:tcPr>
          <w:p w14:paraId="0EA03DA8"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46A1A4B"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657F74ED" w14:textId="77777777" w:rsidR="002E6DCD" w:rsidRPr="002E6DCD" w:rsidRDefault="002E6DCD" w:rsidP="002E6DCD">
            <w:pPr>
              <w:pStyle w:val="21"/>
              <w:shd w:val="clear" w:color="auto" w:fill="auto"/>
              <w:tabs>
                <w:tab w:val="left" w:pos="1038"/>
              </w:tabs>
              <w:spacing w:before="0" w:after="0" w:line="276" w:lineRule="auto"/>
              <w:ind w:right="20"/>
              <w:jc w:val="both"/>
              <w:rPr>
                <w:lang w:val="ru-RU"/>
              </w:rPr>
            </w:pPr>
            <w:r w:rsidRPr="002E6DCD">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tc>
        <w:tc>
          <w:tcPr>
            <w:tcW w:w="1842" w:type="dxa"/>
          </w:tcPr>
          <w:p w14:paraId="0A73A489" w14:textId="77777777" w:rsidR="004775ED" w:rsidRPr="00F06834" w:rsidRDefault="004775ED" w:rsidP="004775ED">
            <w:pPr>
              <w:jc w:val="both"/>
              <w:rPr>
                <w:rFonts w:ascii="Times New Roman" w:hAnsi="Times New Roman" w:cs="Times New Roman"/>
                <w:sz w:val="24"/>
                <w:szCs w:val="24"/>
              </w:rPr>
            </w:pPr>
            <w:r w:rsidRPr="00F06834">
              <w:rPr>
                <w:rFonts w:ascii="Times New Roman" w:hAnsi="Times New Roman" w:cs="Times New Roman"/>
                <w:sz w:val="24"/>
                <w:szCs w:val="24"/>
              </w:rPr>
              <w:t>Общение со взрослым и сверстником</w:t>
            </w:r>
          </w:p>
          <w:p w14:paraId="65B5A573" w14:textId="77777777" w:rsidR="002E6DCD" w:rsidRPr="002E6DCD" w:rsidRDefault="002E6DCD" w:rsidP="002E6DCD">
            <w:pPr>
              <w:rPr>
                <w:lang w:val="ru-RU"/>
              </w:rPr>
            </w:pPr>
          </w:p>
        </w:tc>
        <w:tc>
          <w:tcPr>
            <w:tcW w:w="2268" w:type="dxa"/>
          </w:tcPr>
          <w:p w14:paraId="34F2C835" w14:textId="77777777" w:rsidR="002E6DCD" w:rsidRDefault="004775ED" w:rsidP="002E6DCD">
            <w:pPr>
              <w:rPr>
                <w:lang w:val="ru-RU"/>
              </w:rPr>
            </w:pPr>
            <w:r>
              <w:rPr>
                <w:lang w:val="ru-RU"/>
              </w:rPr>
              <w:t>Т.С Комарова изобразительная деятельность в детском саду</w:t>
            </w:r>
          </w:p>
          <w:p w14:paraId="1EE443A5" w14:textId="3D8C0694" w:rsidR="007D4FB3" w:rsidRDefault="007D4FB3" w:rsidP="002E6DCD">
            <w:pPr>
              <w:rPr>
                <w:lang w:val="ru-RU"/>
              </w:rPr>
            </w:pPr>
            <w:r w:rsidRPr="007D4FB3">
              <w:rPr>
                <w:lang w:val="ru-RU"/>
              </w:rPr>
              <w:t>Соловьёва Е.В.</w:t>
            </w:r>
            <w:r w:rsidRPr="007D4FB3">
              <w:rPr>
                <w:lang w:val="ru-RU"/>
              </w:rPr>
              <w:tab/>
              <w:t>Я рисую. Пособие для детей 4-5 лет</w:t>
            </w:r>
          </w:p>
          <w:p w14:paraId="60F7653B" w14:textId="77777777" w:rsidR="00B533B2" w:rsidRDefault="00B533B2" w:rsidP="002E6DCD">
            <w:pPr>
              <w:rPr>
                <w:lang w:val="ru-RU"/>
              </w:rPr>
            </w:pPr>
          </w:p>
          <w:p w14:paraId="0DF36952" w14:textId="77777777" w:rsidR="00B533B2" w:rsidRPr="00D912CF" w:rsidRDefault="00B533B2" w:rsidP="002E6DCD">
            <w:pPr>
              <w:rPr>
                <w:lang w:val="ru-RU"/>
              </w:rPr>
            </w:pPr>
            <w:r w:rsidRPr="00D912CF">
              <w:rPr>
                <w:lang w:val="ru-RU"/>
              </w:rPr>
              <w:t>Создание коллекций, посещение виртуальных выставок,</w:t>
            </w:r>
          </w:p>
          <w:p w14:paraId="2AF9E904" w14:textId="77777777" w:rsidR="00B533B2" w:rsidRPr="00D912CF" w:rsidRDefault="00B533B2" w:rsidP="002E6DCD">
            <w:pPr>
              <w:rPr>
                <w:lang w:val="ru-RU"/>
              </w:rPr>
            </w:pPr>
            <w:r w:rsidRPr="00D912CF">
              <w:rPr>
                <w:lang w:val="ru-RU"/>
              </w:rPr>
              <w:t>Рассматривание предметов ДПТ</w:t>
            </w:r>
          </w:p>
          <w:p w14:paraId="02FC55EC" w14:textId="1AEF0E07" w:rsidR="00B533B2" w:rsidRDefault="007D4FB3" w:rsidP="002E6DCD">
            <w:pPr>
              <w:rPr>
                <w:lang w:val="ru-RU"/>
              </w:rPr>
            </w:pPr>
            <w:r>
              <w:rPr>
                <w:lang w:val="ru-RU"/>
              </w:rPr>
              <w:t>Салмина Н. Г., Глебова А. О.</w:t>
            </w:r>
            <w:r w:rsidRPr="007D4FB3">
              <w:rPr>
                <w:lang w:val="ru-RU"/>
              </w:rPr>
              <w:t>Лепим, клеим, мастерим. Пособие для детей 4-5 лет</w:t>
            </w:r>
          </w:p>
          <w:p w14:paraId="697D2409" w14:textId="77777777" w:rsidR="007D4FB3" w:rsidRPr="00D912CF" w:rsidRDefault="007D4FB3" w:rsidP="002E6DCD">
            <w:pPr>
              <w:rPr>
                <w:lang w:val="ru-RU"/>
              </w:rPr>
            </w:pPr>
          </w:p>
          <w:p w14:paraId="25790372" w14:textId="11508932" w:rsidR="00B533B2" w:rsidRPr="00D912CF" w:rsidRDefault="007D4FB3" w:rsidP="002E6DCD">
            <w:pPr>
              <w:rPr>
                <w:lang w:val="ru-RU"/>
              </w:rPr>
            </w:pPr>
            <w:r>
              <w:rPr>
                <w:lang w:val="ru-RU"/>
              </w:rPr>
              <w:t>Буренина А.И., Тютюнникова Т.Э</w:t>
            </w:r>
            <w:r w:rsidRPr="007D4FB3">
              <w:rPr>
                <w:lang w:val="ru-RU"/>
              </w:rPr>
              <w:t>Музыка детства. Методические рекомендации и репертуар с нотным приложением к программе МИР ОТКРЫТИЙ. 4-5 лет</w:t>
            </w:r>
          </w:p>
          <w:p w14:paraId="2E85F58C" w14:textId="77777777" w:rsidR="00B533B2" w:rsidRPr="00D912CF" w:rsidRDefault="00B533B2" w:rsidP="002E6DCD">
            <w:pPr>
              <w:rPr>
                <w:lang w:val="ru-RU"/>
              </w:rPr>
            </w:pPr>
            <w:r w:rsidRPr="00D912CF">
              <w:rPr>
                <w:lang w:val="ru-RU"/>
              </w:rPr>
              <w:t>Проекты о творческих профессиях</w:t>
            </w:r>
          </w:p>
          <w:p w14:paraId="3348AD97" w14:textId="77777777" w:rsidR="00B533B2" w:rsidRPr="00D912CF" w:rsidRDefault="00B533B2" w:rsidP="002E6DCD">
            <w:pPr>
              <w:rPr>
                <w:lang w:val="ru-RU"/>
              </w:rPr>
            </w:pPr>
          </w:p>
          <w:p w14:paraId="5107DA39" w14:textId="77777777" w:rsidR="00B533B2" w:rsidRPr="00D912CF" w:rsidRDefault="00B533B2" w:rsidP="002E6DCD">
            <w:pPr>
              <w:rPr>
                <w:lang w:val="ru-RU"/>
              </w:rPr>
            </w:pPr>
            <w:r w:rsidRPr="00D912CF">
              <w:rPr>
                <w:lang w:val="ru-RU"/>
              </w:rPr>
              <w:t>Технология «Мнемотаблицы»,</w:t>
            </w:r>
          </w:p>
          <w:p w14:paraId="2E517C40" w14:textId="77777777" w:rsidR="00B533B2" w:rsidRPr="00D912CF" w:rsidRDefault="00B533B2" w:rsidP="002E6DCD">
            <w:pPr>
              <w:rPr>
                <w:lang w:val="ru-RU"/>
              </w:rPr>
            </w:pPr>
          </w:p>
          <w:p w14:paraId="7A8F982A" w14:textId="77777777" w:rsidR="00B533B2" w:rsidRPr="00D912CF" w:rsidRDefault="00B533B2" w:rsidP="002E6DCD">
            <w:pPr>
              <w:rPr>
                <w:lang w:val="ru-RU"/>
              </w:rPr>
            </w:pPr>
            <w:r w:rsidRPr="00D912CF">
              <w:rPr>
                <w:lang w:val="ru-RU"/>
              </w:rPr>
              <w:lastRenderedPageBreak/>
              <w:t>Традиция «Гость группы»</w:t>
            </w:r>
          </w:p>
          <w:p w14:paraId="71CD89E7" w14:textId="77777777" w:rsidR="00B533B2" w:rsidRPr="00D912CF" w:rsidRDefault="00B533B2" w:rsidP="002E6DCD">
            <w:pPr>
              <w:rPr>
                <w:lang w:val="ru-RU"/>
              </w:rPr>
            </w:pPr>
          </w:p>
          <w:p w14:paraId="75304C7D" w14:textId="77777777" w:rsidR="00B533B2" w:rsidRPr="00D912CF" w:rsidRDefault="00B533B2" w:rsidP="002E6DCD">
            <w:pPr>
              <w:rPr>
                <w:lang w:val="ru-RU"/>
              </w:rPr>
            </w:pPr>
            <w:r w:rsidRPr="00D912CF">
              <w:rPr>
                <w:lang w:val="ru-RU"/>
              </w:rPr>
              <w:t>Выставки иллюстраций, репродукций</w:t>
            </w:r>
          </w:p>
          <w:p w14:paraId="0A13382F" w14:textId="77777777" w:rsidR="00B533B2" w:rsidRPr="00D912CF" w:rsidRDefault="00B533B2" w:rsidP="002E6DCD">
            <w:pPr>
              <w:rPr>
                <w:lang w:val="ru-RU"/>
              </w:rPr>
            </w:pPr>
          </w:p>
          <w:p w14:paraId="04992890" w14:textId="1E5F0FBC" w:rsidR="00B533B2" w:rsidRPr="002E6DCD" w:rsidRDefault="00B533B2" w:rsidP="002E6DCD">
            <w:pPr>
              <w:rPr>
                <w:lang w:val="ru-RU"/>
              </w:rPr>
            </w:pPr>
            <w:r w:rsidRPr="00D912CF">
              <w:rPr>
                <w:lang w:val="ru-RU"/>
              </w:rPr>
              <w:t>Создание альбомов</w:t>
            </w:r>
          </w:p>
        </w:tc>
        <w:tc>
          <w:tcPr>
            <w:tcW w:w="1276" w:type="dxa"/>
          </w:tcPr>
          <w:p w14:paraId="02B5D27D" w14:textId="77777777" w:rsidR="002E6DCD" w:rsidRPr="002E6DCD" w:rsidRDefault="002E6DCD" w:rsidP="002E6DCD">
            <w:pPr>
              <w:rPr>
                <w:lang w:val="ru-RU"/>
              </w:rPr>
            </w:pPr>
          </w:p>
        </w:tc>
      </w:tr>
      <w:tr w:rsidR="002E6DCD" w14:paraId="6E10267D" w14:textId="77777777" w:rsidTr="00D912CF">
        <w:tc>
          <w:tcPr>
            <w:tcW w:w="3970" w:type="dxa"/>
          </w:tcPr>
          <w:p w14:paraId="2C99B88B" w14:textId="58F35510"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формировать у детей умение сравнивать произведения различных видов искусства;</w:t>
            </w:r>
          </w:p>
        </w:tc>
        <w:tc>
          <w:tcPr>
            <w:tcW w:w="6379" w:type="dxa"/>
          </w:tcPr>
          <w:p w14:paraId="204978DA" w14:textId="77777777" w:rsidR="002E6DCD" w:rsidRPr="002E6DCD" w:rsidRDefault="002E6DCD" w:rsidP="002E6DCD">
            <w:pPr>
              <w:pStyle w:val="21"/>
              <w:shd w:val="clear" w:color="auto" w:fill="auto"/>
              <w:tabs>
                <w:tab w:val="left" w:pos="1033"/>
              </w:tabs>
              <w:spacing w:before="0" w:after="0" w:line="276" w:lineRule="auto"/>
              <w:ind w:right="20"/>
              <w:jc w:val="both"/>
              <w:rPr>
                <w:lang w:val="ru-RU"/>
              </w:rPr>
            </w:pPr>
            <w:r w:rsidRPr="002E6DCD">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tc>
        <w:tc>
          <w:tcPr>
            <w:tcW w:w="1842" w:type="dxa"/>
          </w:tcPr>
          <w:p w14:paraId="3DADFA31" w14:textId="77777777" w:rsidR="002E6DCD" w:rsidRPr="002E6DCD" w:rsidRDefault="002E6DCD" w:rsidP="002E6DCD">
            <w:pPr>
              <w:rPr>
                <w:lang w:val="ru-RU"/>
              </w:rPr>
            </w:pPr>
          </w:p>
        </w:tc>
        <w:tc>
          <w:tcPr>
            <w:tcW w:w="2268" w:type="dxa"/>
          </w:tcPr>
          <w:p w14:paraId="56641014" w14:textId="57AD5FD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57C9A6C8" w14:textId="77777777" w:rsidR="002E6DCD" w:rsidRPr="002E6DCD" w:rsidRDefault="002E6DCD" w:rsidP="002E6DCD">
            <w:pPr>
              <w:rPr>
                <w:lang w:val="ru-RU"/>
              </w:rPr>
            </w:pPr>
          </w:p>
        </w:tc>
      </w:tr>
      <w:tr w:rsidR="002E6DCD" w14:paraId="7E1D6FDA" w14:textId="77777777" w:rsidTr="00D912CF">
        <w:tc>
          <w:tcPr>
            <w:tcW w:w="3970" w:type="dxa"/>
          </w:tcPr>
          <w:p w14:paraId="7CA16F7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отзывчивость и эстетическое сопереживание на красоту окружающей действительности;</w:t>
            </w:r>
          </w:p>
          <w:p w14:paraId="583DEAFE"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5A6CE61E"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w:t>
            </w:r>
            <w:r w:rsidRPr="002E6DCD">
              <w:rPr>
                <w:lang w:val="ru-RU"/>
              </w:rPr>
              <w:lastRenderedPageBreak/>
              <w:t>окружающего мира.</w:t>
            </w:r>
          </w:p>
        </w:tc>
        <w:tc>
          <w:tcPr>
            <w:tcW w:w="1842" w:type="dxa"/>
          </w:tcPr>
          <w:p w14:paraId="1EC4F08E" w14:textId="77777777" w:rsidR="002E6DCD" w:rsidRPr="002E6DCD" w:rsidRDefault="002E6DCD" w:rsidP="002E6DCD">
            <w:pPr>
              <w:rPr>
                <w:lang w:val="ru-RU"/>
              </w:rPr>
            </w:pPr>
          </w:p>
        </w:tc>
        <w:tc>
          <w:tcPr>
            <w:tcW w:w="2268" w:type="dxa"/>
          </w:tcPr>
          <w:p w14:paraId="044D4165" w14:textId="6D336C3D" w:rsidR="002E6DCD" w:rsidRPr="002E6DCD" w:rsidRDefault="007D4FB3" w:rsidP="002E6DCD">
            <w:pPr>
              <w:rPr>
                <w:lang w:val="ru-RU"/>
              </w:rPr>
            </w:pPr>
            <w:r>
              <w:rPr>
                <w:lang w:val="ru-RU"/>
              </w:rPr>
              <w:t xml:space="preserve">Тютюнникова Т.Э. </w:t>
            </w:r>
            <w:r w:rsidRPr="007D4FB3">
              <w:rPr>
                <w:lang w:val="ru-RU"/>
              </w:rPr>
              <w:t xml:space="preserve">МУЗЫКА ДЕТСТВА. Учебное пособие по элементарному музицированию и начальному музыкальному воспитанию для студентов педагогических </w:t>
            </w:r>
            <w:r w:rsidRPr="007D4FB3">
              <w:rPr>
                <w:lang w:val="ru-RU"/>
              </w:rPr>
              <w:lastRenderedPageBreak/>
              <w:t>вузов, институтов повышения квалификации и педагогов-практиков.</w:t>
            </w:r>
          </w:p>
        </w:tc>
        <w:tc>
          <w:tcPr>
            <w:tcW w:w="1276" w:type="dxa"/>
          </w:tcPr>
          <w:p w14:paraId="22D26FF3" w14:textId="77777777" w:rsidR="002E6DCD" w:rsidRPr="002E6DCD" w:rsidRDefault="002E6DCD" w:rsidP="002E6DCD">
            <w:pPr>
              <w:rPr>
                <w:lang w:val="ru-RU"/>
              </w:rPr>
            </w:pPr>
          </w:p>
        </w:tc>
      </w:tr>
      <w:tr w:rsidR="002E6DCD" w14:paraId="1DB666FA" w14:textId="77777777" w:rsidTr="00D912CF">
        <w:tc>
          <w:tcPr>
            <w:tcW w:w="3970" w:type="dxa"/>
          </w:tcPr>
          <w:p w14:paraId="4A58EF5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у детей интерес к искусству как виду творческой деятельности человека;</w:t>
            </w:r>
          </w:p>
          <w:p w14:paraId="50E29ADF"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205C34AE" w14:textId="77777777" w:rsidR="002E6DCD" w:rsidRPr="002E6DCD" w:rsidRDefault="002E6DCD" w:rsidP="00496A6E">
            <w:pPr>
              <w:pStyle w:val="21"/>
              <w:shd w:val="clear" w:color="auto" w:fill="auto"/>
              <w:tabs>
                <w:tab w:val="left" w:pos="1028"/>
              </w:tabs>
              <w:spacing w:before="0" w:after="0" w:line="276" w:lineRule="auto"/>
              <w:ind w:right="20"/>
              <w:rPr>
                <w:lang w:val="ru-RU"/>
              </w:rPr>
            </w:pPr>
            <w:r w:rsidRPr="002E6DCD">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tc>
        <w:tc>
          <w:tcPr>
            <w:tcW w:w="1842" w:type="dxa"/>
          </w:tcPr>
          <w:p w14:paraId="0C5DBE9F" w14:textId="77777777" w:rsidR="002E6DCD" w:rsidRPr="002E6DCD" w:rsidRDefault="002E6DCD" w:rsidP="002E6DCD">
            <w:pPr>
              <w:rPr>
                <w:lang w:val="ru-RU"/>
              </w:rPr>
            </w:pPr>
          </w:p>
        </w:tc>
        <w:tc>
          <w:tcPr>
            <w:tcW w:w="2268" w:type="dxa"/>
          </w:tcPr>
          <w:p w14:paraId="03669136" w14:textId="314245F9"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10DD87FB" w14:textId="77777777" w:rsidR="002E6DCD" w:rsidRPr="002E6DCD" w:rsidRDefault="002E6DCD" w:rsidP="002E6DCD">
            <w:pPr>
              <w:rPr>
                <w:lang w:val="ru-RU"/>
              </w:rPr>
            </w:pPr>
          </w:p>
        </w:tc>
      </w:tr>
      <w:tr w:rsidR="002E6DCD" w14:paraId="3BEDD8A9" w14:textId="77777777" w:rsidTr="00D912CF">
        <w:tc>
          <w:tcPr>
            <w:tcW w:w="3970" w:type="dxa"/>
          </w:tcPr>
          <w:p w14:paraId="7999408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074DBF0F"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4CA75C85" w14:textId="77777777" w:rsidR="002E6DCD" w:rsidRPr="002E6DCD" w:rsidRDefault="002E6DCD" w:rsidP="002E6DCD">
            <w:pPr>
              <w:pStyle w:val="21"/>
              <w:shd w:val="clear" w:color="auto" w:fill="auto"/>
              <w:tabs>
                <w:tab w:val="left" w:pos="1028"/>
              </w:tabs>
              <w:spacing w:before="0" w:after="0" w:line="276" w:lineRule="auto"/>
              <w:ind w:right="20"/>
              <w:jc w:val="both"/>
              <w:rPr>
                <w:lang w:val="ru-RU"/>
              </w:rPr>
            </w:pPr>
            <w:r w:rsidRPr="002E6DCD">
              <w:rPr>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w:t>
            </w:r>
            <w:r w:rsidRPr="002E6DCD">
              <w:rPr>
                <w:lang w:val="ru-RU"/>
              </w:rPr>
              <w:lastRenderedPageBreak/>
              <w:t>величина входных дверей, окон и других частей); педагог поощряет стремление детей изображать в рисунках, аппликации реальные и сказочные строения.</w:t>
            </w:r>
          </w:p>
        </w:tc>
        <w:tc>
          <w:tcPr>
            <w:tcW w:w="1842" w:type="dxa"/>
          </w:tcPr>
          <w:p w14:paraId="4B952B63" w14:textId="77777777" w:rsidR="002E6DCD" w:rsidRPr="002E6DCD" w:rsidRDefault="002E6DCD" w:rsidP="002E6DCD">
            <w:pPr>
              <w:rPr>
                <w:lang w:val="ru-RU"/>
              </w:rPr>
            </w:pPr>
          </w:p>
        </w:tc>
        <w:tc>
          <w:tcPr>
            <w:tcW w:w="2268" w:type="dxa"/>
          </w:tcPr>
          <w:p w14:paraId="34AE6356" w14:textId="568321E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2125A313" w14:textId="77777777" w:rsidR="002E6DCD" w:rsidRPr="002E6DCD" w:rsidRDefault="002E6DCD" w:rsidP="002E6DCD">
            <w:pPr>
              <w:rPr>
                <w:lang w:val="ru-RU"/>
              </w:rPr>
            </w:pPr>
          </w:p>
        </w:tc>
      </w:tr>
      <w:tr w:rsidR="002E6DCD" w14:paraId="24AB21FD" w14:textId="77777777" w:rsidTr="00D912CF">
        <w:tc>
          <w:tcPr>
            <w:tcW w:w="3970" w:type="dxa"/>
          </w:tcPr>
          <w:p w14:paraId="2E9D8D2F"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понимание красоты произведений искусства, потребность общения с искусством;</w:t>
            </w:r>
          </w:p>
          <w:p w14:paraId="6D3E09FB" w14:textId="77777777" w:rsidR="002E6DCD" w:rsidRPr="002E6DCD" w:rsidRDefault="002E6DCD" w:rsidP="002E6DCD">
            <w:pPr>
              <w:pStyle w:val="21"/>
              <w:shd w:val="clear" w:color="auto" w:fill="auto"/>
              <w:tabs>
                <w:tab w:val="left" w:pos="1023"/>
              </w:tabs>
              <w:spacing w:before="0" w:after="0" w:line="276" w:lineRule="auto"/>
              <w:ind w:right="20"/>
              <w:jc w:val="both"/>
              <w:rPr>
                <w:lang w:val="ru-RU"/>
              </w:rPr>
            </w:pPr>
          </w:p>
        </w:tc>
        <w:tc>
          <w:tcPr>
            <w:tcW w:w="6379" w:type="dxa"/>
          </w:tcPr>
          <w:p w14:paraId="0011CE16" w14:textId="77777777" w:rsidR="002E6DCD" w:rsidRPr="002E6DCD" w:rsidRDefault="002E6DCD" w:rsidP="00496A6E">
            <w:pPr>
              <w:pStyle w:val="21"/>
              <w:shd w:val="clear" w:color="auto" w:fill="auto"/>
              <w:tabs>
                <w:tab w:val="left" w:pos="1023"/>
              </w:tabs>
              <w:spacing w:before="0" w:after="0" w:line="276" w:lineRule="auto"/>
              <w:ind w:right="20"/>
              <w:rPr>
                <w:lang w:val="ru-RU"/>
              </w:rPr>
            </w:pPr>
            <w:r w:rsidRPr="002E6DCD">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tc>
        <w:tc>
          <w:tcPr>
            <w:tcW w:w="1842" w:type="dxa"/>
          </w:tcPr>
          <w:p w14:paraId="461BC4AF" w14:textId="77777777" w:rsidR="002E6DCD" w:rsidRPr="002E6DCD" w:rsidRDefault="002E6DCD" w:rsidP="002E6DCD">
            <w:pPr>
              <w:rPr>
                <w:lang w:val="ru-RU"/>
              </w:rPr>
            </w:pPr>
          </w:p>
        </w:tc>
        <w:tc>
          <w:tcPr>
            <w:tcW w:w="2268" w:type="dxa"/>
          </w:tcPr>
          <w:p w14:paraId="32554B3D" w14:textId="7FB8301E"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0D342639" w14:textId="77777777" w:rsidR="002E6DCD" w:rsidRPr="002E6DCD" w:rsidRDefault="002E6DCD" w:rsidP="002E6DCD">
            <w:pPr>
              <w:rPr>
                <w:lang w:val="ru-RU"/>
              </w:rPr>
            </w:pPr>
          </w:p>
        </w:tc>
      </w:tr>
      <w:tr w:rsidR="002E6DCD" w14:paraId="6B6ED5DB" w14:textId="77777777" w:rsidTr="00D912CF">
        <w:tc>
          <w:tcPr>
            <w:tcW w:w="3970" w:type="dxa"/>
          </w:tcPr>
          <w:p w14:paraId="5443B31C"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интерес к детским выставкам, спектаклям; желание посещать театр, музей и тому подобное;</w:t>
            </w:r>
          </w:p>
        </w:tc>
        <w:tc>
          <w:tcPr>
            <w:tcW w:w="6379" w:type="dxa"/>
          </w:tcPr>
          <w:p w14:paraId="443B2EF6"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1842" w:type="dxa"/>
          </w:tcPr>
          <w:p w14:paraId="2D855B86" w14:textId="77777777" w:rsidR="002E6DCD" w:rsidRPr="002E6DCD" w:rsidRDefault="002E6DCD" w:rsidP="002E6DCD">
            <w:pPr>
              <w:rPr>
                <w:lang w:val="ru-RU"/>
              </w:rPr>
            </w:pPr>
          </w:p>
        </w:tc>
        <w:tc>
          <w:tcPr>
            <w:tcW w:w="2268" w:type="dxa"/>
          </w:tcPr>
          <w:p w14:paraId="7014FA72" w14:textId="581AFE9C"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6FD8CE4A" w14:textId="77777777" w:rsidR="002E6DCD" w:rsidRPr="002E6DCD" w:rsidRDefault="002E6DCD" w:rsidP="002E6DCD">
            <w:pPr>
              <w:rPr>
                <w:lang w:val="ru-RU"/>
              </w:rPr>
            </w:pPr>
          </w:p>
        </w:tc>
      </w:tr>
      <w:tr w:rsidR="002E6DCD" w14:paraId="42A159A9" w14:textId="77777777" w:rsidTr="00D912CF">
        <w:tc>
          <w:tcPr>
            <w:tcW w:w="3970" w:type="dxa"/>
          </w:tcPr>
          <w:p w14:paraId="160F1ED5"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6379" w:type="dxa"/>
          </w:tcPr>
          <w:p w14:paraId="5A7EC0A6" w14:textId="77777777" w:rsidR="00496A6E"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E6DCD">
              <w:rPr>
                <w:lang w:val="ru-RU"/>
              </w:rPr>
              <w:softHyphen/>
              <w:t>-прикладного искусства).</w:t>
            </w:r>
          </w:p>
          <w:p w14:paraId="5D1E96FC" w14:textId="4BB17460"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c>
          <w:tcPr>
            <w:tcW w:w="1842" w:type="dxa"/>
          </w:tcPr>
          <w:p w14:paraId="799337EE" w14:textId="77777777" w:rsidR="002E6DCD" w:rsidRPr="002E6DCD" w:rsidRDefault="002E6DCD" w:rsidP="002E6DCD">
            <w:pPr>
              <w:rPr>
                <w:lang w:val="ru-RU"/>
              </w:rPr>
            </w:pPr>
          </w:p>
        </w:tc>
        <w:tc>
          <w:tcPr>
            <w:tcW w:w="2268" w:type="dxa"/>
          </w:tcPr>
          <w:p w14:paraId="1FD5A55E" w14:textId="1EA68F80"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6235BD05" w14:textId="77777777" w:rsidR="002E6DCD" w:rsidRPr="002E6DCD" w:rsidRDefault="002E6DCD" w:rsidP="002E6DCD">
            <w:pPr>
              <w:rPr>
                <w:lang w:val="ru-RU"/>
              </w:rPr>
            </w:pPr>
          </w:p>
        </w:tc>
      </w:tr>
      <w:tr w:rsidR="002E6DCD" w14:paraId="7670E736" w14:textId="77777777" w:rsidTr="00D912CF">
        <w:tc>
          <w:tcPr>
            <w:tcW w:w="15735" w:type="dxa"/>
            <w:gridSpan w:val="5"/>
          </w:tcPr>
          <w:p w14:paraId="42F97100"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изобразительная деятельность:</w:t>
            </w:r>
          </w:p>
        </w:tc>
      </w:tr>
      <w:tr w:rsidR="002E6DCD" w14:paraId="2823DB62" w14:textId="77777777" w:rsidTr="00D912CF">
        <w:tc>
          <w:tcPr>
            <w:tcW w:w="3970" w:type="dxa"/>
          </w:tcPr>
          <w:p w14:paraId="6462F721"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продолжать развивать интерес детей и положительный </w:t>
            </w:r>
            <w:r w:rsidRPr="002E6DCD">
              <w:rPr>
                <w:lang w:val="ru-RU"/>
              </w:rPr>
              <w:lastRenderedPageBreak/>
              <w:t>отклик к различным видам изобразительной деятельности;</w:t>
            </w:r>
          </w:p>
        </w:tc>
        <w:tc>
          <w:tcPr>
            <w:tcW w:w="6379" w:type="dxa"/>
          </w:tcPr>
          <w:p w14:paraId="43AF9836" w14:textId="77777777" w:rsidR="002E6DCD" w:rsidRPr="002E6DCD" w:rsidRDefault="002E6DCD" w:rsidP="00496A6E">
            <w:pPr>
              <w:pStyle w:val="21"/>
              <w:shd w:val="clear" w:color="auto" w:fill="auto"/>
              <w:spacing w:before="0" w:after="0" w:line="276" w:lineRule="auto"/>
              <w:ind w:right="20"/>
              <w:rPr>
                <w:lang w:val="ru-RU"/>
              </w:rPr>
            </w:pPr>
            <w:r w:rsidRPr="002E6DCD">
              <w:rPr>
                <w:lang w:val="ru-RU"/>
              </w:rPr>
              <w:lastRenderedPageBreak/>
              <w:t xml:space="preserve">педагог продолжает формировать у детей умение рисовать отдельные предметы и создавать </w:t>
            </w:r>
            <w:r w:rsidRPr="002E6DCD">
              <w:rPr>
                <w:lang w:val="ru-RU"/>
              </w:rPr>
              <w:lastRenderedPageBreak/>
              <w:t xml:space="preserve">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tc>
        <w:tc>
          <w:tcPr>
            <w:tcW w:w="1842" w:type="dxa"/>
          </w:tcPr>
          <w:p w14:paraId="426F26AF" w14:textId="77777777" w:rsidR="002E6DCD" w:rsidRPr="002E6DCD" w:rsidRDefault="002E6DCD" w:rsidP="002E6DCD">
            <w:pPr>
              <w:rPr>
                <w:lang w:val="ru-RU"/>
              </w:rPr>
            </w:pPr>
          </w:p>
        </w:tc>
        <w:tc>
          <w:tcPr>
            <w:tcW w:w="2268" w:type="dxa"/>
          </w:tcPr>
          <w:p w14:paraId="05523E30" w14:textId="77777777" w:rsidR="002E6DCD" w:rsidRDefault="004775ED" w:rsidP="002E6DCD">
            <w:pPr>
              <w:rPr>
                <w:lang w:val="ru-RU"/>
              </w:rPr>
            </w:pPr>
            <w:r>
              <w:rPr>
                <w:lang w:val="ru-RU"/>
              </w:rPr>
              <w:t xml:space="preserve">Т.С Комарова изобразительная деятельность в </w:t>
            </w:r>
            <w:r>
              <w:rPr>
                <w:lang w:val="ru-RU"/>
              </w:rPr>
              <w:lastRenderedPageBreak/>
              <w:t>детском саду</w:t>
            </w:r>
          </w:p>
          <w:p w14:paraId="3D2BE3F6" w14:textId="3D48CAD4"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7D52CC8" w14:textId="77777777" w:rsidR="002E6DCD" w:rsidRPr="002E6DCD" w:rsidRDefault="002E6DCD" w:rsidP="002E6DCD">
            <w:pPr>
              <w:rPr>
                <w:lang w:val="ru-RU"/>
              </w:rPr>
            </w:pPr>
          </w:p>
        </w:tc>
      </w:tr>
      <w:tr w:rsidR="002E6DCD" w14:paraId="09BFC36A" w14:textId="77777777" w:rsidTr="00D912CF">
        <w:tc>
          <w:tcPr>
            <w:tcW w:w="3970" w:type="dxa"/>
          </w:tcPr>
          <w:p w14:paraId="02A41992"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tc>
        <w:tc>
          <w:tcPr>
            <w:tcW w:w="6379" w:type="dxa"/>
          </w:tcPr>
          <w:p w14:paraId="6C7596C8"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w:t>
            </w:r>
          </w:p>
        </w:tc>
        <w:tc>
          <w:tcPr>
            <w:tcW w:w="1842" w:type="dxa"/>
          </w:tcPr>
          <w:p w14:paraId="76265EF5" w14:textId="77777777" w:rsidR="002E6DCD" w:rsidRPr="002E6DCD" w:rsidRDefault="002E6DCD" w:rsidP="002E6DCD">
            <w:pPr>
              <w:rPr>
                <w:lang w:val="ru-RU"/>
              </w:rPr>
            </w:pPr>
          </w:p>
        </w:tc>
        <w:tc>
          <w:tcPr>
            <w:tcW w:w="2268" w:type="dxa"/>
          </w:tcPr>
          <w:p w14:paraId="3915C7ED" w14:textId="29ED6559"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13A3B0BB" w14:textId="77777777" w:rsidR="002E6DCD" w:rsidRPr="002E6DCD" w:rsidRDefault="002E6DCD" w:rsidP="002E6DCD">
            <w:pPr>
              <w:rPr>
                <w:lang w:val="ru-RU"/>
              </w:rPr>
            </w:pPr>
          </w:p>
        </w:tc>
      </w:tr>
      <w:tr w:rsidR="002E6DCD" w14:paraId="5DDD5918" w14:textId="77777777" w:rsidTr="00D912CF">
        <w:tc>
          <w:tcPr>
            <w:tcW w:w="3970" w:type="dxa"/>
          </w:tcPr>
          <w:p w14:paraId="1CB865F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w:t>
            </w:r>
            <w:r w:rsidRPr="002E6DCD">
              <w:rPr>
                <w:lang w:val="ru-RU"/>
              </w:rPr>
              <w:lastRenderedPageBreak/>
              <w:t>собственным опытом;</w:t>
            </w:r>
          </w:p>
        </w:tc>
        <w:tc>
          <w:tcPr>
            <w:tcW w:w="6379" w:type="dxa"/>
          </w:tcPr>
          <w:p w14:paraId="692B9D6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w:t>
            </w:r>
            <w:r w:rsidRPr="002E6DCD">
              <w:rPr>
                <w:lang w:val="ru-RU"/>
              </w:rPr>
              <w:lastRenderedPageBreak/>
              <w:t xml:space="preserve">рисовании, аппликации разнообразные цвета, обращает внимание детей на многоцветие окружающего мира; </w:t>
            </w:r>
          </w:p>
        </w:tc>
        <w:tc>
          <w:tcPr>
            <w:tcW w:w="1842" w:type="dxa"/>
          </w:tcPr>
          <w:p w14:paraId="49414903" w14:textId="77777777" w:rsidR="002E6DCD" w:rsidRPr="002E6DCD" w:rsidRDefault="002E6DCD" w:rsidP="002E6DCD">
            <w:pPr>
              <w:rPr>
                <w:lang w:val="ru-RU"/>
              </w:rPr>
            </w:pPr>
          </w:p>
        </w:tc>
        <w:tc>
          <w:tcPr>
            <w:tcW w:w="2268" w:type="dxa"/>
          </w:tcPr>
          <w:p w14:paraId="2C99F757" w14:textId="77777777" w:rsidR="002E6DCD" w:rsidRDefault="004775ED" w:rsidP="002E6DCD">
            <w:pPr>
              <w:rPr>
                <w:lang w:val="ru-RU"/>
              </w:rPr>
            </w:pPr>
            <w:r>
              <w:rPr>
                <w:lang w:val="ru-RU"/>
              </w:rPr>
              <w:t>Т.С Комарова изобразительная деятельность в детском саду</w:t>
            </w:r>
          </w:p>
          <w:p w14:paraId="689AC976" w14:textId="732C5DE1"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152F97C0" w14:textId="77777777" w:rsidR="002E6DCD" w:rsidRPr="002E6DCD" w:rsidRDefault="002E6DCD" w:rsidP="002E6DCD">
            <w:pPr>
              <w:rPr>
                <w:lang w:val="ru-RU"/>
              </w:rPr>
            </w:pPr>
          </w:p>
        </w:tc>
      </w:tr>
      <w:tr w:rsidR="002E6DCD" w14:paraId="5010E42A" w14:textId="77777777" w:rsidTr="00D912CF">
        <w:tc>
          <w:tcPr>
            <w:tcW w:w="3970" w:type="dxa"/>
          </w:tcPr>
          <w:p w14:paraId="0FAFDE57"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формировать у детей умение рассматривать и обследовать предметы, в том числе с помощью рук;</w:t>
            </w:r>
          </w:p>
        </w:tc>
        <w:tc>
          <w:tcPr>
            <w:tcW w:w="6379" w:type="dxa"/>
          </w:tcPr>
          <w:p w14:paraId="68F1634E"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F7B8DEB" w14:textId="77777777" w:rsidR="002E6DCD" w:rsidRPr="002E6DCD" w:rsidRDefault="002E6DCD" w:rsidP="00496A6E">
            <w:pPr>
              <w:pStyle w:val="21"/>
              <w:shd w:val="clear" w:color="auto" w:fill="auto"/>
              <w:spacing w:before="0" w:after="0" w:line="276" w:lineRule="auto"/>
              <w:ind w:left="20" w:right="20" w:firstLine="700"/>
              <w:rPr>
                <w:lang w:val="ru-RU"/>
              </w:rPr>
            </w:pPr>
          </w:p>
        </w:tc>
        <w:tc>
          <w:tcPr>
            <w:tcW w:w="1842" w:type="dxa"/>
          </w:tcPr>
          <w:p w14:paraId="1200170A" w14:textId="77777777" w:rsidR="002E6DCD" w:rsidRPr="002E6DCD" w:rsidRDefault="002E6DCD" w:rsidP="002E6DCD">
            <w:pPr>
              <w:rPr>
                <w:lang w:val="ru-RU"/>
              </w:rPr>
            </w:pPr>
          </w:p>
        </w:tc>
        <w:tc>
          <w:tcPr>
            <w:tcW w:w="2268" w:type="dxa"/>
          </w:tcPr>
          <w:p w14:paraId="081A6CB7" w14:textId="77777777" w:rsidR="002E6DCD" w:rsidRDefault="004775ED" w:rsidP="002E6DCD">
            <w:pPr>
              <w:rPr>
                <w:lang w:val="ru-RU"/>
              </w:rPr>
            </w:pPr>
            <w:r>
              <w:rPr>
                <w:lang w:val="ru-RU"/>
              </w:rPr>
              <w:t>Т.С Комарова изобразительная деятельность в детском саду</w:t>
            </w:r>
          </w:p>
          <w:p w14:paraId="2880839F" w14:textId="7B6C19C2"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65462BF3" w14:textId="77777777" w:rsidR="002E6DCD" w:rsidRPr="002E6DCD" w:rsidRDefault="002E6DCD" w:rsidP="002E6DCD">
            <w:pPr>
              <w:rPr>
                <w:lang w:val="ru-RU"/>
              </w:rPr>
            </w:pPr>
          </w:p>
        </w:tc>
      </w:tr>
      <w:tr w:rsidR="002E6DCD" w14:paraId="57BA1856" w14:textId="77777777" w:rsidTr="00D912CF">
        <w:tc>
          <w:tcPr>
            <w:tcW w:w="3970" w:type="dxa"/>
          </w:tcPr>
          <w:p w14:paraId="330E05C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w:t>
            </w:r>
            <w:r w:rsidRPr="002E6DCD">
              <w:rPr>
                <w:lang w:val="ru-RU"/>
              </w:rPr>
              <w:lastRenderedPageBreak/>
              <w:t>форм и другое) как основе развития творчества;</w:t>
            </w:r>
          </w:p>
        </w:tc>
        <w:tc>
          <w:tcPr>
            <w:tcW w:w="6379" w:type="dxa"/>
          </w:tcPr>
          <w:p w14:paraId="3BFFCFE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ритмично наносить мазки, штрихи по всей форме, не выходя за пределы контура;</w:t>
            </w:r>
          </w:p>
        </w:tc>
        <w:tc>
          <w:tcPr>
            <w:tcW w:w="1842" w:type="dxa"/>
          </w:tcPr>
          <w:p w14:paraId="5FD77E06" w14:textId="77777777" w:rsidR="002E6DCD" w:rsidRPr="002E6DCD" w:rsidRDefault="002E6DCD" w:rsidP="002E6DCD">
            <w:pPr>
              <w:rPr>
                <w:lang w:val="ru-RU"/>
              </w:rPr>
            </w:pPr>
          </w:p>
        </w:tc>
        <w:tc>
          <w:tcPr>
            <w:tcW w:w="2268" w:type="dxa"/>
          </w:tcPr>
          <w:p w14:paraId="7D252C8C" w14:textId="77777777" w:rsidR="002E6DCD" w:rsidRDefault="004775ED" w:rsidP="002E6DCD">
            <w:pPr>
              <w:rPr>
                <w:lang w:val="ru-RU"/>
              </w:rPr>
            </w:pPr>
            <w:r>
              <w:rPr>
                <w:lang w:val="ru-RU"/>
              </w:rPr>
              <w:t>Т.С Комарова изобразительная деятельность в детском саду</w:t>
            </w:r>
          </w:p>
          <w:p w14:paraId="690A935B" w14:textId="6CC4580D"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5C3E878" w14:textId="77777777" w:rsidR="002E6DCD" w:rsidRPr="002E6DCD" w:rsidRDefault="002E6DCD" w:rsidP="002E6DCD">
            <w:pPr>
              <w:rPr>
                <w:lang w:val="ru-RU"/>
              </w:rPr>
            </w:pPr>
          </w:p>
        </w:tc>
      </w:tr>
      <w:tr w:rsidR="002E6DCD" w14:paraId="02120D96" w14:textId="77777777" w:rsidTr="00D912CF">
        <w:tc>
          <w:tcPr>
            <w:tcW w:w="3970" w:type="dxa"/>
          </w:tcPr>
          <w:p w14:paraId="194485C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умение выделять и использовать средства выразительности в рисовании, лепке, аппликации;</w:t>
            </w:r>
          </w:p>
        </w:tc>
        <w:tc>
          <w:tcPr>
            <w:tcW w:w="6379" w:type="dxa"/>
          </w:tcPr>
          <w:p w14:paraId="74CD7B75"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к концу года педагог формирует у детей умение получать светлые и темные оттенки цвета, изменяя нажим на карандаш;</w:t>
            </w:r>
          </w:p>
        </w:tc>
        <w:tc>
          <w:tcPr>
            <w:tcW w:w="1842" w:type="dxa"/>
          </w:tcPr>
          <w:p w14:paraId="0A0638FC" w14:textId="77777777" w:rsidR="002E6DCD" w:rsidRPr="002E6DCD" w:rsidRDefault="002E6DCD" w:rsidP="002E6DCD">
            <w:pPr>
              <w:rPr>
                <w:lang w:val="ru-RU"/>
              </w:rPr>
            </w:pPr>
          </w:p>
        </w:tc>
        <w:tc>
          <w:tcPr>
            <w:tcW w:w="2268" w:type="dxa"/>
          </w:tcPr>
          <w:p w14:paraId="2BC4CA3B" w14:textId="5EA90975" w:rsidR="002E6DC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378EF321" w14:textId="77777777" w:rsidR="002E6DCD" w:rsidRPr="002E6DCD" w:rsidRDefault="002E6DCD" w:rsidP="002E6DCD">
            <w:pPr>
              <w:rPr>
                <w:lang w:val="ru-RU"/>
              </w:rPr>
            </w:pPr>
          </w:p>
        </w:tc>
      </w:tr>
      <w:tr w:rsidR="002E6DCD" w14:paraId="1A1AD0BB" w14:textId="77777777" w:rsidTr="00D912CF">
        <w:tc>
          <w:tcPr>
            <w:tcW w:w="3970" w:type="dxa"/>
          </w:tcPr>
          <w:p w14:paraId="099FE9BE"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формировать у детей умение создавать коллективные произведения в рисовании, лепке, аппликации;</w:t>
            </w:r>
          </w:p>
        </w:tc>
        <w:tc>
          <w:tcPr>
            <w:tcW w:w="6379" w:type="dxa"/>
          </w:tcPr>
          <w:p w14:paraId="56D6E4F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p>
        </w:tc>
        <w:tc>
          <w:tcPr>
            <w:tcW w:w="1842" w:type="dxa"/>
          </w:tcPr>
          <w:p w14:paraId="0D1B628B" w14:textId="77777777" w:rsidR="002E6DCD" w:rsidRPr="002E6DCD" w:rsidRDefault="002E6DCD" w:rsidP="002E6DCD">
            <w:pPr>
              <w:rPr>
                <w:lang w:val="ru-RU"/>
              </w:rPr>
            </w:pPr>
          </w:p>
        </w:tc>
        <w:tc>
          <w:tcPr>
            <w:tcW w:w="2268" w:type="dxa"/>
          </w:tcPr>
          <w:p w14:paraId="3FEB5CAA" w14:textId="77777777" w:rsidR="002E6DCD" w:rsidRPr="00D912CF" w:rsidRDefault="00B533B2" w:rsidP="002E6DCD">
            <w:pPr>
              <w:rPr>
                <w:lang w:val="ru-RU"/>
              </w:rPr>
            </w:pPr>
            <w:r w:rsidRPr="00D912CF">
              <w:rPr>
                <w:lang w:val="ru-RU"/>
              </w:rPr>
              <w:t>Коллективная деятельность по созданию композиций из готовых фигурок</w:t>
            </w:r>
          </w:p>
          <w:p w14:paraId="3DBD51E7" w14:textId="77777777" w:rsidR="00B533B2" w:rsidRPr="00D912CF" w:rsidRDefault="00B533B2" w:rsidP="002E6DCD">
            <w:pPr>
              <w:rPr>
                <w:lang w:val="ru-RU"/>
              </w:rPr>
            </w:pPr>
          </w:p>
          <w:p w14:paraId="384F7DF6" w14:textId="77777777" w:rsidR="00B533B2" w:rsidRPr="00D912CF" w:rsidRDefault="00B533B2" w:rsidP="002E6DCD">
            <w:pPr>
              <w:rPr>
                <w:lang w:val="ru-RU"/>
              </w:rPr>
            </w:pPr>
            <w:r w:rsidRPr="00D912CF">
              <w:rPr>
                <w:lang w:val="ru-RU"/>
              </w:rPr>
              <w:t>Культурные практики с родителями</w:t>
            </w:r>
          </w:p>
          <w:p w14:paraId="5CA011F8" w14:textId="77777777" w:rsidR="00B533B2" w:rsidRPr="00D912CF" w:rsidRDefault="00B533B2" w:rsidP="002E6DCD">
            <w:pPr>
              <w:rPr>
                <w:lang w:val="ru-RU"/>
              </w:rPr>
            </w:pPr>
          </w:p>
          <w:p w14:paraId="457975C5" w14:textId="25DD0F33" w:rsidR="00B533B2" w:rsidRDefault="007D4FB3" w:rsidP="002E6DCD">
            <w:pPr>
              <w:rPr>
                <w:lang w:val="ru-RU"/>
              </w:rPr>
            </w:pPr>
            <w:r>
              <w:rPr>
                <w:lang w:val="ru-RU"/>
              </w:rPr>
              <w:t xml:space="preserve">Конкурс </w:t>
            </w:r>
            <w:r w:rsidR="00B533B2" w:rsidRPr="00D912CF">
              <w:rPr>
                <w:lang w:val="ru-RU"/>
              </w:rPr>
              <w:t>поделок из пластилина «Мой питомец»</w:t>
            </w:r>
          </w:p>
          <w:p w14:paraId="5FA7DEE8" w14:textId="77777777" w:rsidR="00B533B2" w:rsidRDefault="00B533B2" w:rsidP="002E6DCD">
            <w:pPr>
              <w:rPr>
                <w:lang w:val="ru-RU"/>
              </w:rPr>
            </w:pPr>
          </w:p>
          <w:p w14:paraId="6EA0323B" w14:textId="4C5073DB" w:rsidR="00B533B2" w:rsidRPr="002E6DCD" w:rsidRDefault="00B533B2" w:rsidP="002E6DCD">
            <w:pPr>
              <w:rPr>
                <w:lang w:val="ru-RU"/>
              </w:rPr>
            </w:pPr>
          </w:p>
        </w:tc>
        <w:tc>
          <w:tcPr>
            <w:tcW w:w="1276" w:type="dxa"/>
          </w:tcPr>
          <w:p w14:paraId="12B3E311" w14:textId="77777777" w:rsidR="002E6DCD" w:rsidRPr="002E6DCD" w:rsidRDefault="002E6DCD" w:rsidP="002E6DCD">
            <w:pPr>
              <w:rPr>
                <w:lang w:val="ru-RU"/>
              </w:rPr>
            </w:pPr>
          </w:p>
        </w:tc>
      </w:tr>
      <w:tr w:rsidR="002E6DCD" w14:paraId="35CEC44F" w14:textId="77777777" w:rsidTr="00D912CF">
        <w:tc>
          <w:tcPr>
            <w:tcW w:w="3970" w:type="dxa"/>
          </w:tcPr>
          <w:p w14:paraId="11C64956" w14:textId="434EB688"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6379" w:type="dxa"/>
          </w:tcPr>
          <w:p w14:paraId="7EF832F1" w14:textId="77777777" w:rsidR="002E6DCD" w:rsidRDefault="002E6DCD" w:rsidP="00496A6E">
            <w:pPr>
              <w:pStyle w:val="21"/>
              <w:shd w:val="clear" w:color="auto" w:fill="auto"/>
              <w:spacing w:before="0" w:after="0" w:line="276" w:lineRule="auto"/>
              <w:ind w:left="20" w:right="20"/>
              <w:jc w:val="both"/>
            </w:pPr>
            <w:r w:rsidRPr="002E6DCD">
              <w:rPr>
                <w:lang w:val="ru-RU"/>
              </w:rPr>
              <w:t xml:space="preserve">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430E17">
              <w:t>Педагог закрепляет у детей приемы аккуратной лепки.</w:t>
            </w:r>
          </w:p>
        </w:tc>
        <w:tc>
          <w:tcPr>
            <w:tcW w:w="1842" w:type="dxa"/>
          </w:tcPr>
          <w:p w14:paraId="12C74B6D" w14:textId="77777777" w:rsidR="002E6DCD" w:rsidRDefault="002E6DCD" w:rsidP="002E6DCD"/>
        </w:tc>
        <w:tc>
          <w:tcPr>
            <w:tcW w:w="2268" w:type="dxa"/>
          </w:tcPr>
          <w:p w14:paraId="16FC4D57" w14:textId="77777777" w:rsidR="002E6DCD" w:rsidRDefault="004775ED" w:rsidP="002E6DCD">
            <w:pPr>
              <w:rPr>
                <w:lang w:val="ru-RU"/>
              </w:rPr>
            </w:pPr>
            <w:r>
              <w:rPr>
                <w:lang w:val="ru-RU"/>
              </w:rPr>
              <w:t>Т.С Комарова изобразител</w:t>
            </w:r>
            <w:r w:rsidR="007D4FB3">
              <w:rPr>
                <w:lang w:val="ru-RU"/>
              </w:rPr>
              <w:t>ьная деятельность в детском саду</w:t>
            </w:r>
          </w:p>
          <w:p w14:paraId="02A56274" w14:textId="257DBD3D" w:rsidR="007D4FB3" w:rsidRPr="004775E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1DBEA50E" w14:textId="77777777" w:rsidR="002E6DCD" w:rsidRPr="004775ED" w:rsidRDefault="002E6DCD" w:rsidP="002E6DCD">
            <w:pPr>
              <w:rPr>
                <w:lang w:val="ru-RU"/>
              </w:rPr>
            </w:pPr>
          </w:p>
        </w:tc>
      </w:tr>
      <w:tr w:rsidR="002E6DCD" w14:paraId="65CD4496" w14:textId="77777777" w:rsidTr="00D912CF">
        <w:tc>
          <w:tcPr>
            <w:tcW w:w="3970" w:type="dxa"/>
          </w:tcPr>
          <w:p w14:paraId="584DDA59" w14:textId="682FB375"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приучать детей быть </w:t>
            </w:r>
            <w:r w:rsidRPr="002E6DCD">
              <w:rPr>
                <w:lang w:val="ru-RU"/>
              </w:rPr>
              <w:lastRenderedPageBreak/>
              <w:t>аккуратными: сохранять свое рабочее место в порядке, по окончании работы убирать все со стола;</w:t>
            </w:r>
          </w:p>
        </w:tc>
        <w:tc>
          <w:tcPr>
            <w:tcW w:w="6379" w:type="dxa"/>
          </w:tcPr>
          <w:p w14:paraId="4C449E18" w14:textId="69C3F555"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развивает у детей интерес к аппликации, </w:t>
            </w:r>
            <w:r w:rsidRPr="002E6DCD">
              <w:rPr>
                <w:lang w:val="ru-RU"/>
              </w:rPr>
              <w:lastRenderedPageBreak/>
              <w:t xml:space="preserve">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tc>
        <w:tc>
          <w:tcPr>
            <w:tcW w:w="1842" w:type="dxa"/>
          </w:tcPr>
          <w:p w14:paraId="7F71E6B7" w14:textId="77777777" w:rsidR="002E6DCD" w:rsidRPr="002E6DCD" w:rsidRDefault="002E6DCD" w:rsidP="002E6DCD">
            <w:pPr>
              <w:rPr>
                <w:lang w:val="ru-RU"/>
              </w:rPr>
            </w:pPr>
          </w:p>
        </w:tc>
        <w:tc>
          <w:tcPr>
            <w:tcW w:w="2268" w:type="dxa"/>
          </w:tcPr>
          <w:p w14:paraId="4FACFF2E" w14:textId="4FC44D58" w:rsidR="002E6DCD" w:rsidRPr="002E6DCD" w:rsidRDefault="004775ED" w:rsidP="002E6DCD">
            <w:pPr>
              <w:rPr>
                <w:lang w:val="ru-RU"/>
              </w:rPr>
            </w:pPr>
            <w:r>
              <w:rPr>
                <w:lang w:val="ru-RU"/>
              </w:rPr>
              <w:t xml:space="preserve">Т.С Комарова изобразительная </w:t>
            </w:r>
            <w:r>
              <w:rPr>
                <w:lang w:val="ru-RU"/>
              </w:rPr>
              <w:lastRenderedPageBreak/>
              <w:t>деятельность в детском саду</w:t>
            </w:r>
          </w:p>
        </w:tc>
        <w:tc>
          <w:tcPr>
            <w:tcW w:w="1276" w:type="dxa"/>
          </w:tcPr>
          <w:p w14:paraId="3AC65590" w14:textId="77777777" w:rsidR="002E6DCD" w:rsidRPr="002E6DCD" w:rsidRDefault="002E6DCD" w:rsidP="002E6DCD">
            <w:pPr>
              <w:rPr>
                <w:lang w:val="ru-RU"/>
              </w:rPr>
            </w:pPr>
          </w:p>
        </w:tc>
      </w:tr>
      <w:tr w:rsidR="002E6DCD" w14:paraId="444DE709" w14:textId="77777777" w:rsidTr="00D912CF">
        <w:tc>
          <w:tcPr>
            <w:tcW w:w="3970" w:type="dxa"/>
          </w:tcPr>
          <w:p w14:paraId="0ECD0F1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tc>
        <w:tc>
          <w:tcPr>
            <w:tcW w:w="6379" w:type="dxa"/>
          </w:tcPr>
          <w:p w14:paraId="6BC82AE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Обучает детей вырезыванию, начиная с формирования навыка разрезания по прямой сначала коротких, а затем длинных полос.</w:t>
            </w:r>
          </w:p>
        </w:tc>
        <w:tc>
          <w:tcPr>
            <w:tcW w:w="1842" w:type="dxa"/>
          </w:tcPr>
          <w:p w14:paraId="792312C5" w14:textId="77777777" w:rsidR="002E6DCD" w:rsidRPr="002E6DCD" w:rsidRDefault="002E6DCD" w:rsidP="002E6DCD">
            <w:pPr>
              <w:rPr>
                <w:lang w:val="ru-RU"/>
              </w:rPr>
            </w:pPr>
          </w:p>
        </w:tc>
        <w:tc>
          <w:tcPr>
            <w:tcW w:w="2268" w:type="dxa"/>
          </w:tcPr>
          <w:p w14:paraId="63D18548" w14:textId="77777777" w:rsidR="002E6DCD" w:rsidRDefault="004775ED" w:rsidP="002E6DCD">
            <w:pPr>
              <w:rPr>
                <w:lang w:val="ru-RU"/>
              </w:rPr>
            </w:pPr>
            <w:r>
              <w:rPr>
                <w:lang w:val="ru-RU"/>
              </w:rPr>
              <w:t>Т.С Комарова изобразительная деятельность в детском саду</w:t>
            </w:r>
          </w:p>
          <w:p w14:paraId="5193FF95" w14:textId="6ABF87CE"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35C0E640" w14:textId="77777777" w:rsidR="002E6DCD" w:rsidRPr="002E6DCD" w:rsidRDefault="002E6DCD" w:rsidP="002E6DCD">
            <w:pPr>
              <w:rPr>
                <w:lang w:val="ru-RU"/>
              </w:rPr>
            </w:pPr>
          </w:p>
        </w:tc>
      </w:tr>
      <w:tr w:rsidR="002E6DCD" w14:paraId="3CA1AFE9" w14:textId="77777777" w:rsidTr="00D912CF">
        <w:tc>
          <w:tcPr>
            <w:tcW w:w="3970" w:type="dxa"/>
          </w:tcPr>
          <w:p w14:paraId="7BA5308A"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художественно-творческие способности у детей в различных видах изобразительной деятельности;</w:t>
            </w:r>
          </w:p>
        </w:tc>
        <w:tc>
          <w:tcPr>
            <w:tcW w:w="6379" w:type="dxa"/>
          </w:tcPr>
          <w:p w14:paraId="0B440A0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Формирует у детей умение правильно держать ножницы и пользоваться ими.</w:t>
            </w:r>
          </w:p>
        </w:tc>
        <w:tc>
          <w:tcPr>
            <w:tcW w:w="1842" w:type="dxa"/>
          </w:tcPr>
          <w:p w14:paraId="4C419DF6" w14:textId="77777777" w:rsidR="002E6DCD" w:rsidRPr="002E6DCD" w:rsidRDefault="002E6DCD" w:rsidP="002E6DCD">
            <w:pPr>
              <w:rPr>
                <w:lang w:val="ru-RU"/>
              </w:rPr>
            </w:pPr>
          </w:p>
        </w:tc>
        <w:tc>
          <w:tcPr>
            <w:tcW w:w="2268" w:type="dxa"/>
          </w:tcPr>
          <w:p w14:paraId="21C3D0A4" w14:textId="77777777" w:rsidR="002E6DCD" w:rsidRDefault="00DD0035" w:rsidP="002E6DCD">
            <w:pPr>
              <w:rPr>
                <w:lang w:val="ru-RU"/>
              </w:rPr>
            </w:pPr>
            <w:r w:rsidRPr="00D912CF">
              <w:rPr>
                <w:lang w:val="ru-RU"/>
              </w:rPr>
              <w:t>Минутки безопасности «Правила работы с ножницами»</w:t>
            </w:r>
          </w:p>
          <w:p w14:paraId="7027EC8E" w14:textId="77777777" w:rsidR="00DD0035" w:rsidRDefault="00DD0035" w:rsidP="002E6DCD">
            <w:pPr>
              <w:rPr>
                <w:lang w:val="ru-RU"/>
              </w:rPr>
            </w:pPr>
          </w:p>
          <w:p w14:paraId="0C55C408" w14:textId="46AB00A4" w:rsidR="00DD0035" w:rsidRPr="002E6DCD" w:rsidRDefault="00DD0035" w:rsidP="002E6DCD">
            <w:pPr>
              <w:rPr>
                <w:lang w:val="ru-RU"/>
              </w:rPr>
            </w:pPr>
            <w:r>
              <w:rPr>
                <w:lang w:val="ru-RU"/>
              </w:rPr>
              <w:t>Создание коллажа из журналов</w:t>
            </w:r>
          </w:p>
        </w:tc>
        <w:tc>
          <w:tcPr>
            <w:tcW w:w="1276" w:type="dxa"/>
          </w:tcPr>
          <w:p w14:paraId="514E1C54" w14:textId="77777777" w:rsidR="002E6DCD" w:rsidRPr="002E6DCD" w:rsidRDefault="002E6DCD" w:rsidP="002E6DCD">
            <w:pPr>
              <w:rPr>
                <w:lang w:val="ru-RU"/>
              </w:rPr>
            </w:pPr>
          </w:p>
        </w:tc>
      </w:tr>
      <w:tr w:rsidR="002E6DCD" w14:paraId="22142573" w14:textId="77777777" w:rsidTr="00D912CF">
        <w:tc>
          <w:tcPr>
            <w:tcW w:w="3970" w:type="dxa"/>
          </w:tcPr>
          <w:p w14:paraId="21E65EFB"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 xml:space="preserve">создавать условия для </w:t>
            </w:r>
            <w:r w:rsidRPr="002E6DCD">
              <w:rPr>
                <w:lang w:val="ru-RU"/>
              </w:rPr>
              <w:lastRenderedPageBreak/>
              <w:t>самостоятельного художественного творчества детей; воспитывать у детей желание проявлять дружелюбие при оценке работ других детей;</w:t>
            </w:r>
          </w:p>
        </w:tc>
        <w:tc>
          <w:tcPr>
            <w:tcW w:w="6379" w:type="dxa"/>
          </w:tcPr>
          <w:p w14:paraId="1DD674CA"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Педагог продолжает расширять количество </w:t>
            </w:r>
            <w:r w:rsidRPr="002E6DCD">
              <w:rPr>
                <w:lang w:val="ru-RU"/>
              </w:rPr>
              <w:lastRenderedPageBreak/>
              <w:t>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c>
          <w:tcPr>
            <w:tcW w:w="1842" w:type="dxa"/>
          </w:tcPr>
          <w:p w14:paraId="474B264D" w14:textId="6E040053" w:rsidR="002E6DCD" w:rsidRPr="002E6DCD" w:rsidRDefault="004775ED" w:rsidP="002E6DCD">
            <w:pPr>
              <w:rPr>
                <w:lang w:val="ru-RU"/>
              </w:rPr>
            </w:pPr>
            <w:r>
              <w:rPr>
                <w:lang w:val="ru-RU"/>
              </w:rPr>
              <w:lastRenderedPageBreak/>
              <w:t>конструирование</w:t>
            </w:r>
          </w:p>
        </w:tc>
        <w:tc>
          <w:tcPr>
            <w:tcW w:w="2268" w:type="dxa"/>
          </w:tcPr>
          <w:p w14:paraId="50C9EBB0" w14:textId="77777777" w:rsidR="002E6DCD" w:rsidRDefault="004775ED" w:rsidP="002E6DCD">
            <w:pPr>
              <w:rPr>
                <w:lang w:val="ru-RU"/>
              </w:rPr>
            </w:pPr>
            <w:r>
              <w:rPr>
                <w:lang w:val="ru-RU"/>
              </w:rPr>
              <w:t xml:space="preserve">Т.С Комарова изобразительная </w:t>
            </w:r>
            <w:r>
              <w:rPr>
                <w:lang w:val="ru-RU"/>
              </w:rPr>
              <w:lastRenderedPageBreak/>
              <w:t>деятельность в детском саду</w:t>
            </w:r>
          </w:p>
          <w:p w14:paraId="2909254D" w14:textId="5DD20772"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5EE8BFD5" w14:textId="77777777" w:rsidR="002E6DCD" w:rsidRPr="002E6DCD" w:rsidRDefault="002E6DCD" w:rsidP="002E6DCD">
            <w:pPr>
              <w:rPr>
                <w:lang w:val="ru-RU"/>
              </w:rPr>
            </w:pPr>
          </w:p>
        </w:tc>
      </w:tr>
      <w:tr w:rsidR="002E6DCD" w14:paraId="22F42AE4" w14:textId="77777777" w:rsidTr="00D912CF">
        <w:tc>
          <w:tcPr>
            <w:tcW w:w="15735" w:type="dxa"/>
            <w:gridSpan w:val="5"/>
          </w:tcPr>
          <w:p w14:paraId="79ED62CC"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конструктивная деятельность:</w:t>
            </w:r>
          </w:p>
        </w:tc>
      </w:tr>
      <w:tr w:rsidR="002E6DCD" w14:paraId="7AC6FAA1" w14:textId="77777777" w:rsidTr="00D912CF">
        <w:tc>
          <w:tcPr>
            <w:tcW w:w="3970" w:type="dxa"/>
          </w:tcPr>
          <w:p w14:paraId="0C1E2D32"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6379" w:type="dxa"/>
          </w:tcPr>
          <w:p w14:paraId="7CB88BC3" w14:textId="77777777" w:rsidR="002E6DCD" w:rsidRPr="002E6DCD" w:rsidRDefault="002E6DCD" w:rsidP="00496A6E">
            <w:pPr>
              <w:pStyle w:val="21"/>
              <w:shd w:val="clear" w:color="auto" w:fill="auto"/>
              <w:tabs>
                <w:tab w:val="left" w:pos="1028"/>
              </w:tabs>
              <w:spacing w:before="0" w:after="0" w:line="276" w:lineRule="auto"/>
              <w:ind w:right="20"/>
              <w:rPr>
                <w:lang w:val="ru-RU"/>
              </w:rPr>
            </w:pPr>
            <w:r w:rsidRPr="002E6DCD">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ED6A54F" w14:textId="77777777" w:rsidR="002E6DCD" w:rsidRPr="002E6DCD" w:rsidRDefault="002E6DCD" w:rsidP="002E6DCD">
            <w:pPr>
              <w:pStyle w:val="21"/>
              <w:shd w:val="clear" w:color="auto" w:fill="auto"/>
              <w:spacing w:before="0" w:after="0" w:line="276" w:lineRule="auto"/>
              <w:ind w:left="20" w:right="20" w:firstLine="700"/>
              <w:jc w:val="both"/>
              <w:rPr>
                <w:lang w:val="ru-RU"/>
              </w:rPr>
            </w:pPr>
          </w:p>
        </w:tc>
        <w:tc>
          <w:tcPr>
            <w:tcW w:w="1842" w:type="dxa"/>
          </w:tcPr>
          <w:p w14:paraId="1B90B014" w14:textId="4F28DF1B" w:rsidR="002E6DCD" w:rsidRPr="002E6DCD" w:rsidRDefault="004775ED" w:rsidP="002E6DCD">
            <w:pPr>
              <w:rPr>
                <w:lang w:val="ru-RU"/>
              </w:rPr>
            </w:pPr>
            <w:r>
              <w:rPr>
                <w:lang w:val="ru-RU"/>
              </w:rPr>
              <w:t>конструирование</w:t>
            </w:r>
          </w:p>
        </w:tc>
        <w:tc>
          <w:tcPr>
            <w:tcW w:w="2268" w:type="dxa"/>
          </w:tcPr>
          <w:p w14:paraId="5D748078" w14:textId="77777777" w:rsidR="002E6DCD" w:rsidRDefault="004775ED" w:rsidP="002E6DCD">
            <w:pPr>
              <w:rPr>
                <w:lang w:val="ru-RU"/>
              </w:rPr>
            </w:pPr>
            <w:r>
              <w:rPr>
                <w:lang w:val="ru-RU"/>
              </w:rPr>
              <w:t xml:space="preserve">Л.В Куцакова конструирование из сроительного материала </w:t>
            </w:r>
          </w:p>
          <w:p w14:paraId="18BFA3B8" w14:textId="1055BD1B" w:rsidR="007D4FB3" w:rsidRPr="002E6DCD" w:rsidRDefault="007D4FB3" w:rsidP="002E6DCD">
            <w:pPr>
              <w:rPr>
                <w:lang w:val="ru-RU"/>
              </w:rPr>
            </w:pPr>
            <w:r>
              <w:rPr>
                <w:lang w:val="ru-RU"/>
              </w:rPr>
              <w:t xml:space="preserve">Шевелев К.В. </w:t>
            </w:r>
            <w:r w:rsidRPr="007D4FB3">
              <w:rPr>
                <w:lang w:val="ru-RU"/>
              </w:rPr>
              <w:t>Рисуем и дорисовываем. Графические упражнения</w:t>
            </w:r>
          </w:p>
        </w:tc>
        <w:tc>
          <w:tcPr>
            <w:tcW w:w="1276" w:type="dxa"/>
          </w:tcPr>
          <w:p w14:paraId="0AF88305" w14:textId="77777777" w:rsidR="002E6DCD" w:rsidRPr="002E6DCD" w:rsidRDefault="002E6DCD" w:rsidP="002E6DCD">
            <w:pPr>
              <w:rPr>
                <w:lang w:val="ru-RU"/>
              </w:rPr>
            </w:pPr>
          </w:p>
        </w:tc>
      </w:tr>
      <w:tr w:rsidR="002E6DCD" w14:paraId="0946F0D0" w14:textId="77777777" w:rsidTr="00D912CF">
        <w:tc>
          <w:tcPr>
            <w:tcW w:w="3970" w:type="dxa"/>
          </w:tcPr>
          <w:p w14:paraId="3E89EBF3"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формировать умение у детей сооружать постройки из крупного и мелкого строительного материала;</w:t>
            </w:r>
          </w:p>
        </w:tc>
        <w:tc>
          <w:tcPr>
            <w:tcW w:w="6379" w:type="dxa"/>
          </w:tcPr>
          <w:p w14:paraId="4C2D8DB0"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w:t>
            </w:r>
            <w:r w:rsidRPr="002E6DCD">
              <w:rPr>
                <w:lang w:val="ru-RU"/>
              </w:rPr>
              <w:lastRenderedPageBreak/>
              <w:t>перекрытие, крыша; в автомобиле - кабина, кузов и так далее).</w:t>
            </w:r>
          </w:p>
        </w:tc>
        <w:tc>
          <w:tcPr>
            <w:tcW w:w="1842" w:type="dxa"/>
          </w:tcPr>
          <w:p w14:paraId="0AA16C90" w14:textId="7997C9E2" w:rsidR="002E6DCD" w:rsidRPr="002E6DCD" w:rsidRDefault="004775ED" w:rsidP="002E6DCD">
            <w:pPr>
              <w:rPr>
                <w:lang w:val="ru-RU"/>
              </w:rPr>
            </w:pPr>
            <w:r>
              <w:rPr>
                <w:lang w:val="ru-RU"/>
              </w:rPr>
              <w:lastRenderedPageBreak/>
              <w:t>конструирование</w:t>
            </w:r>
          </w:p>
        </w:tc>
        <w:tc>
          <w:tcPr>
            <w:tcW w:w="2268" w:type="dxa"/>
          </w:tcPr>
          <w:p w14:paraId="6DCE78B2" w14:textId="3C95C932" w:rsidR="002E6DCD" w:rsidRPr="002E6DCD" w:rsidRDefault="004775ED" w:rsidP="002E6DCD">
            <w:pPr>
              <w:rPr>
                <w:lang w:val="ru-RU"/>
              </w:rPr>
            </w:pPr>
            <w:r>
              <w:rPr>
                <w:lang w:val="ru-RU"/>
              </w:rPr>
              <w:t>Л.В Куцакова конструирование из сроительного материала</w:t>
            </w:r>
          </w:p>
        </w:tc>
        <w:tc>
          <w:tcPr>
            <w:tcW w:w="1276" w:type="dxa"/>
          </w:tcPr>
          <w:p w14:paraId="24F94132" w14:textId="421228F0" w:rsidR="002E6DCD" w:rsidRPr="002E6DCD" w:rsidRDefault="00DD0035" w:rsidP="002E6DCD">
            <w:pPr>
              <w:rPr>
                <w:lang w:val="ru-RU"/>
              </w:rPr>
            </w:pPr>
            <w:r>
              <w:rPr>
                <w:lang w:val="ru-RU"/>
              </w:rPr>
              <w:t>Схемы, плакаты, фото</w:t>
            </w:r>
          </w:p>
        </w:tc>
      </w:tr>
      <w:tr w:rsidR="002E6DCD" w14:paraId="0306AADA" w14:textId="77777777" w:rsidTr="00D912CF">
        <w:trPr>
          <w:trHeight w:val="2258"/>
        </w:trPr>
        <w:tc>
          <w:tcPr>
            <w:tcW w:w="3970" w:type="dxa"/>
          </w:tcPr>
          <w:p w14:paraId="01910048" w14:textId="08FA7DD9" w:rsidR="002E6DCD" w:rsidRPr="00430E17" w:rsidRDefault="00496A6E" w:rsidP="00496A6E">
            <w:pPr>
              <w:pStyle w:val="21"/>
              <w:shd w:val="clear" w:color="auto" w:fill="auto"/>
              <w:spacing w:before="0" w:after="0" w:line="276" w:lineRule="auto"/>
              <w:ind w:left="20" w:right="20"/>
            </w:pPr>
            <w:r>
              <w:t>обучать конструи</w:t>
            </w:r>
            <w:r>
              <w:rPr>
                <w:lang w:val="ru-RU"/>
              </w:rPr>
              <w:t>р</w:t>
            </w:r>
            <w:r>
              <w:t>ованию из бумаги</w:t>
            </w:r>
          </w:p>
        </w:tc>
        <w:tc>
          <w:tcPr>
            <w:tcW w:w="6379" w:type="dxa"/>
          </w:tcPr>
          <w:p w14:paraId="32C47DC8" w14:textId="77777777" w:rsidR="002E6DCD" w:rsidRPr="002E6DCD" w:rsidRDefault="002E6DCD" w:rsidP="00496A6E">
            <w:pPr>
              <w:pStyle w:val="21"/>
              <w:shd w:val="clear" w:color="auto" w:fill="auto"/>
              <w:tabs>
                <w:tab w:val="left" w:pos="1038"/>
              </w:tabs>
              <w:spacing w:before="0" w:after="0" w:line="276" w:lineRule="auto"/>
              <w:ind w:right="20"/>
              <w:rPr>
                <w:lang w:val="ru-RU"/>
              </w:rPr>
            </w:pPr>
            <w:r w:rsidRPr="002E6DCD">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1842" w:type="dxa"/>
          </w:tcPr>
          <w:p w14:paraId="371A4144" w14:textId="126CF8F7" w:rsidR="002E6DCD" w:rsidRPr="002E6DCD" w:rsidRDefault="004775ED" w:rsidP="002E6DCD">
            <w:pPr>
              <w:rPr>
                <w:lang w:val="ru-RU"/>
              </w:rPr>
            </w:pPr>
            <w:r>
              <w:rPr>
                <w:lang w:val="ru-RU"/>
              </w:rPr>
              <w:t>конструирование</w:t>
            </w:r>
          </w:p>
        </w:tc>
        <w:tc>
          <w:tcPr>
            <w:tcW w:w="2268" w:type="dxa"/>
          </w:tcPr>
          <w:p w14:paraId="4DB95FEB" w14:textId="77777777" w:rsidR="002E6DCD" w:rsidRDefault="004775ED" w:rsidP="002E6DCD">
            <w:pPr>
              <w:rPr>
                <w:lang w:val="ru-RU"/>
              </w:rPr>
            </w:pPr>
            <w:r>
              <w:rPr>
                <w:lang w:val="ru-RU"/>
              </w:rPr>
              <w:t>Л.В Куцакова конструирование из сроительного материала</w:t>
            </w:r>
          </w:p>
          <w:p w14:paraId="5BA1A751" w14:textId="77777777" w:rsidR="00DD0035" w:rsidRDefault="00DD0035" w:rsidP="002E6DCD">
            <w:pPr>
              <w:rPr>
                <w:lang w:val="ru-RU"/>
              </w:rPr>
            </w:pPr>
          </w:p>
          <w:p w14:paraId="0546AA5B" w14:textId="639CAC4F" w:rsidR="00DD0035" w:rsidRPr="002E6DCD" w:rsidRDefault="00DD0035" w:rsidP="002E6DCD">
            <w:pPr>
              <w:rPr>
                <w:lang w:val="ru-RU"/>
              </w:rPr>
            </w:pPr>
            <w:r>
              <w:rPr>
                <w:lang w:val="ru-RU"/>
              </w:rPr>
              <w:t xml:space="preserve">Выставка </w:t>
            </w:r>
          </w:p>
        </w:tc>
        <w:tc>
          <w:tcPr>
            <w:tcW w:w="1276" w:type="dxa"/>
          </w:tcPr>
          <w:p w14:paraId="03021C5C" w14:textId="77777777" w:rsidR="002E6DCD" w:rsidRPr="002E6DCD" w:rsidRDefault="002E6DCD" w:rsidP="002E6DCD">
            <w:pPr>
              <w:rPr>
                <w:lang w:val="ru-RU"/>
              </w:rPr>
            </w:pPr>
          </w:p>
        </w:tc>
      </w:tr>
      <w:tr w:rsidR="002E6DCD" w14:paraId="599D15C5" w14:textId="77777777" w:rsidTr="00D912CF">
        <w:tc>
          <w:tcPr>
            <w:tcW w:w="3970" w:type="dxa"/>
          </w:tcPr>
          <w:p w14:paraId="31D50DDE" w14:textId="77777777" w:rsidR="002E6DCD" w:rsidRPr="002E6DCD" w:rsidRDefault="002E6DCD" w:rsidP="00496A6E">
            <w:pPr>
              <w:pStyle w:val="21"/>
              <w:shd w:val="clear" w:color="auto" w:fill="auto"/>
              <w:spacing w:before="0" w:after="0" w:line="276" w:lineRule="auto"/>
              <w:ind w:left="20"/>
              <w:jc w:val="both"/>
              <w:rPr>
                <w:lang w:val="ru-RU"/>
              </w:rPr>
            </w:pPr>
            <w:r w:rsidRPr="002E6DCD">
              <w:rPr>
                <w:lang w:val="ru-RU"/>
              </w:rPr>
              <w:t>приобщать детей к изготовлению поделок из природного материала.</w:t>
            </w:r>
          </w:p>
        </w:tc>
        <w:tc>
          <w:tcPr>
            <w:tcW w:w="6379" w:type="dxa"/>
          </w:tcPr>
          <w:p w14:paraId="5581CF9D"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w:t>
            </w:r>
            <w:r w:rsidRPr="002E6DCD">
              <w:rPr>
                <w:lang w:val="ru-RU"/>
              </w:rPr>
              <w:lastRenderedPageBreak/>
              <w:t>постройки из крупного и мелкого строительного материала, использовать детали разного цвета для создания и украшения построек.</w:t>
            </w:r>
          </w:p>
          <w:p w14:paraId="7006A7A7" w14:textId="77777777" w:rsidR="002E6DCD" w:rsidRPr="002E6DCD" w:rsidRDefault="002E6DCD" w:rsidP="00496A6E">
            <w:pPr>
              <w:pStyle w:val="21"/>
              <w:shd w:val="clear" w:color="auto" w:fill="auto"/>
              <w:tabs>
                <w:tab w:val="left" w:pos="1033"/>
              </w:tabs>
              <w:spacing w:before="0" w:after="0" w:line="276" w:lineRule="auto"/>
              <w:ind w:right="20"/>
              <w:rPr>
                <w:lang w:val="ru-RU"/>
              </w:rPr>
            </w:pPr>
            <w:r w:rsidRPr="002E6DCD">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1842" w:type="dxa"/>
          </w:tcPr>
          <w:p w14:paraId="4A5AA7E8" w14:textId="77777777" w:rsidR="002E6DCD" w:rsidRPr="002E6DCD" w:rsidRDefault="002E6DCD" w:rsidP="002E6DCD">
            <w:pPr>
              <w:rPr>
                <w:lang w:val="ru-RU"/>
              </w:rPr>
            </w:pPr>
          </w:p>
        </w:tc>
        <w:tc>
          <w:tcPr>
            <w:tcW w:w="2268" w:type="dxa"/>
          </w:tcPr>
          <w:p w14:paraId="0A6D7AD0" w14:textId="77777777" w:rsidR="002E6DCD" w:rsidRDefault="004775ED" w:rsidP="002E6DCD">
            <w:pPr>
              <w:rPr>
                <w:lang w:val="ru-RU"/>
              </w:rPr>
            </w:pPr>
            <w:r>
              <w:rPr>
                <w:lang w:val="ru-RU"/>
              </w:rPr>
              <w:t>Л.В Куцакова конструирование из сроительного материала</w:t>
            </w:r>
          </w:p>
          <w:p w14:paraId="12E83B09" w14:textId="12BEF276" w:rsidR="004775ED" w:rsidRPr="002E6DCD" w:rsidRDefault="004775ED" w:rsidP="002E6DCD">
            <w:pPr>
              <w:rPr>
                <w:lang w:val="ru-RU"/>
              </w:rPr>
            </w:pPr>
            <w:r>
              <w:rPr>
                <w:lang w:val="ru-RU"/>
              </w:rPr>
              <w:t>Т.С Комарова изобразительная деятельность в детском саду</w:t>
            </w:r>
          </w:p>
        </w:tc>
        <w:tc>
          <w:tcPr>
            <w:tcW w:w="1276" w:type="dxa"/>
          </w:tcPr>
          <w:p w14:paraId="722D943E" w14:textId="77777777" w:rsidR="002E6DCD" w:rsidRPr="002E6DCD" w:rsidRDefault="002E6DCD" w:rsidP="002E6DCD">
            <w:pPr>
              <w:rPr>
                <w:lang w:val="ru-RU"/>
              </w:rPr>
            </w:pPr>
          </w:p>
        </w:tc>
      </w:tr>
      <w:tr w:rsidR="002E6DCD" w14:paraId="42A83082" w14:textId="77777777" w:rsidTr="00D912CF">
        <w:tc>
          <w:tcPr>
            <w:tcW w:w="15735" w:type="dxa"/>
            <w:gridSpan w:val="5"/>
          </w:tcPr>
          <w:p w14:paraId="7A58FB28"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музыкальная деятельность:</w:t>
            </w:r>
          </w:p>
        </w:tc>
      </w:tr>
      <w:tr w:rsidR="002E6DCD" w14:paraId="30141C53" w14:textId="77777777" w:rsidTr="00D912CF">
        <w:trPr>
          <w:trHeight w:val="1549"/>
        </w:trPr>
        <w:tc>
          <w:tcPr>
            <w:tcW w:w="3970" w:type="dxa"/>
          </w:tcPr>
          <w:p w14:paraId="4959B22F"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6379" w:type="dxa"/>
          </w:tcPr>
          <w:p w14:paraId="11158F71" w14:textId="44317203" w:rsidR="002E6DCD" w:rsidRPr="002E6DCD" w:rsidRDefault="002E6DCD" w:rsidP="00496A6E">
            <w:pPr>
              <w:pStyle w:val="21"/>
              <w:shd w:val="clear" w:color="auto" w:fill="auto"/>
              <w:tabs>
                <w:tab w:val="left" w:pos="1124"/>
              </w:tabs>
              <w:spacing w:before="0" w:after="0" w:line="276" w:lineRule="auto"/>
              <w:ind w:right="20"/>
              <w:rPr>
                <w:lang w:val="ru-RU"/>
              </w:rPr>
            </w:pPr>
            <w:r w:rsidRPr="002E6DCD">
              <w:rPr>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w:t>
            </w:r>
            <w:r w:rsidR="00496A6E">
              <w:rPr>
                <w:lang w:val="ru-RU"/>
              </w:rPr>
              <w:t>тихо, громко, медленно, быстро</w:t>
            </w:r>
          </w:p>
        </w:tc>
        <w:tc>
          <w:tcPr>
            <w:tcW w:w="1842" w:type="dxa"/>
          </w:tcPr>
          <w:p w14:paraId="393299C6" w14:textId="3282DAD4" w:rsidR="002E6DCD" w:rsidRDefault="007D4FB3" w:rsidP="002E6DCD">
            <w:pPr>
              <w:rPr>
                <w:lang w:val="ru-RU"/>
              </w:rPr>
            </w:pPr>
            <w:r>
              <w:rPr>
                <w:lang w:val="ru-RU"/>
              </w:rPr>
              <w:t>Музыкальная</w:t>
            </w:r>
          </w:p>
          <w:p w14:paraId="032C97C7" w14:textId="6111C16B" w:rsidR="007D4FB3" w:rsidRPr="002E6DCD" w:rsidRDefault="007D4FB3" w:rsidP="002E6DCD">
            <w:pPr>
              <w:rPr>
                <w:lang w:val="ru-RU"/>
              </w:rPr>
            </w:pPr>
            <w:r>
              <w:rPr>
                <w:lang w:val="ru-RU"/>
              </w:rPr>
              <w:t>игровая</w:t>
            </w:r>
          </w:p>
        </w:tc>
        <w:tc>
          <w:tcPr>
            <w:tcW w:w="2268" w:type="dxa"/>
          </w:tcPr>
          <w:p w14:paraId="60C769D5" w14:textId="7410E1F3" w:rsidR="002E6DCD" w:rsidRPr="002F5957" w:rsidRDefault="007D4FB3" w:rsidP="002E6DCD">
            <w:pPr>
              <w:rPr>
                <w:sz w:val="28"/>
                <w:szCs w:val="28"/>
                <w:lang w:val="ru-RU"/>
              </w:rPr>
            </w:pPr>
            <w:r w:rsidRPr="007D4FB3">
              <w:rPr>
                <w:sz w:val="28"/>
                <w:szCs w:val="28"/>
                <w:lang w:val="ru-RU"/>
              </w:rPr>
              <w:t xml:space="preserve">Тютюнникова Т.Э. </w:t>
            </w:r>
            <w:r w:rsidRPr="007D4FB3">
              <w:rPr>
                <w:sz w:val="28"/>
                <w:szCs w:val="28"/>
                <w:lang w:val="ru-RU"/>
              </w:rPr>
              <w:tab/>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1276" w:type="dxa"/>
          </w:tcPr>
          <w:p w14:paraId="5D340797" w14:textId="77777777" w:rsidR="002E6DCD" w:rsidRPr="002E6DCD" w:rsidRDefault="002E6DCD" w:rsidP="002E6DCD">
            <w:pPr>
              <w:rPr>
                <w:lang w:val="ru-RU"/>
              </w:rPr>
            </w:pPr>
          </w:p>
        </w:tc>
      </w:tr>
      <w:tr w:rsidR="002E6DCD" w14:paraId="225CE547" w14:textId="77777777" w:rsidTr="00D912CF">
        <w:tc>
          <w:tcPr>
            <w:tcW w:w="3970" w:type="dxa"/>
          </w:tcPr>
          <w:p w14:paraId="0E8F684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обогащать музыкальные впечатления детей, </w:t>
            </w:r>
            <w:r w:rsidRPr="002E6DCD">
              <w:rPr>
                <w:lang w:val="ru-RU"/>
              </w:rPr>
              <w:lastRenderedPageBreak/>
              <w:t>способствовать дальнейшему развитию основ музыкальной культуры;</w:t>
            </w:r>
          </w:p>
        </w:tc>
        <w:tc>
          <w:tcPr>
            <w:tcW w:w="6379" w:type="dxa"/>
          </w:tcPr>
          <w:p w14:paraId="2EA05A9D"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Пение: педагог учит детей выразительному пению, формирует умение петь протяжно, </w:t>
            </w:r>
            <w:r w:rsidRPr="002E6DCD">
              <w:rPr>
                <w:lang w:val="ru-RU"/>
              </w:rPr>
              <w:lastRenderedPageBreak/>
              <w:t>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1842" w:type="dxa"/>
          </w:tcPr>
          <w:p w14:paraId="58C10550" w14:textId="77777777" w:rsidR="002E6DCD" w:rsidRPr="002E6DCD" w:rsidRDefault="002E6DCD" w:rsidP="002E6DCD">
            <w:pPr>
              <w:rPr>
                <w:lang w:val="ru-RU"/>
              </w:rPr>
            </w:pPr>
          </w:p>
        </w:tc>
        <w:tc>
          <w:tcPr>
            <w:tcW w:w="2268" w:type="dxa"/>
          </w:tcPr>
          <w:p w14:paraId="7FF5A474" w14:textId="77777777" w:rsidR="002E6DCD" w:rsidRPr="002E6DCD" w:rsidRDefault="002E6DCD" w:rsidP="002E6DCD">
            <w:pPr>
              <w:rPr>
                <w:lang w:val="ru-RU"/>
              </w:rPr>
            </w:pPr>
          </w:p>
        </w:tc>
        <w:tc>
          <w:tcPr>
            <w:tcW w:w="1276" w:type="dxa"/>
          </w:tcPr>
          <w:p w14:paraId="0DB2E08B" w14:textId="77777777" w:rsidR="002E6DCD" w:rsidRPr="002E6DCD" w:rsidRDefault="002E6DCD" w:rsidP="002E6DCD">
            <w:pPr>
              <w:rPr>
                <w:lang w:val="ru-RU"/>
              </w:rPr>
            </w:pPr>
          </w:p>
        </w:tc>
      </w:tr>
      <w:tr w:rsidR="002E6DCD" w14:paraId="24D4D9F3" w14:textId="77777777" w:rsidTr="00D912CF">
        <w:tc>
          <w:tcPr>
            <w:tcW w:w="3970" w:type="dxa"/>
          </w:tcPr>
          <w:p w14:paraId="60D491C8" w14:textId="77777777" w:rsidR="002E6DCD" w:rsidRPr="00430E17" w:rsidRDefault="002E6DCD" w:rsidP="00496A6E">
            <w:pPr>
              <w:pStyle w:val="21"/>
              <w:shd w:val="clear" w:color="auto" w:fill="auto"/>
              <w:spacing w:before="0" w:after="0" w:line="276" w:lineRule="auto"/>
              <w:jc w:val="both"/>
            </w:pPr>
            <w:r w:rsidRPr="00430E17">
              <w:t>вос</w:t>
            </w:r>
            <w:r>
              <w:t>питывать слушательскую культуру д</w:t>
            </w:r>
            <w:r w:rsidRPr="00430E17">
              <w:t xml:space="preserve">етей; </w:t>
            </w:r>
          </w:p>
        </w:tc>
        <w:tc>
          <w:tcPr>
            <w:tcW w:w="6379" w:type="dxa"/>
          </w:tcPr>
          <w:p w14:paraId="55E9A05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1842" w:type="dxa"/>
          </w:tcPr>
          <w:p w14:paraId="7EB80429" w14:textId="1417A07D" w:rsidR="002E6DCD" w:rsidRPr="002E6DCD" w:rsidRDefault="007D4FB3" w:rsidP="002E6DCD">
            <w:pPr>
              <w:rPr>
                <w:lang w:val="ru-RU"/>
              </w:rPr>
            </w:pPr>
            <w:r>
              <w:rPr>
                <w:lang w:val="ru-RU"/>
              </w:rPr>
              <w:t>музыкальная</w:t>
            </w:r>
          </w:p>
        </w:tc>
        <w:tc>
          <w:tcPr>
            <w:tcW w:w="2268" w:type="dxa"/>
          </w:tcPr>
          <w:p w14:paraId="748496B2" w14:textId="18A8D9C1" w:rsidR="002E6DCD" w:rsidRPr="002E6DCD" w:rsidRDefault="007D4FB3" w:rsidP="002E6DCD">
            <w:pPr>
              <w:rPr>
                <w:lang w:val="ru-RU"/>
              </w:rPr>
            </w:pPr>
            <w:r>
              <w:rPr>
                <w:lang w:val="ru-RU"/>
              </w:rPr>
              <w:t xml:space="preserve">Тютюнникова Т.Э. </w:t>
            </w:r>
            <w:r w:rsidRPr="007D4FB3">
              <w:rPr>
                <w:lang w:val="ru-RU"/>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c>
          <w:tcPr>
            <w:tcW w:w="1276" w:type="dxa"/>
          </w:tcPr>
          <w:p w14:paraId="1D9629F8" w14:textId="77777777" w:rsidR="002E6DCD" w:rsidRPr="002E6DCD" w:rsidRDefault="002E6DCD" w:rsidP="002E6DCD">
            <w:pPr>
              <w:rPr>
                <w:lang w:val="ru-RU"/>
              </w:rPr>
            </w:pPr>
          </w:p>
        </w:tc>
      </w:tr>
      <w:tr w:rsidR="002E6DCD" w14:paraId="11D4EFB3" w14:textId="77777777" w:rsidTr="00D912CF">
        <w:tc>
          <w:tcPr>
            <w:tcW w:w="3970" w:type="dxa"/>
          </w:tcPr>
          <w:p w14:paraId="14BA045D" w14:textId="3A5BF4E5" w:rsidR="002E6DCD" w:rsidRPr="00430E17" w:rsidRDefault="00496A6E" w:rsidP="00496A6E">
            <w:pPr>
              <w:pStyle w:val="21"/>
              <w:shd w:val="clear" w:color="auto" w:fill="auto"/>
              <w:spacing w:before="0" w:after="0" w:line="276" w:lineRule="auto"/>
              <w:jc w:val="both"/>
            </w:pPr>
            <w:r>
              <w:t xml:space="preserve">развивать музыкальность </w:t>
            </w:r>
          </w:p>
        </w:tc>
        <w:tc>
          <w:tcPr>
            <w:tcW w:w="6379" w:type="dxa"/>
          </w:tcPr>
          <w:p w14:paraId="3F462965"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учит детей петь с инструментальным сопровождением и без него (с помощью педагога).</w:t>
            </w:r>
          </w:p>
        </w:tc>
        <w:tc>
          <w:tcPr>
            <w:tcW w:w="1842" w:type="dxa"/>
          </w:tcPr>
          <w:p w14:paraId="01AED7B8" w14:textId="77777777" w:rsidR="002E6DCD" w:rsidRPr="002E6DCD" w:rsidRDefault="002E6DCD" w:rsidP="002E6DCD">
            <w:pPr>
              <w:rPr>
                <w:lang w:val="ru-RU"/>
              </w:rPr>
            </w:pPr>
          </w:p>
        </w:tc>
        <w:tc>
          <w:tcPr>
            <w:tcW w:w="2268" w:type="dxa"/>
          </w:tcPr>
          <w:p w14:paraId="2B966105" w14:textId="77777777" w:rsidR="002E6DCD" w:rsidRPr="002E6DCD" w:rsidRDefault="002E6DCD" w:rsidP="002E6DCD">
            <w:pPr>
              <w:rPr>
                <w:lang w:val="ru-RU"/>
              </w:rPr>
            </w:pPr>
          </w:p>
        </w:tc>
        <w:tc>
          <w:tcPr>
            <w:tcW w:w="1276" w:type="dxa"/>
          </w:tcPr>
          <w:p w14:paraId="4314D8FB" w14:textId="77777777" w:rsidR="002E6DCD" w:rsidRPr="002E6DCD" w:rsidRDefault="002E6DCD" w:rsidP="002E6DCD">
            <w:pPr>
              <w:rPr>
                <w:lang w:val="ru-RU"/>
              </w:rPr>
            </w:pPr>
          </w:p>
        </w:tc>
      </w:tr>
      <w:tr w:rsidR="002E6DCD" w14:paraId="35AC0139" w14:textId="77777777" w:rsidTr="00D912CF">
        <w:tc>
          <w:tcPr>
            <w:tcW w:w="3970" w:type="dxa"/>
          </w:tcPr>
          <w:p w14:paraId="30FC69B0" w14:textId="77777777" w:rsidR="002E6DCD" w:rsidRPr="002E6DCD" w:rsidRDefault="002E6DCD" w:rsidP="007D4FB3">
            <w:pPr>
              <w:pStyle w:val="21"/>
              <w:shd w:val="clear" w:color="auto" w:fill="auto"/>
              <w:spacing w:before="0" w:after="0" w:line="276" w:lineRule="auto"/>
              <w:rPr>
                <w:lang w:val="ru-RU"/>
              </w:rPr>
            </w:pPr>
            <w:r w:rsidRPr="002E6DCD">
              <w:rPr>
                <w:lang w:val="ru-RU"/>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w:t>
            </w:r>
            <w:r w:rsidRPr="002E6DCD">
              <w:rPr>
                <w:lang w:val="ru-RU"/>
              </w:rPr>
              <w:lastRenderedPageBreak/>
              <w:t>различать звуки по высоте;</w:t>
            </w:r>
          </w:p>
        </w:tc>
        <w:tc>
          <w:tcPr>
            <w:tcW w:w="6379" w:type="dxa"/>
          </w:tcPr>
          <w:p w14:paraId="5E6F5F99"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учит детей инсценированию песен и постановке небольших музыкальных спектаклей.</w:t>
            </w:r>
          </w:p>
        </w:tc>
        <w:tc>
          <w:tcPr>
            <w:tcW w:w="1842" w:type="dxa"/>
          </w:tcPr>
          <w:p w14:paraId="71B3688A" w14:textId="34F0C739" w:rsidR="002E6DCD" w:rsidRPr="002E6DCD" w:rsidRDefault="007D4FB3" w:rsidP="002E6DCD">
            <w:pPr>
              <w:rPr>
                <w:lang w:val="ru-RU"/>
              </w:rPr>
            </w:pPr>
            <w:r>
              <w:rPr>
                <w:lang w:val="ru-RU"/>
              </w:rPr>
              <w:t>музыкальная</w:t>
            </w:r>
          </w:p>
        </w:tc>
        <w:tc>
          <w:tcPr>
            <w:tcW w:w="2268" w:type="dxa"/>
          </w:tcPr>
          <w:p w14:paraId="0ABE6EEC" w14:textId="5081331A" w:rsidR="002E6DCD" w:rsidRPr="002E6DCD" w:rsidRDefault="007D4FB3" w:rsidP="002E6DCD">
            <w:pPr>
              <w:rPr>
                <w:lang w:val="ru-RU"/>
              </w:rPr>
            </w:pPr>
            <w:r w:rsidRPr="007D4FB3">
              <w:rPr>
                <w:lang w:val="ru-RU"/>
              </w:rPr>
              <w:t>Т</w:t>
            </w:r>
            <w:r>
              <w:rPr>
                <w:lang w:val="ru-RU"/>
              </w:rPr>
              <w:t xml:space="preserve">ютюнникова Т.Э. </w:t>
            </w:r>
            <w:r w:rsidRPr="007D4FB3">
              <w:rPr>
                <w:lang w:val="ru-RU"/>
              </w:rPr>
              <w:t xml:space="preserve">МУЗЫКА ДЕТСТВА. Учебное пособие по элементарному музицированию и начальному музыкальному воспитанию для студентов </w:t>
            </w:r>
            <w:r w:rsidRPr="007D4FB3">
              <w:rPr>
                <w:lang w:val="ru-RU"/>
              </w:rPr>
              <w:lastRenderedPageBreak/>
              <w:t>педагогических вузов, институтов повышения квалификации и педагогов-практиков.</w:t>
            </w:r>
          </w:p>
        </w:tc>
        <w:tc>
          <w:tcPr>
            <w:tcW w:w="1276" w:type="dxa"/>
          </w:tcPr>
          <w:p w14:paraId="46B1FFB8" w14:textId="77777777" w:rsidR="002E6DCD" w:rsidRPr="002E6DCD" w:rsidRDefault="002E6DCD" w:rsidP="002E6DCD">
            <w:pPr>
              <w:rPr>
                <w:lang w:val="ru-RU"/>
              </w:rPr>
            </w:pPr>
          </w:p>
        </w:tc>
      </w:tr>
      <w:tr w:rsidR="002E6DCD" w14:paraId="73EE2C49" w14:textId="77777777" w:rsidTr="00D912CF">
        <w:tc>
          <w:tcPr>
            <w:tcW w:w="3970" w:type="dxa"/>
          </w:tcPr>
          <w:p w14:paraId="22B7B735" w14:textId="77777777" w:rsidR="002E6DCD" w:rsidRPr="002E6DCD" w:rsidRDefault="002E6DCD" w:rsidP="00496A6E">
            <w:pPr>
              <w:pStyle w:val="21"/>
              <w:shd w:val="clear" w:color="auto" w:fill="auto"/>
              <w:spacing w:before="0" w:after="0" w:line="276" w:lineRule="auto"/>
              <w:jc w:val="both"/>
              <w:rPr>
                <w:lang w:val="ru-RU"/>
              </w:rPr>
            </w:pPr>
            <w:r w:rsidRPr="002E6DCD">
              <w:rPr>
                <w:lang w:val="ru-RU"/>
              </w:rPr>
              <w:t>поддерживать у детей интерес к пению;</w:t>
            </w:r>
          </w:p>
        </w:tc>
        <w:tc>
          <w:tcPr>
            <w:tcW w:w="6379" w:type="dxa"/>
          </w:tcPr>
          <w:p w14:paraId="7CFC3B60" w14:textId="77777777" w:rsidR="002E6DCD" w:rsidRPr="002E6DCD" w:rsidRDefault="002E6DCD" w:rsidP="00496A6E">
            <w:pPr>
              <w:pStyle w:val="21"/>
              <w:shd w:val="clear" w:color="auto" w:fill="auto"/>
              <w:tabs>
                <w:tab w:val="left" w:pos="1186"/>
              </w:tabs>
              <w:spacing w:before="0" w:after="0" w:line="276" w:lineRule="auto"/>
              <w:ind w:right="20"/>
              <w:rPr>
                <w:lang w:val="ru-RU"/>
              </w:rPr>
            </w:pPr>
            <w:r w:rsidRPr="002E6DCD">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1842" w:type="dxa"/>
          </w:tcPr>
          <w:p w14:paraId="737ECAE2" w14:textId="511F32E8" w:rsidR="002E6DCD" w:rsidRPr="002E6DCD" w:rsidRDefault="007D4FB3" w:rsidP="002E6DCD">
            <w:pPr>
              <w:rPr>
                <w:lang w:val="ru-RU"/>
              </w:rPr>
            </w:pPr>
            <w:r>
              <w:rPr>
                <w:lang w:val="ru-RU"/>
              </w:rPr>
              <w:t>музыкальная</w:t>
            </w:r>
          </w:p>
        </w:tc>
        <w:tc>
          <w:tcPr>
            <w:tcW w:w="2268" w:type="dxa"/>
          </w:tcPr>
          <w:p w14:paraId="623A276D" w14:textId="3C62D877" w:rsidR="002E6DCD" w:rsidRPr="002E6DCD" w:rsidRDefault="007D4FB3" w:rsidP="002E6DCD">
            <w:pPr>
              <w:rPr>
                <w:lang w:val="ru-RU"/>
              </w:rPr>
            </w:pPr>
            <w:r w:rsidRPr="007D4FB3">
              <w:rPr>
                <w:lang w:val="ru-RU"/>
              </w:rPr>
              <w:t>Б</w:t>
            </w:r>
            <w:r>
              <w:rPr>
                <w:lang w:val="ru-RU"/>
              </w:rPr>
              <w:t xml:space="preserve">уренина А.И., Тютюнникова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6C076D04" w14:textId="77777777" w:rsidR="002E6DCD" w:rsidRPr="002E6DCD" w:rsidRDefault="002E6DCD" w:rsidP="002E6DCD">
            <w:pPr>
              <w:rPr>
                <w:lang w:val="ru-RU"/>
              </w:rPr>
            </w:pPr>
          </w:p>
        </w:tc>
      </w:tr>
      <w:tr w:rsidR="002E6DCD" w14:paraId="72100AB4" w14:textId="77777777" w:rsidTr="00D912CF">
        <w:tc>
          <w:tcPr>
            <w:tcW w:w="3970" w:type="dxa"/>
          </w:tcPr>
          <w:p w14:paraId="1325D3D9" w14:textId="77777777" w:rsidR="002E6DCD" w:rsidRPr="002E6DCD" w:rsidRDefault="002E6DCD" w:rsidP="007D4FB3">
            <w:pPr>
              <w:pStyle w:val="21"/>
              <w:shd w:val="clear" w:color="auto" w:fill="auto"/>
              <w:spacing w:before="0" w:after="0" w:line="276" w:lineRule="auto"/>
              <w:rPr>
                <w:lang w:val="ru-RU"/>
              </w:rPr>
            </w:pPr>
            <w:r w:rsidRPr="002E6DCD">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6379" w:type="dxa"/>
          </w:tcPr>
          <w:p w14:paraId="2D3CF1E4" w14:textId="77777777" w:rsidR="002E6DCD" w:rsidRPr="002E6DCD" w:rsidRDefault="002E6DCD" w:rsidP="00496A6E">
            <w:pPr>
              <w:pStyle w:val="21"/>
              <w:shd w:val="clear" w:color="auto" w:fill="auto"/>
              <w:tabs>
                <w:tab w:val="left" w:pos="1100"/>
              </w:tabs>
              <w:spacing w:before="0" w:after="0" w:line="276" w:lineRule="auto"/>
              <w:ind w:right="20"/>
              <w:rPr>
                <w:lang w:val="ru-RU"/>
              </w:rPr>
            </w:pPr>
            <w:r w:rsidRPr="002E6DCD">
              <w:rPr>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1842" w:type="dxa"/>
          </w:tcPr>
          <w:p w14:paraId="16188B4D" w14:textId="344834D2" w:rsidR="002E6DCD" w:rsidRPr="002E6DCD" w:rsidRDefault="007D4FB3" w:rsidP="002E6DCD">
            <w:pPr>
              <w:rPr>
                <w:lang w:val="ru-RU"/>
              </w:rPr>
            </w:pPr>
            <w:r>
              <w:rPr>
                <w:lang w:val="ru-RU"/>
              </w:rPr>
              <w:t>музыкальная</w:t>
            </w:r>
          </w:p>
        </w:tc>
        <w:tc>
          <w:tcPr>
            <w:tcW w:w="2268" w:type="dxa"/>
          </w:tcPr>
          <w:p w14:paraId="46A4C9C9" w14:textId="473B4D4E" w:rsidR="002E6DCD" w:rsidRPr="002E6DCD" w:rsidRDefault="007D4FB3" w:rsidP="002E6DCD">
            <w:pPr>
              <w:rPr>
                <w:lang w:val="ru-RU"/>
              </w:rPr>
            </w:pPr>
            <w:r w:rsidRPr="007D4FB3">
              <w:rPr>
                <w:lang w:val="ru-RU"/>
              </w:rPr>
              <w:t>Буренина А.И., Тютюн</w:t>
            </w:r>
            <w:r>
              <w:rPr>
                <w:lang w:val="ru-RU"/>
              </w:rPr>
              <w:t xml:space="preserve">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3ADE026E" w14:textId="77777777" w:rsidR="002E6DCD" w:rsidRPr="002E6DCD" w:rsidRDefault="002E6DCD" w:rsidP="002E6DCD">
            <w:pPr>
              <w:rPr>
                <w:lang w:val="ru-RU"/>
              </w:rPr>
            </w:pPr>
          </w:p>
        </w:tc>
      </w:tr>
      <w:tr w:rsidR="002E6DCD" w14:paraId="4EA16550" w14:textId="77777777" w:rsidTr="00D912CF">
        <w:tc>
          <w:tcPr>
            <w:tcW w:w="3970" w:type="dxa"/>
          </w:tcPr>
          <w:p w14:paraId="6C7785F0" w14:textId="77777777" w:rsidR="002E6DCD" w:rsidRPr="002E6DCD" w:rsidRDefault="002E6DCD" w:rsidP="00496A6E">
            <w:pPr>
              <w:pStyle w:val="21"/>
              <w:shd w:val="clear" w:color="auto" w:fill="auto"/>
              <w:spacing w:before="0" w:after="0" w:line="276" w:lineRule="auto"/>
              <w:jc w:val="both"/>
              <w:rPr>
                <w:lang w:val="ru-RU"/>
              </w:rPr>
            </w:pPr>
            <w:r w:rsidRPr="002E6DCD">
              <w:rPr>
                <w:lang w:val="ru-RU"/>
              </w:rPr>
              <w:t xml:space="preserve">способствовать освоению </w:t>
            </w:r>
            <w:r w:rsidRPr="002E6DCD">
              <w:rPr>
                <w:lang w:val="ru-RU"/>
              </w:rPr>
              <w:lastRenderedPageBreak/>
              <w:t>детьми приемов игры на детских музыкальных инструментах;</w:t>
            </w:r>
          </w:p>
        </w:tc>
        <w:tc>
          <w:tcPr>
            <w:tcW w:w="6379" w:type="dxa"/>
          </w:tcPr>
          <w:p w14:paraId="405A2D6A" w14:textId="77777777" w:rsidR="002E6DCD" w:rsidRPr="002E6DCD" w:rsidRDefault="002E6DCD" w:rsidP="00496A6E">
            <w:pPr>
              <w:pStyle w:val="21"/>
              <w:shd w:val="clear" w:color="auto" w:fill="auto"/>
              <w:tabs>
                <w:tab w:val="left" w:pos="1013"/>
              </w:tabs>
              <w:spacing w:before="0" w:after="0" w:line="276" w:lineRule="auto"/>
              <w:rPr>
                <w:lang w:val="ru-RU"/>
              </w:rPr>
            </w:pPr>
            <w:r w:rsidRPr="002E6DCD">
              <w:rPr>
                <w:lang w:val="ru-RU"/>
              </w:rPr>
              <w:lastRenderedPageBreak/>
              <w:t>Игра на детских музыкальных инструментах:</w:t>
            </w:r>
          </w:p>
          <w:p w14:paraId="5E8D24A1"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педагог формирует у детей умение подыгрывать простейшие мелодии на деревянных ложках, погремушках, барабане, металлофоне;</w:t>
            </w:r>
          </w:p>
          <w:p w14:paraId="67C32E9F"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1842" w:type="dxa"/>
          </w:tcPr>
          <w:p w14:paraId="45E06673" w14:textId="77777777" w:rsidR="002E6DCD" w:rsidRPr="002E6DCD" w:rsidRDefault="002E6DCD" w:rsidP="002E6DCD">
            <w:pPr>
              <w:rPr>
                <w:lang w:val="ru-RU"/>
              </w:rPr>
            </w:pPr>
          </w:p>
        </w:tc>
        <w:tc>
          <w:tcPr>
            <w:tcW w:w="2268" w:type="dxa"/>
          </w:tcPr>
          <w:p w14:paraId="4CC717B4" w14:textId="77777777" w:rsidR="002E6DCD" w:rsidRPr="002E6DCD" w:rsidRDefault="002E6DCD" w:rsidP="002E6DCD">
            <w:pPr>
              <w:rPr>
                <w:lang w:val="ru-RU"/>
              </w:rPr>
            </w:pPr>
          </w:p>
        </w:tc>
        <w:tc>
          <w:tcPr>
            <w:tcW w:w="1276" w:type="dxa"/>
          </w:tcPr>
          <w:p w14:paraId="0CE52AA3" w14:textId="77777777" w:rsidR="002E6DCD" w:rsidRPr="002E6DCD" w:rsidRDefault="002E6DCD" w:rsidP="002E6DCD">
            <w:pPr>
              <w:rPr>
                <w:lang w:val="ru-RU"/>
              </w:rPr>
            </w:pPr>
          </w:p>
        </w:tc>
      </w:tr>
      <w:tr w:rsidR="002E6DCD" w14:paraId="1F90C104" w14:textId="77777777" w:rsidTr="00D912CF">
        <w:tc>
          <w:tcPr>
            <w:tcW w:w="3970" w:type="dxa"/>
          </w:tcPr>
          <w:p w14:paraId="20B88D73" w14:textId="77777777" w:rsidR="002E6DCD" w:rsidRPr="002E6DCD" w:rsidRDefault="002E6DCD" w:rsidP="00496A6E">
            <w:pPr>
              <w:pStyle w:val="21"/>
              <w:shd w:val="clear" w:color="auto" w:fill="auto"/>
              <w:spacing w:before="0" w:after="0" w:line="276" w:lineRule="auto"/>
              <w:rPr>
                <w:lang w:val="ru-RU"/>
              </w:rPr>
            </w:pPr>
            <w:r w:rsidRPr="002E6DCD">
              <w:rPr>
                <w:lang w:val="ru-RU"/>
              </w:rPr>
              <w:t>поощрять желание детей самостоятельно заниматься музыкальной деятельностью;</w:t>
            </w:r>
          </w:p>
        </w:tc>
        <w:tc>
          <w:tcPr>
            <w:tcW w:w="6379" w:type="dxa"/>
          </w:tcPr>
          <w:p w14:paraId="63173105" w14:textId="77777777" w:rsidR="002E6DCD" w:rsidRPr="002E6DCD" w:rsidRDefault="002E6DCD" w:rsidP="00496A6E">
            <w:pPr>
              <w:pStyle w:val="21"/>
              <w:shd w:val="clear" w:color="auto" w:fill="auto"/>
              <w:tabs>
                <w:tab w:val="left" w:pos="1086"/>
              </w:tabs>
              <w:spacing w:before="0" w:after="0" w:line="276" w:lineRule="auto"/>
              <w:ind w:right="20"/>
              <w:rPr>
                <w:lang w:val="ru-RU"/>
              </w:rPr>
            </w:pPr>
            <w:r w:rsidRPr="002E6DCD">
              <w:rPr>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w:t>
            </w:r>
          </w:p>
        </w:tc>
        <w:tc>
          <w:tcPr>
            <w:tcW w:w="1842" w:type="dxa"/>
          </w:tcPr>
          <w:p w14:paraId="0BC06828" w14:textId="78756C2C" w:rsidR="002E6DCD" w:rsidRPr="002E6DCD" w:rsidRDefault="007D4FB3" w:rsidP="002E6DCD">
            <w:pPr>
              <w:rPr>
                <w:lang w:val="ru-RU"/>
              </w:rPr>
            </w:pPr>
            <w:r>
              <w:rPr>
                <w:lang w:val="ru-RU"/>
              </w:rPr>
              <w:t>музыкальная</w:t>
            </w:r>
          </w:p>
        </w:tc>
        <w:tc>
          <w:tcPr>
            <w:tcW w:w="2268" w:type="dxa"/>
          </w:tcPr>
          <w:p w14:paraId="6F688A1D" w14:textId="705E9B36" w:rsidR="002E6DCD" w:rsidRPr="002E6DCD" w:rsidRDefault="007D4FB3" w:rsidP="002E6DCD">
            <w:pPr>
              <w:rPr>
                <w:lang w:val="ru-RU"/>
              </w:rPr>
            </w:pPr>
            <w:r w:rsidRPr="007D4FB3">
              <w:rPr>
                <w:lang w:val="ru-RU"/>
              </w:rPr>
              <w:t>Б</w:t>
            </w:r>
            <w:r>
              <w:rPr>
                <w:lang w:val="ru-RU"/>
              </w:rPr>
              <w:t xml:space="preserve">уренина А.И., Тютюнникова Т.Э. </w:t>
            </w:r>
            <w:r w:rsidRPr="007D4FB3">
              <w:rPr>
                <w:lang w:val="ru-RU"/>
              </w:rPr>
              <w:t>МУЗЫКА ДЕТСТВА. Методические рекомендации по работе с детьми 3-4 лет к программе "МИР ОТКРЫТИЙ"</w:t>
            </w:r>
          </w:p>
        </w:tc>
        <w:tc>
          <w:tcPr>
            <w:tcW w:w="1276" w:type="dxa"/>
          </w:tcPr>
          <w:p w14:paraId="18877499" w14:textId="77777777" w:rsidR="002E6DCD" w:rsidRPr="002E6DCD" w:rsidRDefault="002E6DCD" w:rsidP="002E6DCD">
            <w:pPr>
              <w:rPr>
                <w:lang w:val="ru-RU"/>
              </w:rPr>
            </w:pPr>
          </w:p>
        </w:tc>
      </w:tr>
      <w:tr w:rsidR="002E6DCD" w14:paraId="0E52028F" w14:textId="77777777" w:rsidTr="00D912CF">
        <w:tc>
          <w:tcPr>
            <w:tcW w:w="15735" w:type="dxa"/>
            <w:gridSpan w:val="5"/>
          </w:tcPr>
          <w:p w14:paraId="0F49691C"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театрализованная деятельность:</w:t>
            </w:r>
          </w:p>
        </w:tc>
      </w:tr>
      <w:tr w:rsidR="002E6DCD" w14:paraId="214631FB" w14:textId="77777777" w:rsidTr="00D912CF">
        <w:tc>
          <w:tcPr>
            <w:tcW w:w="3970" w:type="dxa"/>
          </w:tcPr>
          <w:p w14:paraId="7B38E1F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tc>
        <w:tc>
          <w:tcPr>
            <w:tcW w:w="6379" w:type="dxa"/>
          </w:tcPr>
          <w:p w14:paraId="5040CB0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1842" w:type="dxa"/>
          </w:tcPr>
          <w:p w14:paraId="60B94B04" w14:textId="1712FEEE" w:rsidR="002E6DCD" w:rsidRPr="002E6DCD" w:rsidRDefault="004775ED" w:rsidP="002E6DCD">
            <w:pPr>
              <w:rPr>
                <w:lang w:val="ru-RU"/>
              </w:rPr>
            </w:pPr>
            <w:r>
              <w:rPr>
                <w:lang w:val="ru-RU"/>
              </w:rPr>
              <w:t>игровая</w:t>
            </w:r>
          </w:p>
        </w:tc>
        <w:tc>
          <w:tcPr>
            <w:tcW w:w="2268" w:type="dxa"/>
          </w:tcPr>
          <w:p w14:paraId="41ED46DD" w14:textId="77777777" w:rsidR="002E6DCD" w:rsidRDefault="004775ED" w:rsidP="002E6DCD">
            <w:pPr>
              <w:rPr>
                <w:lang w:val="ru-RU"/>
              </w:rPr>
            </w:pPr>
            <w:r>
              <w:rPr>
                <w:lang w:val="ru-RU"/>
              </w:rPr>
              <w:t>Н.Ф Губанова развитие игровой деятельности</w:t>
            </w:r>
          </w:p>
          <w:p w14:paraId="3F7FCE3E" w14:textId="78207D62" w:rsidR="004775ED" w:rsidRPr="002E6DCD" w:rsidRDefault="004775ED" w:rsidP="002E6DCD">
            <w:pPr>
              <w:rPr>
                <w:lang w:val="ru-RU"/>
              </w:rPr>
            </w:pPr>
            <w:r>
              <w:rPr>
                <w:lang w:val="ru-RU"/>
              </w:rPr>
              <w:t>Э.Я Степаненкова Сборник подвижный игр</w:t>
            </w:r>
          </w:p>
        </w:tc>
        <w:tc>
          <w:tcPr>
            <w:tcW w:w="1276" w:type="dxa"/>
          </w:tcPr>
          <w:p w14:paraId="2517E8AE" w14:textId="77777777" w:rsidR="002E6DCD" w:rsidRPr="002E6DCD" w:rsidRDefault="002E6DCD" w:rsidP="002E6DCD">
            <w:pPr>
              <w:rPr>
                <w:lang w:val="ru-RU"/>
              </w:rPr>
            </w:pPr>
          </w:p>
        </w:tc>
      </w:tr>
      <w:tr w:rsidR="002E6DCD" w14:paraId="1A7D6A13" w14:textId="77777777" w:rsidTr="00D912CF">
        <w:tc>
          <w:tcPr>
            <w:tcW w:w="3970" w:type="dxa"/>
          </w:tcPr>
          <w:p w14:paraId="1CF82AB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учить элементам художественно-образных выразительных средств (интонация, мимика, </w:t>
            </w:r>
            <w:r w:rsidRPr="002E6DCD">
              <w:rPr>
                <w:lang w:val="ru-RU"/>
              </w:rPr>
              <w:lastRenderedPageBreak/>
              <w:t>пантомимика);</w:t>
            </w:r>
          </w:p>
        </w:tc>
        <w:tc>
          <w:tcPr>
            <w:tcW w:w="6379" w:type="dxa"/>
          </w:tcPr>
          <w:p w14:paraId="778AD790"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w:t>
            </w:r>
            <w:r w:rsidRPr="002E6DCD">
              <w:rPr>
                <w:lang w:val="ru-RU"/>
              </w:rPr>
              <w:lastRenderedPageBreak/>
              <w:t>и сказочного сюжета; использовать для воплощения образа известные выразительные средства (интонацию, мимику, жест).</w:t>
            </w:r>
          </w:p>
        </w:tc>
        <w:tc>
          <w:tcPr>
            <w:tcW w:w="1842" w:type="dxa"/>
          </w:tcPr>
          <w:p w14:paraId="247C948B" w14:textId="77777777" w:rsidR="002E6DCD" w:rsidRPr="002E6DCD" w:rsidRDefault="002E6DCD" w:rsidP="002E6DCD">
            <w:pPr>
              <w:rPr>
                <w:lang w:val="ru-RU"/>
              </w:rPr>
            </w:pPr>
          </w:p>
        </w:tc>
        <w:tc>
          <w:tcPr>
            <w:tcW w:w="2268" w:type="dxa"/>
          </w:tcPr>
          <w:p w14:paraId="26EA6BF1" w14:textId="77777777" w:rsidR="004775ED" w:rsidRDefault="004775ED" w:rsidP="004775ED">
            <w:pPr>
              <w:rPr>
                <w:lang w:val="ru-RU"/>
              </w:rPr>
            </w:pPr>
            <w:r>
              <w:rPr>
                <w:lang w:val="ru-RU"/>
              </w:rPr>
              <w:t>Н.Ф Губанова развитие игровой деятельности</w:t>
            </w:r>
          </w:p>
          <w:p w14:paraId="5A5B5B42" w14:textId="0A3BBECA" w:rsidR="002E6DCD" w:rsidRPr="002E6DCD" w:rsidRDefault="004775ED" w:rsidP="004775ED">
            <w:pPr>
              <w:rPr>
                <w:lang w:val="ru-RU"/>
              </w:rPr>
            </w:pPr>
            <w:r>
              <w:rPr>
                <w:lang w:val="ru-RU"/>
              </w:rPr>
              <w:t>Э.Я Степаненкова Сборник подвижный игр</w:t>
            </w:r>
          </w:p>
        </w:tc>
        <w:tc>
          <w:tcPr>
            <w:tcW w:w="1276" w:type="dxa"/>
          </w:tcPr>
          <w:p w14:paraId="7DC8C6BE" w14:textId="77777777" w:rsidR="002E6DCD" w:rsidRPr="002E6DCD" w:rsidRDefault="002E6DCD" w:rsidP="002E6DCD">
            <w:pPr>
              <w:rPr>
                <w:lang w:val="ru-RU"/>
              </w:rPr>
            </w:pPr>
          </w:p>
        </w:tc>
      </w:tr>
      <w:tr w:rsidR="002E6DCD" w14:paraId="0C8E05B0" w14:textId="77777777" w:rsidTr="00D912CF">
        <w:tc>
          <w:tcPr>
            <w:tcW w:w="3970" w:type="dxa"/>
          </w:tcPr>
          <w:p w14:paraId="585B28E7"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активизировать словарь детей, совершенствовать звуковую культуру речи, интонационный строй, диалогическую речь;</w:t>
            </w:r>
          </w:p>
        </w:tc>
        <w:tc>
          <w:tcPr>
            <w:tcW w:w="6379" w:type="dxa"/>
          </w:tcPr>
          <w:p w14:paraId="3C3D0321"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w:t>
            </w:r>
          </w:p>
        </w:tc>
        <w:tc>
          <w:tcPr>
            <w:tcW w:w="1842" w:type="dxa"/>
          </w:tcPr>
          <w:p w14:paraId="0BADE155" w14:textId="77777777" w:rsidR="002E6DCD" w:rsidRPr="002E6DCD" w:rsidRDefault="002E6DCD" w:rsidP="002E6DCD">
            <w:pPr>
              <w:rPr>
                <w:lang w:val="ru-RU"/>
              </w:rPr>
            </w:pPr>
          </w:p>
        </w:tc>
        <w:tc>
          <w:tcPr>
            <w:tcW w:w="2268" w:type="dxa"/>
          </w:tcPr>
          <w:p w14:paraId="28AA3347" w14:textId="4E568C0E" w:rsidR="002E6DCD" w:rsidRPr="002E6DCD" w:rsidRDefault="004775ED" w:rsidP="002E6DCD">
            <w:pPr>
              <w:rPr>
                <w:lang w:val="ru-RU"/>
              </w:rPr>
            </w:pPr>
            <w:r>
              <w:rPr>
                <w:lang w:val="ru-RU"/>
              </w:rPr>
              <w:t>В.В Гербова развитие речи в детском саду</w:t>
            </w:r>
          </w:p>
        </w:tc>
        <w:tc>
          <w:tcPr>
            <w:tcW w:w="1276" w:type="dxa"/>
          </w:tcPr>
          <w:p w14:paraId="247DE384" w14:textId="77777777" w:rsidR="002E6DCD" w:rsidRPr="002E6DCD" w:rsidRDefault="002E6DCD" w:rsidP="002E6DCD">
            <w:pPr>
              <w:rPr>
                <w:lang w:val="ru-RU"/>
              </w:rPr>
            </w:pPr>
          </w:p>
        </w:tc>
      </w:tr>
      <w:tr w:rsidR="002E6DCD" w14:paraId="65A3FCC2" w14:textId="77777777" w:rsidTr="00D912CF">
        <w:tc>
          <w:tcPr>
            <w:tcW w:w="3970" w:type="dxa"/>
          </w:tcPr>
          <w:p w14:paraId="3F7CF665"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познакомить детей с различными видами театра (кукольный, музыкальный, детский, театр зверей и другое);</w:t>
            </w:r>
          </w:p>
        </w:tc>
        <w:tc>
          <w:tcPr>
            <w:tcW w:w="6379" w:type="dxa"/>
          </w:tcPr>
          <w:p w14:paraId="38056924"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1842" w:type="dxa"/>
          </w:tcPr>
          <w:p w14:paraId="429F6BDC" w14:textId="66E0B7E9" w:rsidR="002E6DCD" w:rsidRPr="002E6DCD" w:rsidRDefault="004775ED" w:rsidP="002E6DCD">
            <w:pPr>
              <w:rPr>
                <w:lang w:val="ru-RU"/>
              </w:rPr>
            </w:pPr>
            <w:r>
              <w:rPr>
                <w:lang w:val="ru-RU"/>
              </w:rPr>
              <w:t>Игровая, познавательно- исследовательская</w:t>
            </w:r>
          </w:p>
        </w:tc>
        <w:tc>
          <w:tcPr>
            <w:tcW w:w="2268" w:type="dxa"/>
          </w:tcPr>
          <w:p w14:paraId="55FC4926" w14:textId="77777777" w:rsidR="004775ED" w:rsidRDefault="004775ED" w:rsidP="004775ED">
            <w:pPr>
              <w:rPr>
                <w:lang w:val="ru-RU"/>
              </w:rPr>
            </w:pPr>
            <w:r>
              <w:rPr>
                <w:lang w:val="ru-RU"/>
              </w:rPr>
              <w:t>Н.Ф Губанова развитие игровой деятельности</w:t>
            </w:r>
          </w:p>
          <w:p w14:paraId="78F9B255" w14:textId="4A8F1909" w:rsidR="002E6DCD" w:rsidRPr="002E6DCD" w:rsidRDefault="004775ED" w:rsidP="004775ED">
            <w:pPr>
              <w:rPr>
                <w:lang w:val="ru-RU"/>
              </w:rPr>
            </w:pPr>
            <w:r>
              <w:rPr>
                <w:lang w:val="ru-RU"/>
              </w:rPr>
              <w:t>Э.Я Степаненкова Сборник подвижный игр</w:t>
            </w:r>
          </w:p>
        </w:tc>
        <w:tc>
          <w:tcPr>
            <w:tcW w:w="1276" w:type="dxa"/>
          </w:tcPr>
          <w:p w14:paraId="1E3B57CC" w14:textId="77777777" w:rsidR="002E6DCD" w:rsidRPr="002E6DCD" w:rsidRDefault="002E6DCD" w:rsidP="002E6DCD">
            <w:pPr>
              <w:rPr>
                <w:lang w:val="ru-RU"/>
              </w:rPr>
            </w:pPr>
          </w:p>
        </w:tc>
      </w:tr>
      <w:tr w:rsidR="002E6DCD" w14:paraId="3BB610F8" w14:textId="77777777" w:rsidTr="00D912CF">
        <w:tc>
          <w:tcPr>
            <w:tcW w:w="3970" w:type="dxa"/>
          </w:tcPr>
          <w:p w14:paraId="5F247B89"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формировать у детей простейшие образно-выразительные умения, имитировать характерные движения сказочных животных;</w:t>
            </w:r>
          </w:p>
        </w:tc>
        <w:tc>
          <w:tcPr>
            <w:tcW w:w="6379" w:type="dxa"/>
          </w:tcPr>
          <w:p w14:paraId="15A4278A"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 xml:space="preserve">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c>
          <w:tcPr>
            <w:tcW w:w="1842" w:type="dxa"/>
          </w:tcPr>
          <w:p w14:paraId="558D9AC5" w14:textId="77777777" w:rsidR="002E6DCD" w:rsidRPr="002E6DCD" w:rsidRDefault="002E6DCD" w:rsidP="002E6DCD">
            <w:pPr>
              <w:rPr>
                <w:lang w:val="ru-RU"/>
              </w:rPr>
            </w:pPr>
          </w:p>
        </w:tc>
        <w:tc>
          <w:tcPr>
            <w:tcW w:w="2268" w:type="dxa"/>
          </w:tcPr>
          <w:p w14:paraId="755B8D9B" w14:textId="77777777" w:rsidR="00BF625A" w:rsidRDefault="00BF625A" w:rsidP="00BF625A">
            <w:pPr>
              <w:rPr>
                <w:lang w:val="ru-RU"/>
              </w:rPr>
            </w:pPr>
            <w:r>
              <w:rPr>
                <w:lang w:val="ru-RU"/>
              </w:rPr>
              <w:t>Н.Ф Губанова развитие игровой деятельности</w:t>
            </w:r>
          </w:p>
          <w:p w14:paraId="347755E7" w14:textId="5454619A" w:rsidR="002E6DCD" w:rsidRPr="002E6DCD" w:rsidRDefault="00BF625A" w:rsidP="00BF625A">
            <w:pPr>
              <w:rPr>
                <w:lang w:val="ru-RU"/>
              </w:rPr>
            </w:pPr>
            <w:r>
              <w:rPr>
                <w:lang w:val="ru-RU"/>
              </w:rPr>
              <w:t>Э.Я Степаненкова Сборник подвижный игр</w:t>
            </w:r>
          </w:p>
        </w:tc>
        <w:tc>
          <w:tcPr>
            <w:tcW w:w="1276" w:type="dxa"/>
          </w:tcPr>
          <w:p w14:paraId="61274CB1" w14:textId="77777777" w:rsidR="002E6DCD" w:rsidRPr="002E6DCD" w:rsidRDefault="002E6DCD" w:rsidP="002E6DCD">
            <w:pPr>
              <w:rPr>
                <w:lang w:val="ru-RU"/>
              </w:rPr>
            </w:pPr>
          </w:p>
        </w:tc>
      </w:tr>
      <w:tr w:rsidR="002E6DCD" w14:paraId="34B292B4" w14:textId="77777777" w:rsidTr="00D912CF">
        <w:tc>
          <w:tcPr>
            <w:tcW w:w="3970" w:type="dxa"/>
          </w:tcPr>
          <w:p w14:paraId="52B5DECC"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эстетический вкус, воспитывать чувство прекрасного, побуждать нравственно-эстетические и </w:t>
            </w:r>
            <w:r w:rsidRPr="002E6DCD">
              <w:rPr>
                <w:lang w:val="ru-RU"/>
              </w:rPr>
              <w:lastRenderedPageBreak/>
              <w:t>эмоциональные переживания;</w:t>
            </w:r>
          </w:p>
        </w:tc>
        <w:tc>
          <w:tcPr>
            <w:tcW w:w="6379" w:type="dxa"/>
          </w:tcPr>
          <w:p w14:paraId="263116BF"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lastRenderedPageBreak/>
              <w:t xml:space="preserve">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E6DCD">
              <w:rPr>
                <w:lang w:val="ru-RU"/>
              </w:rPr>
              <w:lastRenderedPageBreak/>
              <w:t>театрализованной деятельности путем прослеживания количества и характера исполняемых каждым ребёнком ролей.</w:t>
            </w:r>
          </w:p>
        </w:tc>
        <w:tc>
          <w:tcPr>
            <w:tcW w:w="1842" w:type="dxa"/>
          </w:tcPr>
          <w:p w14:paraId="444260AC" w14:textId="77777777" w:rsidR="002E6DCD" w:rsidRPr="002E6DCD" w:rsidRDefault="002E6DCD" w:rsidP="002E6DCD">
            <w:pPr>
              <w:rPr>
                <w:lang w:val="ru-RU"/>
              </w:rPr>
            </w:pPr>
          </w:p>
        </w:tc>
        <w:tc>
          <w:tcPr>
            <w:tcW w:w="2268" w:type="dxa"/>
          </w:tcPr>
          <w:p w14:paraId="0C8B4365" w14:textId="77777777" w:rsidR="002E6DCD" w:rsidRDefault="00DD0035" w:rsidP="002E6DCD">
            <w:pPr>
              <w:rPr>
                <w:lang w:val="ru-RU"/>
              </w:rPr>
            </w:pPr>
            <w:r>
              <w:rPr>
                <w:lang w:val="ru-RU"/>
              </w:rPr>
              <w:t>Личный пример</w:t>
            </w:r>
          </w:p>
          <w:p w14:paraId="3DD68FE1" w14:textId="77777777" w:rsidR="00DD0035" w:rsidRDefault="00DD0035" w:rsidP="002E6DCD">
            <w:pPr>
              <w:rPr>
                <w:lang w:val="ru-RU"/>
              </w:rPr>
            </w:pPr>
          </w:p>
          <w:p w14:paraId="3F735FD2" w14:textId="214E114F" w:rsidR="00DD0035" w:rsidRDefault="00DD0035" w:rsidP="002E6DCD">
            <w:pPr>
              <w:rPr>
                <w:lang w:val="ru-RU"/>
              </w:rPr>
            </w:pPr>
            <w:r>
              <w:rPr>
                <w:lang w:val="ru-RU"/>
              </w:rPr>
              <w:t>Минутки красоты</w:t>
            </w:r>
            <w:r w:rsidR="00E42088">
              <w:rPr>
                <w:lang w:val="ru-RU"/>
              </w:rPr>
              <w:t>:</w:t>
            </w:r>
          </w:p>
          <w:p w14:paraId="418384AB" w14:textId="4AFABA79" w:rsidR="00E42088" w:rsidRPr="002E6DCD" w:rsidRDefault="00E42088" w:rsidP="002E6DCD">
            <w:pPr>
              <w:rPr>
                <w:lang w:val="ru-RU"/>
              </w:rPr>
            </w:pPr>
            <w:r>
              <w:rPr>
                <w:lang w:val="ru-RU"/>
              </w:rPr>
              <w:t>Чистый, опрятный, посмотри на себя и на своего соседа</w:t>
            </w:r>
          </w:p>
        </w:tc>
        <w:tc>
          <w:tcPr>
            <w:tcW w:w="1276" w:type="dxa"/>
          </w:tcPr>
          <w:p w14:paraId="6D857A52" w14:textId="77777777" w:rsidR="002E6DCD" w:rsidRPr="002E6DCD" w:rsidRDefault="002E6DCD" w:rsidP="002E6DCD">
            <w:pPr>
              <w:rPr>
                <w:lang w:val="ru-RU"/>
              </w:rPr>
            </w:pPr>
          </w:p>
        </w:tc>
      </w:tr>
      <w:tr w:rsidR="002E6DCD" w14:paraId="0F09A005" w14:textId="77777777" w:rsidTr="00D912CF">
        <w:tc>
          <w:tcPr>
            <w:tcW w:w="3970" w:type="dxa"/>
          </w:tcPr>
          <w:p w14:paraId="41B2C10F" w14:textId="55A5345C"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побуждать интерес творческим проявлениям в игре и игровому общению со сверстниками.</w:t>
            </w:r>
          </w:p>
        </w:tc>
        <w:tc>
          <w:tcPr>
            <w:tcW w:w="6379" w:type="dxa"/>
          </w:tcPr>
          <w:p w14:paraId="01A522BC" w14:textId="77777777" w:rsidR="002E6DCD" w:rsidRPr="002E6DCD" w:rsidRDefault="002E6DCD" w:rsidP="002E6DCD">
            <w:pPr>
              <w:pStyle w:val="21"/>
              <w:shd w:val="clear" w:color="auto" w:fill="auto"/>
              <w:spacing w:before="0" w:after="0" w:line="276" w:lineRule="auto"/>
              <w:ind w:left="20" w:right="20"/>
              <w:jc w:val="both"/>
              <w:rPr>
                <w:lang w:val="ru-RU"/>
              </w:rPr>
            </w:pPr>
            <w:r w:rsidRPr="002E6DCD">
              <w:rPr>
                <w:lang w:val="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c>
          <w:tcPr>
            <w:tcW w:w="1842" w:type="dxa"/>
          </w:tcPr>
          <w:p w14:paraId="3732484F" w14:textId="77777777" w:rsidR="002E6DCD" w:rsidRPr="002E6DCD" w:rsidRDefault="002E6DCD" w:rsidP="002E6DCD">
            <w:pPr>
              <w:rPr>
                <w:lang w:val="ru-RU"/>
              </w:rPr>
            </w:pPr>
          </w:p>
        </w:tc>
        <w:tc>
          <w:tcPr>
            <w:tcW w:w="2268" w:type="dxa"/>
          </w:tcPr>
          <w:p w14:paraId="4431392C" w14:textId="77777777" w:rsidR="00BF625A" w:rsidRDefault="00BF625A" w:rsidP="00BF625A">
            <w:pPr>
              <w:rPr>
                <w:lang w:val="ru-RU"/>
              </w:rPr>
            </w:pPr>
            <w:r>
              <w:rPr>
                <w:lang w:val="ru-RU"/>
              </w:rPr>
              <w:t>Н.Ф Губанова развитие игровой деятельности</w:t>
            </w:r>
          </w:p>
          <w:p w14:paraId="08BFC8E9" w14:textId="77777777" w:rsidR="002E6DCD" w:rsidRDefault="00BF625A" w:rsidP="00BF625A">
            <w:pPr>
              <w:rPr>
                <w:lang w:val="ru-RU"/>
              </w:rPr>
            </w:pPr>
            <w:r>
              <w:rPr>
                <w:lang w:val="ru-RU"/>
              </w:rPr>
              <w:t>Э.Я Степаненкова Сборник подвижный игр</w:t>
            </w:r>
          </w:p>
          <w:p w14:paraId="408B3F3A" w14:textId="77777777" w:rsidR="00DD0035" w:rsidRDefault="00DD0035" w:rsidP="00BF625A">
            <w:pPr>
              <w:rPr>
                <w:lang w:val="ru-RU"/>
              </w:rPr>
            </w:pPr>
          </w:p>
          <w:p w14:paraId="1F0CD984" w14:textId="090EE2F0" w:rsidR="00DD0035" w:rsidRPr="002E6DCD" w:rsidRDefault="00DD0035" w:rsidP="00BF625A">
            <w:pPr>
              <w:rPr>
                <w:lang w:val="ru-RU"/>
              </w:rPr>
            </w:pPr>
            <w:r w:rsidRPr="00D912CF">
              <w:rPr>
                <w:lang w:val="ru-RU"/>
              </w:rPr>
              <w:t>Культурная практика «Театр родителей для детей»</w:t>
            </w:r>
          </w:p>
        </w:tc>
        <w:tc>
          <w:tcPr>
            <w:tcW w:w="1276" w:type="dxa"/>
          </w:tcPr>
          <w:p w14:paraId="4B016196" w14:textId="77777777" w:rsidR="002E6DCD" w:rsidRPr="002E6DCD" w:rsidRDefault="002E6DCD" w:rsidP="002E6DCD">
            <w:pPr>
              <w:rPr>
                <w:lang w:val="ru-RU"/>
              </w:rPr>
            </w:pPr>
          </w:p>
        </w:tc>
      </w:tr>
      <w:tr w:rsidR="002E6DCD" w14:paraId="39F77C2F" w14:textId="77777777" w:rsidTr="00D912CF">
        <w:tc>
          <w:tcPr>
            <w:tcW w:w="15735" w:type="dxa"/>
            <w:gridSpan w:val="5"/>
          </w:tcPr>
          <w:p w14:paraId="7F4CA233" w14:textId="77777777" w:rsidR="002E6DCD" w:rsidRPr="00496A6E" w:rsidRDefault="002E6DCD" w:rsidP="002E6DCD">
            <w:pPr>
              <w:rPr>
                <w:rFonts w:ascii="Times New Roman" w:hAnsi="Times New Roman" w:cs="Times New Roman"/>
                <w:b/>
                <w:sz w:val="28"/>
                <w:szCs w:val="28"/>
              </w:rPr>
            </w:pPr>
            <w:r w:rsidRPr="00496A6E">
              <w:rPr>
                <w:rFonts w:ascii="Times New Roman" w:hAnsi="Times New Roman" w:cs="Times New Roman"/>
                <w:b/>
                <w:sz w:val="28"/>
                <w:szCs w:val="28"/>
              </w:rPr>
              <w:t>культурно-досуговая деятельность:</w:t>
            </w:r>
          </w:p>
        </w:tc>
      </w:tr>
      <w:tr w:rsidR="002E6DCD" w14:paraId="36C2162A" w14:textId="77777777" w:rsidTr="00D912CF">
        <w:tc>
          <w:tcPr>
            <w:tcW w:w="3970" w:type="dxa"/>
          </w:tcPr>
          <w:p w14:paraId="6663E21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6379" w:type="dxa"/>
          </w:tcPr>
          <w:p w14:paraId="20E4EC4A"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w:t>
            </w:r>
          </w:p>
        </w:tc>
        <w:tc>
          <w:tcPr>
            <w:tcW w:w="1842" w:type="dxa"/>
          </w:tcPr>
          <w:p w14:paraId="09499041" w14:textId="22F0A2A5" w:rsidR="002E6DCD" w:rsidRPr="002E6DCD" w:rsidRDefault="00BF625A" w:rsidP="002E6DCD">
            <w:pPr>
              <w:rPr>
                <w:lang w:val="ru-RU"/>
              </w:rPr>
            </w:pPr>
            <w:r>
              <w:rPr>
                <w:lang w:val="ru-RU"/>
              </w:rPr>
              <w:t>игровая</w:t>
            </w:r>
          </w:p>
        </w:tc>
        <w:tc>
          <w:tcPr>
            <w:tcW w:w="2268" w:type="dxa"/>
          </w:tcPr>
          <w:p w14:paraId="3ACBF4B3" w14:textId="77777777" w:rsidR="00BF625A" w:rsidRDefault="00BF625A" w:rsidP="00BF625A">
            <w:pPr>
              <w:rPr>
                <w:lang w:val="ru-RU"/>
              </w:rPr>
            </w:pPr>
            <w:r>
              <w:rPr>
                <w:lang w:val="ru-RU"/>
              </w:rPr>
              <w:t>Н.Ф Губанова развитие игровой деятельности</w:t>
            </w:r>
          </w:p>
          <w:p w14:paraId="662FB805" w14:textId="3D774075" w:rsidR="002E6DCD" w:rsidRPr="002E6DCD" w:rsidRDefault="00BF625A" w:rsidP="00BF625A">
            <w:pPr>
              <w:rPr>
                <w:lang w:val="ru-RU"/>
              </w:rPr>
            </w:pPr>
            <w:r>
              <w:rPr>
                <w:lang w:val="ru-RU"/>
              </w:rPr>
              <w:t>Э.Я Степаненкова Сборник подвижный игр</w:t>
            </w:r>
          </w:p>
        </w:tc>
        <w:tc>
          <w:tcPr>
            <w:tcW w:w="1276" w:type="dxa"/>
          </w:tcPr>
          <w:p w14:paraId="4FB390AD" w14:textId="77777777" w:rsidR="002E6DCD" w:rsidRPr="002E6DCD" w:rsidRDefault="002E6DCD" w:rsidP="002E6DCD">
            <w:pPr>
              <w:rPr>
                <w:lang w:val="ru-RU"/>
              </w:rPr>
            </w:pPr>
          </w:p>
        </w:tc>
      </w:tr>
      <w:tr w:rsidR="002E6DCD" w14:paraId="515B683E" w14:textId="77777777" w:rsidTr="00D912CF">
        <w:tc>
          <w:tcPr>
            <w:tcW w:w="3970" w:type="dxa"/>
          </w:tcPr>
          <w:p w14:paraId="4ED91084"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развивать интерес к развлечениям, знакомящим с </w:t>
            </w:r>
            <w:r w:rsidRPr="002E6DCD">
              <w:rPr>
                <w:lang w:val="ru-RU"/>
              </w:rPr>
              <w:lastRenderedPageBreak/>
              <w:t>культурой и традициями народов страны;</w:t>
            </w:r>
          </w:p>
        </w:tc>
        <w:tc>
          <w:tcPr>
            <w:tcW w:w="6379" w:type="dxa"/>
          </w:tcPr>
          <w:p w14:paraId="785B67D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 xml:space="preserve">Вовлекает детей в процесс подготовки к развлечениям (концерт, кукольный спектакль, </w:t>
            </w:r>
            <w:r w:rsidRPr="002E6DCD">
              <w:rPr>
                <w:lang w:val="ru-RU"/>
              </w:rPr>
              <w:lastRenderedPageBreak/>
              <w:t xml:space="preserve">вечер загадок и прочее). </w:t>
            </w:r>
          </w:p>
        </w:tc>
        <w:tc>
          <w:tcPr>
            <w:tcW w:w="1842" w:type="dxa"/>
          </w:tcPr>
          <w:p w14:paraId="65AAFB9E" w14:textId="1B24C3EB" w:rsidR="002E6DCD" w:rsidRPr="002E6DCD" w:rsidRDefault="00DD0035" w:rsidP="002E6DCD">
            <w:pPr>
              <w:rPr>
                <w:lang w:val="ru-RU"/>
              </w:rPr>
            </w:pPr>
            <w:r w:rsidRPr="00D912CF">
              <w:rPr>
                <w:lang w:val="ru-RU"/>
              </w:rPr>
              <w:lastRenderedPageBreak/>
              <w:t>Театрализованная игровая деятельность</w:t>
            </w:r>
          </w:p>
        </w:tc>
        <w:tc>
          <w:tcPr>
            <w:tcW w:w="2268" w:type="dxa"/>
          </w:tcPr>
          <w:p w14:paraId="6B83C0E0" w14:textId="2C73B9AB" w:rsidR="002E6DCD" w:rsidRPr="002E6DCD" w:rsidRDefault="00DD0035" w:rsidP="002E6DCD">
            <w:pPr>
              <w:rPr>
                <w:lang w:val="ru-RU"/>
              </w:rPr>
            </w:pPr>
            <w:r w:rsidRPr="00D912CF">
              <w:rPr>
                <w:lang w:val="ru-RU"/>
              </w:rPr>
              <w:t xml:space="preserve">Концерты, спектакли, вечер загадок, вечер небылиц, вечер </w:t>
            </w:r>
            <w:r w:rsidRPr="00D912CF">
              <w:rPr>
                <w:lang w:val="ru-RU"/>
              </w:rPr>
              <w:lastRenderedPageBreak/>
              <w:t>докучных сказок</w:t>
            </w:r>
          </w:p>
        </w:tc>
        <w:tc>
          <w:tcPr>
            <w:tcW w:w="1276" w:type="dxa"/>
          </w:tcPr>
          <w:p w14:paraId="388B4178" w14:textId="77777777" w:rsidR="002E6DCD" w:rsidRPr="002E6DCD" w:rsidRDefault="002E6DCD" w:rsidP="002E6DCD">
            <w:pPr>
              <w:rPr>
                <w:lang w:val="ru-RU"/>
              </w:rPr>
            </w:pPr>
          </w:p>
        </w:tc>
      </w:tr>
      <w:tr w:rsidR="002E6DCD" w14:paraId="6F605014" w14:textId="77777777" w:rsidTr="00D912CF">
        <w:tc>
          <w:tcPr>
            <w:tcW w:w="3970" w:type="dxa"/>
          </w:tcPr>
          <w:p w14:paraId="3ABAEF96" w14:textId="77777777" w:rsidR="002E6DCD" w:rsidRPr="002E6DCD" w:rsidRDefault="002E6DCD" w:rsidP="007D4FB3">
            <w:pPr>
              <w:pStyle w:val="21"/>
              <w:shd w:val="clear" w:color="auto" w:fill="auto"/>
              <w:spacing w:before="0" w:after="0" w:line="276" w:lineRule="auto"/>
              <w:ind w:left="20" w:right="20"/>
              <w:rPr>
                <w:lang w:val="ru-RU"/>
              </w:rPr>
            </w:pPr>
            <w:r w:rsidRPr="002E6DCD">
              <w:rPr>
                <w:lang w:val="ru-RU"/>
              </w:rPr>
              <w:t>осуществлять патриотическое и нравственное воспитание, приобщать к художественной культуре, эстетико-эмоциональному творчеству;</w:t>
            </w:r>
          </w:p>
        </w:tc>
        <w:tc>
          <w:tcPr>
            <w:tcW w:w="6379" w:type="dxa"/>
          </w:tcPr>
          <w:p w14:paraId="308617E6"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Развивает творческие способности. Активизирует желание посещать творческие объединения дополнительного образования.</w:t>
            </w:r>
          </w:p>
        </w:tc>
        <w:tc>
          <w:tcPr>
            <w:tcW w:w="1842" w:type="dxa"/>
          </w:tcPr>
          <w:p w14:paraId="234F9432" w14:textId="77777777" w:rsidR="002E6DCD" w:rsidRPr="002E6DCD" w:rsidRDefault="002E6DCD" w:rsidP="002E6DCD">
            <w:pPr>
              <w:rPr>
                <w:lang w:val="ru-RU"/>
              </w:rPr>
            </w:pPr>
          </w:p>
        </w:tc>
        <w:tc>
          <w:tcPr>
            <w:tcW w:w="2268" w:type="dxa"/>
          </w:tcPr>
          <w:p w14:paraId="049C5B21" w14:textId="77777777" w:rsidR="00BF625A" w:rsidRDefault="00BF625A" w:rsidP="00BF625A">
            <w:pPr>
              <w:rPr>
                <w:lang w:val="ru-RU"/>
              </w:rPr>
            </w:pPr>
            <w:r>
              <w:rPr>
                <w:lang w:val="ru-RU"/>
              </w:rPr>
              <w:t>Н.Ф Губанова развитие игровой деятельности</w:t>
            </w:r>
          </w:p>
          <w:p w14:paraId="7F6E6820" w14:textId="77777777" w:rsidR="002E6DCD" w:rsidRDefault="00BF625A" w:rsidP="00BF625A">
            <w:pPr>
              <w:rPr>
                <w:lang w:val="ru-RU"/>
              </w:rPr>
            </w:pPr>
            <w:r>
              <w:rPr>
                <w:lang w:val="ru-RU"/>
              </w:rPr>
              <w:t>Э.Я Степаненкова Сборник подвижный игр</w:t>
            </w:r>
          </w:p>
          <w:p w14:paraId="3EF4FA23" w14:textId="6DB3053C" w:rsidR="00BF625A" w:rsidRPr="002E6DCD" w:rsidRDefault="00BF625A" w:rsidP="00BF625A">
            <w:pPr>
              <w:rPr>
                <w:lang w:val="ru-RU"/>
              </w:rPr>
            </w:pPr>
            <w:r>
              <w:rPr>
                <w:lang w:val="ru-RU"/>
              </w:rPr>
              <w:t>Пензулаева Физическое развитие в детском саду</w:t>
            </w:r>
          </w:p>
        </w:tc>
        <w:tc>
          <w:tcPr>
            <w:tcW w:w="1276" w:type="dxa"/>
          </w:tcPr>
          <w:p w14:paraId="572CDE7D" w14:textId="77777777" w:rsidR="002E6DCD" w:rsidRPr="002E6DCD" w:rsidRDefault="002E6DCD" w:rsidP="002E6DCD">
            <w:pPr>
              <w:rPr>
                <w:lang w:val="ru-RU"/>
              </w:rPr>
            </w:pPr>
          </w:p>
        </w:tc>
      </w:tr>
      <w:tr w:rsidR="002E6DCD" w14:paraId="2D257C70" w14:textId="77777777" w:rsidTr="00D912CF">
        <w:tc>
          <w:tcPr>
            <w:tcW w:w="3970" w:type="dxa"/>
          </w:tcPr>
          <w:p w14:paraId="5CECF3F8"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приобщать к праздничной культуре, развивать желание принимать участие в праздниках (календарных, государственных, народных);</w:t>
            </w:r>
          </w:p>
        </w:tc>
        <w:tc>
          <w:tcPr>
            <w:tcW w:w="6379" w:type="dxa"/>
          </w:tcPr>
          <w:p w14:paraId="09584FB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Приобщает к праздничной культуре, развивает желание принимать участие в праздниках (календарных, государственных, народных).</w:t>
            </w:r>
          </w:p>
        </w:tc>
        <w:tc>
          <w:tcPr>
            <w:tcW w:w="1842" w:type="dxa"/>
          </w:tcPr>
          <w:p w14:paraId="1BF77C39" w14:textId="77777777" w:rsidR="002E6DCD" w:rsidRPr="002E6DCD" w:rsidRDefault="002E6DCD" w:rsidP="002E6DCD">
            <w:pPr>
              <w:rPr>
                <w:lang w:val="ru-RU"/>
              </w:rPr>
            </w:pPr>
          </w:p>
        </w:tc>
        <w:tc>
          <w:tcPr>
            <w:tcW w:w="2268" w:type="dxa"/>
          </w:tcPr>
          <w:p w14:paraId="00654E88" w14:textId="4130A7B2"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4982773F" w14:textId="77777777" w:rsidR="002E6DCD" w:rsidRPr="002E6DCD" w:rsidRDefault="002E6DCD" w:rsidP="002E6DCD">
            <w:pPr>
              <w:rPr>
                <w:lang w:val="ru-RU"/>
              </w:rPr>
            </w:pPr>
          </w:p>
        </w:tc>
      </w:tr>
      <w:tr w:rsidR="002E6DCD" w14:paraId="716B524A" w14:textId="77777777" w:rsidTr="00D912CF">
        <w:tc>
          <w:tcPr>
            <w:tcW w:w="3970" w:type="dxa"/>
          </w:tcPr>
          <w:p w14:paraId="1223A0AB" w14:textId="77777777" w:rsidR="002E6DCD" w:rsidRPr="002E6DCD" w:rsidRDefault="002E6DCD" w:rsidP="00496A6E">
            <w:pPr>
              <w:pStyle w:val="21"/>
              <w:shd w:val="clear" w:color="auto" w:fill="auto"/>
              <w:spacing w:before="0" w:after="0" w:line="276" w:lineRule="auto"/>
              <w:ind w:left="20"/>
              <w:jc w:val="both"/>
              <w:rPr>
                <w:lang w:val="ru-RU"/>
              </w:rPr>
            </w:pPr>
            <w:r w:rsidRPr="002E6DCD">
              <w:rPr>
                <w:lang w:val="ru-RU"/>
              </w:rPr>
              <w:t>формировать чувства причастности к событиям, происходящим в стране;</w:t>
            </w:r>
          </w:p>
        </w:tc>
        <w:tc>
          <w:tcPr>
            <w:tcW w:w="6379" w:type="dxa"/>
          </w:tcPr>
          <w:p w14:paraId="7BD77AA3"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Знакомит с традициями и культурой народов страны, воспитывает чувство гордости за свою страну (населенный пункт).</w:t>
            </w:r>
          </w:p>
        </w:tc>
        <w:tc>
          <w:tcPr>
            <w:tcW w:w="1842" w:type="dxa"/>
          </w:tcPr>
          <w:p w14:paraId="1488BA1A" w14:textId="77777777" w:rsidR="002E6DCD" w:rsidRPr="002E6DCD" w:rsidRDefault="002E6DCD" w:rsidP="002E6DCD">
            <w:pPr>
              <w:rPr>
                <w:lang w:val="ru-RU"/>
              </w:rPr>
            </w:pPr>
          </w:p>
        </w:tc>
        <w:tc>
          <w:tcPr>
            <w:tcW w:w="2268" w:type="dxa"/>
          </w:tcPr>
          <w:p w14:paraId="6EA6AB36" w14:textId="25240F16" w:rsidR="00DD0035" w:rsidRDefault="00DD0035" w:rsidP="002E6DCD">
            <w:pPr>
              <w:rPr>
                <w:lang w:val="ru-RU"/>
              </w:rPr>
            </w:pPr>
            <w:r w:rsidRPr="00D912CF">
              <w:rPr>
                <w:lang w:val="ru-RU"/>
              </w:rPr>
              <w:t>Соломенникова О.А., Галенкова С.А. Старинные народные игры и забавы для детей</w:t>
            </w:r>
          </w:p>
          <w:p w14:paraId="0B032B82" w14:textId="77777777" w:rsidR="00DD0035" w:rsidRDefault="00DD0035" w:rsidP="002E6DCD">
            <w:pPr>
              <w:rPr>
                <w:lang w:val="ru-RU"/>
              </w:rPr>
            </w:pPr>
          </w:p>
          <w:p w14:paraId="5C5826B9" w14:textId="029E358E"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3CD278A6" w14:textId="77777777" w:rsidR="002E6DCD" w:rsidRPr="002E6DCD" w:rsidRDefault="002E6DCD" w:rsidP="002E6DCD">
            <w:pPr>
              <w:rPr>
                <w:lang w:val="ru-RU"/>
              </w:rPr>
            </w:pPr>
          </w:p>
        </w:tc>
      </w:tr>
      <w:tr w:rsidR="002E6DCD" w14:paraId="6DFB71F2" w14:textId="77777777" w:rsidTr="00D912CF">
        <w:tc>
          <w:tcPr>
            <w:tcW w:w="3970" w:type="dxa"/>
          </w:tcPr>
          <w:p w14:paraId="3D40E6DB"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развивать индивидуальные творческие способности и художественные наклонности ребёнка;</w:t>
            </w:r>
          </w:p>
        </w:tc>
        <w:tc>
          <w:tcPr>
            <w:tcW w:w="6379" w:type="dxa"/>
          </w:tcPr>
          <w:p w14:paraId="7DE530B4" w14:textId="77777777" w:rsidR="002E6DCD" w:rsidRPr="002E6DCD" w:rsidRDefault="002E6DCD" w:rsidP="00496A6E">
            <w:pPr>
              <w:pStyle w:val="21"/>
              <w:shd w:val="clear" w:color="auto" w:fill="auto"/>
              <w:spacing w:before="0" w:after="0" w:line="276" w:lineRule="auto"/>
              <w:ind w:left="20" w:right="20"/>
              <w:rPr>
                <w:lang w:val="ru-RU"/>
              </w:rPr>
            </w:pPr>
            <w:r w:rsidRPr="002E6DCD">
              <w:rPr>
                <w:lang w:val="ru-RU"/>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1842" w:type="dxa"/>
          </w:tcPr>
          <w:p w14:paraId="5C8A5EBA" w14:textId="77777777" w:rsidR="002E6DCD" w:rsidRPr="002E6DCD" w:rsidRDefault="002E6DCD" w:rsidP="002E6DCD">
            <w:pPr>
              <w:rPr>
                <w:lang w:val="ru-RU"/>
              </w:rPr>
            </w:pPr>
          </w:p>
        </w:tc>
        <w:tc>
          <w:tcPr>
            <w:tcW w:w="2268" w:type="dxa"/>
          </w:tcPr>
          <w:p w14:paraId="694BA76D" w14:textId="77777777" w:rsidR="002E6DCD" w:rsidRPr="00D912CF" w:rsidRDefault="00DD0035" w:rsidP="002E6DCD">
            <w:pPr>
              <w:rPr>
                <w:lang w:val="ru-RU"/>
              </w:rPr>
            </w:pPr>
            <w:r w:rsidRPr="00D912CF">
              <w:rPr>
                <w:lang w:val="ru-RU"/>
              </w:rPr>
              <w:t>Индивидуальная работа с детьми</w:t>
            </w:r>
          </w:p>
          <w:p w14:paraId="1662E468" w14:textId="77777777" w:rsidR="00162A10" w:rsidRPr="00D912CF" w:rsidRDefault="00162A10" w:rsidP="002E6DCD">
            <w:pPr>
              <w:rPr>
                <w:lang w:val="ru-RU"/>
              </w:rPr>
            </w:pPr>
          </w:p>
          <w:p w14:paraId="6AE11B28" w14:textId="77777777" w:rsidR="00162A10" w:rsidRPr="00D912CF" w:rsidRDefault="00162A10" w:rsidP="002E6DCD">
            <w:pPr>
              <w:rPr>
                <w:lang w:val="ru-RU"/>
              </w:rPr>
            </w:pPr>
            <w:r w:rsidRPr="00D912CF">
              <w:rPr>
                <w:lang w:val="ru-RU"/>
              </w:rPr>
              <w:t>Пед диагностика</w:t>
            </w:r>
          </w:p>
          <w:p w14:paraId="01B8AAE9" w14:textId="77777777" w:rsidR="00162A10" w:rsidRPr="00D912CF" w:rsidRDefault="00162A10" w:rsidP="002E6DCD">
            <w:pPr>
              <w:rPr>
                <w:lang w:val="ru-RU"/>
              </w:rPr>
            </w:pPr>
          </w:p>
          <w:p w14:paraId="4360F0CB" w14:textId="248157F5" w:rsidR="00162A10" w:rsidRPr="002E6DCD" w:rsidRDefault="00162A10" w:rsidP="002E6DCD">
            <w:pPr>
              <w:rPr>
                <w:lang w:val="ru-RU"/>
              </w:rPr>
            </w:pPr>
            <w:r w:rsidRPr="00D912CF">
              <w:rPr>
                <w:lang w:val="ru-RU"/>
              </w:rPr>
              <w:t>Работа с семьями</w:t>
            </w:r>
          </w:p>
        </w:tc>
        <w:tc>
          <w:tcPr>
            <w:tcW w:w="1276" w:type="dxa"/>
          </w:tcPr>
          <w:p w14:paraId="790272CF" w14:textId="77777777" w:rsidR="002E6DCD" w:rsidRPr="002E6DCD" w:rsidRDefault="002E6DCD" w:rsidP="002E6DCD">
            <w:pPr>
              <w:rPr>
                <w:lang w:val="ru-RU"/>
              </w:rPr>
            </w:pPr>
          </w:p>
        </w:tc>
      </w:tr>
      <w:tr w:rsidR="002E6DCD" w14:paraId="503318B3" w14:textId="77777777" w:rsidTr="00D912CF">
        <w:tc>
          <w:tcPr>
            <w:tcW w:w="3970" w:type="dxa"/>
          </w:tcPr>
          <w:p w14:paraId="624F4FC4" w14:textId="58DBC245"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t xml:space="preserve">вовлекать детей в процесс подготовки разных видов </w:t>
            </w:r>
            <w:r w:rsidRPr="002E6DCD">
              <w:rPr>
                <w:lang w:val="ru-RU"/>
              </w:rPr>
              <w:lastRenderedPageBreak/>
              <w:t>развлечений; формировать желание участвовать в кукольном спектакле, музыкальных и литературных композициях, концертах.</w:t>
            </w:r>
          </w:p>
        </w:tc>
        <w:tc>
          <w:tcPr>
            <w:tcW w:w="6379" w:type="dxa"/>
          </w:tcPr>
          <w:p w14:paraId="17B3FFFA" w14:textId="77777777" w:rsidR="002E6DCD" w:rsidRPr="002E6DCD" w:rsidRDefault="002E6DCD" w:rsidP="00496A6E">
            <w:pPr>
              <w:pStyle w:val="21"/>
              <w:shd w:val="clear" w:color="auto" w:fill="auto"/>
              <w:spacing w:before="0" w:after="0" w:line="276" w:lineRule="auto"/>
              <w:ind w:left="20" w:right="20"/>
              <w:jc w:val="both"/>
              <w:rPr>
                <w:lang w:val="ru-RU"/>
              </w:rPr>
            </w:pPr>
            <w:r w:rsidRPr="002E6DCD">
              <w:rPr>
                <w:lang w:val="ru-RU"/>
              </w:rPr>
              <w:lastRenderedPageBreak/>
              <w:t xml:space="preserve">Педагог развивает индивидуальные творческие способности и художественные наклонности </w:t>
            </w:r>
            <w:r w:rsidRPr="002E6DCD">
              <w:rPr>
                <w:lang w:val="ru-RU"/>
              </w:rPr>
              <w:lastRenderedPageBreak/>
              <w:t>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tc>
        <w:tc>
          <w:tcPr>
            <w:tcW w:w="1842" w:type="dxa"/>
          </w:tcPr>
          <w:p w14:paraId="6F6FD144" w14:textId="77777777" w:rsidR="002E6DCD" w:rsidRPr="002E6DCD" w:rsidRDefault="002E6DCD" w:rsidP="002E6DCD">
            <w:pPr>
              <w:rPr>
                <w:lang w:val="ru-RU"/>
              </w:rPr>
            </w:pPr>
          </w:p>
        </w:tc>
        <w:tc>
          <w:tcPr>
            <w:tcW w:w="2268" w:type="dxa"/>
          </w:tcPr>
          <w:p w14:paraId="2FBC076E" w14:textId="11180509" w:rsidR="002E6DCD" w:rsidRPr="002E6DCD" w:rsidRDefault="00162A10" w:rsidP="002E6DCD">
            <w:pPr>
              <w:rPr>
                <w:lang w:val="ru-RU"/>
              </w:rPr>
            </w:pPr>
            <w:r w:rsidRPr="00D912CF">
              <w:rPr>
                <w:lang w:val="ru-RU"/>
              </w:rPr>
              <w:t>Культурные практики подготовки к мероприятиям</w:t>
            </w:r>
          </w:p>
        </w:tc>
        <w:tc>
          <w:tcPr>
            <w:tcW w:w="1276" w:type="dxa"/>
          </w:tcPr>
          <w:p w14:paraId="5B75C5D3" w14:textId="77777777" w:rsidR="002E6DCD" w:rsidRPr="002E6DCD" w:rsidRDefault="002E6DCD" w:rsidP="002E6DCD">
            <w:pPr>
              <w:rPr>
                <w:lang w:val="ru-RU"/>
              </w:rPr>
            </w:pPr>
          </w:p>
        </w:tc>
      </w:tr>
      <w:tr w:rsidR="002E6DCD" w14:paraId="78C0FE9B" w14:textId="77777777" w:rsidTr="00D912CF">
        <w:tc>
          <w:tcPr>
            <w:tcW w:w="15735" w:type="dxa"/>
            <w:gridSpan w:val="5"/>
          </w:tcPr>
          <w:p w14:paraId="53477E31" w14:textId="77777777" w:rsidR="002E6DCD" w:rsidRPr="005832F6" w:rsidRDefault="002E6DCD" w:rsidP="002E6DCD">
            <w:pPr>
              <w:pStyle w:val="21"/>
              <w:shd w:val="clear" w:color="auto" w:fill="auto"/>
              <w:tabs>
                <w:tab w:val="left" w:pos="1138"/>
              </w:tabs>
              <w:spacing w:before="0" w:after="0" w:line="276" w:lineRule="auto"/>
              <w:ind w:left="720"/>
              <w:jc w:val="center"/>
              <w:rPr>
                <w:b/>
              </w:rPr>
            </w:pPr>
            <w:r>
              <w:rPr>
                <w:b/>
              </w:rPr>
              <w:t>Физическое развитие</w:t>
            </w:r>
          </w:p>
        </w:tc>
      </w:tr>
      <w:tr w:rsidR="002E6DCD" w14:paraId="5541FCDD" w14:textId="77777777" w:rsidTr="00D912CF">
        <w:tc>
          <w:tcPr>
            <w:tcW w:w="3970" w:type="dxa"/>
          </w:tcPr>
          <w:p w14:paraId="1EF4743A" w14:textId="77777777" w:rsidR="002E6DCD" w:rsidRPr="002E6DCD" w:rsidRDefault="002E6DCD" w:rsidP="007D4FB3">
            <w:pPr>
              <w:pStyle w:val="21"/>
              <w:shd w:val="clear" w:color="auto" w:fill="auto"/>
              <w:spacing w:before="0" w:after="0" w:line="276" w:lineRule="auto"/>
              <w:ind w:left="20" w:right="40"/>
              <w:rPr>
                <w:lang w:val="ru-RU"/>
              </w:rPr>
            </w:pPr>
            <w:r w:rsidRPr="002E6DCD">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tc>
        <w:tc>
          <w:tcPr>
            <w:tcW w:w="6379" w:type="dxa"/>
          </w:tcPr>
          <w:p w14:paraId="231B888C" w14:textId="77777777" w:rsidR="002E6DCD" w:rsidRPr="002E6DCD" w:rsidRDefault="002E6DCD" w:rsidP="002E6DCD">
            <w:pPr>
              <w:pStyle w:val="21"/>
              <w:shd w:val="clear" w:color="auto" w:fill="auto"/>
              <w:spacing w:before="0" w:after="0" w:line="276" w:lineRule="auto"/>
              <w:ind w:left="20" w:right="40"/>
              <w:jc w:val="both"/>
              <w:rPr>
                <w:lang w:val="ru-RU"/>
              </w:rPr>
            </w:pPr>
            <w:r w:rsidRPr="002E6DCD">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tc>
        <w:tc>
          <w:tcPr>
            <w:tcW w:w="1842" w:type="dxa"/>
          </w:tcPr>
          <w:p w14:paraId="72523487" w14:textId="65AEFE41" w:rsidR="002E6DCD" w:rsidRPr="002E6DCD" w:rsidRDefault="00BF625A" w:rsidP="002E6DCD">
            <w:pPr>
              <w:rPr>
                <w:lang w:val="ru-RU"/>
              </w:rPr>
            </w:pPr>
            <w:r>
              <w:rPr>
                <w:lang w:val="ru-RU"/>
              </w:rPr>
              <w:t>физическая</w:t>
            </w:r>
          </w:p>
        </w:tc>
        <w:tc>
          <w:tcPr>
            <w:tcW w:w="2268" w:type="dxa"/>
          </w:tcPr>
          <w:p w14:paraId="055CFD11" w14:textId="77777777" w:rsidR="002E6DCD" w:rsidRDefault="00BF625A" w:rsidP="002E6DCD">
            <w:pPr>
              <w:rPr>
                <w:lang w:val="ru-RU"/>
              </w:rPr>
            </w:pPr>
            <w:r>
              <w:rPr>
                <w:lang w:val="ru-RU"/>
              </w:rPr>
              <w:t>Пензулаева Физическое развитие в детском саду</w:t>
            </w:r>
          </w:p>
          <w:p w14:paraId="56B61ECB" w14:textId="0A792C8E" w:rsidR="00BF625A" w:rsidRPr="002E6DCD" w:rsidRDefault="00BF625A" w:rsidP="002E6DCD">
            <w:pPr>
              <w:rPr>
                <w:lang w:val="ru-RU"/>
              </w:rPr>
            </w:pPr>
          </w:p>
        </w:tc>
        <w:tc>
          <w:tcPr>
            <w:tcW w:w="1276" w:type="dxa"/>
          </w:tcPr>
          <w:p w14:paraId="23C84669" w14:textId="77777777" w:rsidR="002E6DCD" w:rsidRPr="002E6DCD" w:rsidRDefault="002E6DCD" w:rsidP="002E6DCD">
            <w:pPr>
              <w:rPr>
                <w:lang w:val="ru-RU"/>
              </w:rPr>
            </w:pPr>
          </w:p>
        </w:tc>
      </w:tr>
      <w:tr w:rsidR="002E6DCD" w14:paraId="2859B359" w14:textId="77777777" w:rsidTr="00D912CF">
        <w:tc>
          <w:tcPr>
            <w:tcW w:w="3970" w:type="dxa"/>
          </w:tcPr>
          <w:p w14:paraId="5F8E9881" w14:textId="77777777"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 xml:space="preserve">формировать психофизические качества (сила, быстрота, выносливость, гибкость, </w:t>
            </w:r>
            <w:r w:rsidRPr="002E6DCD">
              <w:rPr>
                <w:lang w:val="ru-RU"/>
              </w:rPr>
              <w:lastRenderedPageBreak/>
              <w:t>ловкость), развивать координацию, меткость, ориентировку в пространстве;</w:t>
            </w:r>
          </w:p>
        </w:tc>
        <w:tc>
          <w:tcPr>
            <w:tcW w:w="6379" w:type="dxa"/>
          </w:tcPr>
          <w:p w14:paraId="7C7D6E1E" w14:textId="77777777" w:rsidR="002E6DCD" w:rsidRPr="002E6DCD" w:rsidRDefault="002E6DCD" w:rsidP="002E6DCD">
            <w:pPr>
              <w:pStyle w:val="21"/>
              <w:shd w:val="clear" w:color="auto" w:fill="auto"/>
              <w:tabs>
                <w:tab w:val="left" w:pos="1042"/>
              </w:tabs>
              <w:spacing w:before="0" w:after="0" w:line="276" w:lineRule="auto"/>
              <w:ind w:right="40"/>
              <w:jc w:val="both"/>
              <w:rPr>
                <w:lang w:val="ru-RU"/>
              </w:rPr>
            </w:pPr>
            <w:r w:rsidRPr="002E6DCD">
              <w:rPr>
                <w:lang w:val="ru-RU"/>
              </w:rPr>
              <w:lastRenderedPageBreak/>
              <w:t>Основная гимнастика (основные движения, общеразвивающие упражнения, ритмическая гимнастика и строевые упражнения).</w:t>
            </w:r>
          </w:p>
          <w:p w14:paraId="72F66C42" w14:textId="77777777" w:rsidR="002E6DCD" w:rsidRPr="002E6DCD" w:rsidRDefault="002E6DCD" w:rsidP="002E6DCD">
            <w:pPr>
              <w:pStyle w:val="21"/>
              <w:shd w:val="clear" w:color="auto" w:fill="auto"/>
              <w:spacing w:before="0" w:after="0" w:line="276" w:lineRule="auto"/>
              <w:ind w:left="20" w:right="20" w:firstLine="700"/>
              <w:jc w:val="both"/>
              <w:rPr>
                <w:lang w:val="ru-RU"/>
              </w:rPr>
            </w:pPr>
          </w:p>
        </w:tc>
        <w:tc>
          <w:tcPr>
            <w:tcW w:w="1842" w:type="dxa"/>
          </w:tcPr>
          <w:p w14:paraId="72A40773" w14:textId="5311BDA0" w:rsidR="002E6DCD" w:rsidRPr="002E6DCD" w:rsidRDefault="00BF625A" w:rsidP="002E6DCD">
            <w:pPr>
              <w:rPr>
                <w:lang w:val="ru-RU"/>
              </w:rPr>
            </w:pPr>
            <w:r>
              <w:rPr>
                <w:lang w:val="ru-RU"/>
              </w:rPr>
              <w:t>физическя</w:t>
            </w:r>
          </w:p>
        </w:tc>
        <w:tc>
          <w:tcPr>
            <w:tcW w:w="2268" w:type="dxa"/>
          </w:tcPr>
          <w:p w14:paraId="19BEC123" w14:textId="5B652A39" w:rsidR="002E6DCD" w:rsidRPr="002E6DCD" w:rsidRDefault="00BF625A" w:rsidP="002E6DCD">
            <w:pPr>
              <w:rPr>
                <w:lang w:val="ru-RU"/>
              </w:rPr>
            </w:pPr>
            <w:r>
              <w:rPr>
                <w:lang w:val="ru-RU"/>
              </w:rPr>
              <w:t>Пензулаева Физическое развитие в детском саду</w:t>
            </w:r>
          </w:p>
        </w:tc>
        <w:tc>
          <w:tcPr>
            <w:tcW w:w="1276" w:type="dxa"/>
          </w:tcPr>
          <w:p w14:paraId="46042705" w14:textId="77777777" w:rsidR="002E6DCD" w:rsidRPr="002E6DCD" w:rsidRDefault="002E6DCD" w:rsidP="002E6DCD">
            <w:pPr>
              <w:rPr>
                <w:lang w:val="ru-RU"/>
              </w:rPr>
            </w:pPr>
          </w:p>
        </w:tc>
      </w:tr>
      <w:tr w:rsidR="002E6DCD" w14:paraId="07EE58FA" w14:textId="77777777" w:rsidTr="00D912CF">
        <w:trPr>
          <w:trHeight w:val="5239"/>
        </w:trPr>
        <w:tc>
          <w:tcPr>
            <w:tcW w:w="3970" w:type="dxa"/>
          </w:tcPr>
          <w:p w14:paraId="14423095" w14:textId="77777777" w:rsidR="002E6DCD" w:rsidRPr="002E6DCD" w:rsidRDefault="002E6DCD" w:rsidP="00BF625A">
            <w:pPr>
              <w:pStyle w:val="21"/>
              <w:shd w:val="clear" w:color="auto" w:fill="auto"/>
              <w:spacing w:before="0" w:after="0" w:line="276" w:lineRule="auto"/>
              <w:ind w:left="20" w:right="40"/>
              <w:rPr>
                <w:lang w:val="ru-RU"/>
              </w:rPr>
            </w:pPr>
            <w:r w:rsidRPr="002E6DCD">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tc>
        <w:tc>
          <w:tcPr>
            <w:tcW w:w="6379" w:type="dxa"/>
          </w:tcPr>
          <w:p w14:paraId="4A4E7009" w14:textId="77777777" w:rsidR="002E6DCD" w:rsidRPr="002E6DCD" w:rsidRDefault="002E6DCD" w:rsidP="00BF625A">
            <w:pPr>
              <w:pStyle w:val="21"/>
              <w:shd w:val="clear" w:color="auto" w:fill="auto"/>
              <w:tabs>
                <w:tab w:val="left" w:pos="1033"/>
              </w:tabs>
              <w:spacing w:before="0" w:after="0" w:line="276" w:lineRule="auto"/>
              <w:ind w:right="20"/>
              <w:rPr>
                <w:lang w:val="ru-RU"/>
              </w:rPr>
            </w:pPr>
            <w:r w:rsidRPr="002E6DCD">
              <w:rPr>
                <w:lang w:val="ru-RU"/>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842" w:type="dxa"/>
          </w:tcPr>
          <w:p w14:paraId="3E2CF40B" w14:textId="77777777" w:rsidR="002E6DCD" w:rsidRPr="002E6DCD" w:rsidRDefault="002E6DCD" w:rsidP="002E6DCD">
            <w:pPr>
              <w:rPr>
                <w:lang w:val="ru-RU"/>
              </w:rPr>
            </w:pPr>
          </w:p>
        </w:tc>
        <w:tc>
          <w:tcPr>
            <w:tcW w:w="2268" w:type="dxa"/>
          </w:tcPr>
          <w:p w14:paraId="5D9B1D9D" w14:textId="77777777" w:rsidR="002E6DCD" w:rsidRPr="002E6DCD" w:rsidRDefault="002E6DCD" w:rsidP="002E6DCD">
            <w:pPr>
              <w:rPr>
                <w:lang w:val="ru-RU"/>
              </w:rPr>
            </w:pPr>
          </w:p>
        </w:tc>
        <w:tc>
          <w:tcPr>
            <w:tcW w:w="1276" w:type="dxa"/>
          </w:tcPr>
          <w:p w14:paraId="22CC0526" w14:textId="77777777" w:rsidR="002E6DCD" w:rsidRPr="002E6DCD" w:rsidRDefault="002E6DCD" w:rsidP="002E6DCD">
            <w:pPr>
              <w:rPr>
                <w:lang w:val="ru-RU"/>
              </w:rPr>
            </w:pPr>
          </w:p>
        </w:tc>
      </w:tr>
      <w:tr w:rsidR="002E6DCD" w14:paraId="53819FF4" w14:textId="77777777" w:rsidTr="00D912CF">
        <w:tc>
          <w:tcPr>
            <w:tcW w:w="3970" w:type="dxa"/>
          </w:tcPr>
          <w:p w14:paraId="5DD81DF3" w14:textId="271094C3"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w:t>
            </w:r>
            <w:r w:rsidR="00496A6E">
              <w:rPr>
                <w:lang w:val="ru-RU"/>
              </w:rPr>
              <w:t>спорта</w:t>
            </w:r>
          </w:p>
        </w:tc>
        <w:tc>
          <w:tcPr>
            <w:tcW w:w="6379" w:type="dxa"/>
          </w:tcPr>
          <w:p w14:paraId="4701D6C8" w14:textId="77777777" w:rsidR="002E6DCD" w:rsidRPr="002E6DCD" w:rsidRDefault="002E6DCD" w:rsidP="002E6DCD">
            <w:pPr>
              <w:pStyle w:val="21"/>
              <w:shd w:val="clear" w:color="auto" w:fill="auto"/>
              <w:tabs>
                <w:tab w:val="left" w:pos="1008"/>
              </w:tabs>
              <w:spacing w:before="0" w:after="0" w:line="276" w:lineRule="auto"/>
              <w:jc w:val="both"/>
              <w:rPr>
                <w:lang w:val="ru-RU"/>
              </w:rPr>
            </w:pPr>
            <w:r w:rsidRPr="002E6DCD">
              <w:rPr>
                <w:lang w:val="ru-RU"/>
              </w:rPr>
              <w:t>Активный отдых.</w:t>
            </w:r>
          </w:p>
          <w:p w14:paraId="2C9998E4"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B8B1B54"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 xml:space="preserve">Досуг организуется 1-2 раза в месяц во второй половине дня преимущественно на свежем </w:t>
            </w:r>
            <w:r w:rsidRPr="002E6DCD">
              <w:rPr>
                <w:lang w:val="ru-RU"/>
              </w:rPr>
              <w:lastRenderedPageBreak/>
              <w:t>воздухе, продолжительностью 20-25 минут. Содержание составляют: подвижные игры, игры с элементами соревнования, аттракционы, музыкально</w:t>
            </w:r>
            <w:r w:rsidRPr="002E6DCD">
              <w:rPr>
                <w:lang w:val="ru-RU"/>
              </w:rPr>
              <w:softHyphen/>
              <w:t>ритмические и танцевальные упражнения.</w:t>
            </w:r>
          </w:p>
          <w:p w14:paraId="42A41758"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C205CCB"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c>
          <w:tcPr>
            <w:tcW w:w="1842" w:type="dxa"/>
          </w:tcPr>
          <w:p w14:paraId="709498B5" w14:textId="3B1B1C34" w:rsidR="002E6DCD" w:rsidRPr="002E6DCD" w:rsidRDefault="00BF625A" w:rsidP="002E6DCD">
            <w:pPr>
              <w:rPr>
                <w:lang w:val="ru-RU"/>
              </w:rPr>
            </w:pPr>
            <w:r>
              <w:rPr>
                <w:lang w:val="ru-RU"/>
              </w:rPr>
              <w:lastRenderedPageBreak/>
              <w:t>Физическая, игровая</w:t>
            </w:r>
          </w:p>
        </w:tc>
        <w:tc>
          <w:tcPr>
            <w:tcW w:w="2268" w:type="dxa"/>
          </w:tcPr>
          <w:p w14:paraId="1DA41735" w14:textId="77777777" w:rsidR="002E6DCD" w:rsidRDefault="00BF625A" w:rsidP="002E6DCD">
            <w:pPr>
              <w:rPr>
                <w:lang w:val="ru-RU"/>
              </w:rPr>
            </w:pPr>
            <w:r>
              <w:rPr>
                <w:lang w:val="ru-RU"/>
              </w:rPr>
              <w:t>Пензулаева Физическое развитие в детском саду</w:t>
            </w:r>
          </w:p>
          <w:p w14:paraId="0FB3441A" w14:textId="75405022" w:rsidR="00BF625A" w:rsidRPr="002E6DCD" w:rsidRDefault="00BF625A" w:rsidP="002E6DCD">
            <w:pPr>
              <w:rPr>
                <w:lang w:val="ru-RU"/>
              </w:rPr>
            </w:pPr>
            <w:r>
              <w:rPr>
                <w:lang w:val="ru-RU"/>
              </w:rPr>
              <w:t xml:space="preserve">Э. Я Степаненкова Сборник подвижных игр </w:t>
            </w:r>
          </w:p>
        </w:tc>
        <w:tc>
          <w:tcPr>
            <w:tcW w:w="1276" w:type="dxa"/>
          </w:tcPr>
          <w:p w14:paraId="6B486618" w14:textId="77777777" w:rsidR="002E6DCD" w:rsidRPr="002E6DCD" w:rsidRDefault="002E6DCD" w:rsidP="002E6DCD">
            <w:pPr>
              <w:rPr>
                <w:lang w:val="ru-RU"/>
              </w:rPr>
            </w:pPr>
          </w:p>
        </w:tc>
      </w:tr>
      <w:tr w:rsidR="002E6DCD" w14:paraId="08730904" w14:textId="77777777" w:rsidTr="00D912CF">
        <w:tc>
          <w:tcPr>
            <w:tcW w:w="3970" w:type="dxa"/>
          </w:tcPr>
          <w:p w14:paraId="2EE22996" w14:textId="77777777" w:rsidR="002E6DCD" w:rsidRPr="002E6DCD" w:rsidRDefault="002E6DCD" w:rsidP="00496A6E">
            <w:pPr>
              <w:pStyle w:val="21"/>
              <w:shd w:val="clear" w:color="auto" w:fill="auto"/>
              <w:spacing w:before="0" w:after="0" w:line="276" w:lineRule="auto"/>
              <w:ind w:left="20" w:right="40"/>
              <w:jc w:val="both"/>
              <w:rPr>
                <w:lang w:val="ru-RU"/>
              </w:rPr>
            </w:pPr>
            <w:r w:rsidRPr="002E6DCD">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tc>
        <w:tc>
          <w:tcPr>
            <w:tcW w:w="6379" w:type="dxa"/>
          </w:tcPr>
          <w:p w14:paraId="35622015"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Педагог обучает разнообразным упражнениям, которые дети могут переносить в самостоятельную двигательную деятельность.</w:t>
            </w:r>
          </w:p>
          <w:p w14:paraId="10758F23" w14:textId="77777777" w:rsidR="002E6DCD" w:rsidRPr="002E6DCD" w:rsidRDefault="002E6DCD" w:rsidP="00BF625A">
            <w:pPr>
              <w:pStyle w:val="21"/>
              <w:shd w:val="clear" w:color="auto" w:fill="auto"/>
              <w:spacing w:before="0" w:after="0" w:line="276" w:lineRule="auto"/>
              <w:ind w:left="20"/>
              <w:jc w:val="both"/>
              <w:rPr>
                <w:lang w:val="ru-RU"/>
              </w:rPr>
            </w:pPr>
            <w:r w:rsidRPr="002E6DCD">
              <w:rPr>
                <w:lang w:val="ru-RU"/>
              </w:rPr>
              <w:t>Общеразвивающие упражнения:</w:t>
            </w:r>
          </w:p>
          <w:p w14:paraId="0900EC76"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w:t>
            </w:r>
            <w:r w:rsidRPr="002E6DCD">
              <w:rPr>
                <w:lang w:val="ru-RU"/>
              </w:rPr>
              <w:lastRenderedPageBreak/>
              <w:t>вращение кистями; выполнение упражнений пальчиковой гимнастики; повороты головы вправо и влево, наклоны головы;</w:t>
            </w:r>
          </w:p>
          <w:p w14:paraId="037C2DEF"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4DFACCBE" w14:textId="77777777" w:rsidR="002E6DCD" w:rsidRPr="002E6DCD" w:rsidRDefault="002E6DCD" w:rsidP="00BF625A">
            <w:pPr>
              <w:pStyle w:val="21"/>
              <w:shd w:val="clear" w:color="auto" w:fill="auto"/>
              <w:spacing w:before="0" w:after="0" w:line="276" w:lineRule="auto"/>
              <w:ind w:left="20" w:right="20"/>
              <w:rPr>
                <w:lang w:val="ru-RU"/>
              </w:rPr>
            </w:pPr>
            <w:r w:rsidRPr="002E6DCD">
              <w:rPr>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tc>
        <w:tc>
          <w:tcPr>
            <w:tcW w:w="1842" w:type="dxa"/>
          </w:tcPr>
          <w:p w14:paraId="298D613A" w14:textId="77777777" w:rsidR="002E6DCD" w:rsidRPr="002E6DCD" w:rsidRDefault="002E6DCD" w:rsidP="002E6DCD">
            <w:pPr>
              <w:rPr>
                <w:lang w:val="ru-RU"/>
              </w:rPr>
            </w:pPr>
          </w:p>
        </w:tc>
        <w:tc>
          <w:tcPr>
            <w:tcW w:w="2268" w:type="dxa"/>
          </w:tcPr>
          <w:p w14:paraId="5A1E226E" w14:textId="77777777" w:rsidR="00BF625A" w:rsidRDefault="00BF625A" w:rsidP="00BF625A">
            <w:pPr>
              <w:rPr>
                <w:lang w:val="ru-RU"/>
              </w:rPr>
            </w:pPr>
            <w:r>
              <w:rPr>
                <w:lang w:val="ru-RU"/>
              </w:rPr>
              <w:t>Пензулаева Физическое развитие в детском саду</w:t>
            </w:r>
          </w:p>
          <w:p w14:paraId="2FD7BD7F" w14:textId="511BBEDC" w:rsidR="002E6DCD" w:rsidRPr="002E6DCD" w:rsidRDefault="00BF625A" w:rsidP="00BF625A">
            <w:pPr>
              <w:rPr>
                <w:lang w:val="ru-RU"/>
              </w:rPr>
            </w:pPr>
            <w:r>
              <w:rPr>
                <w:lang w:val="ru-RU"/>
              </w:rPr>
              <w:t>Э. Я Степаненкова Сборник подвижных игр</w:t>
            </w:r>
          </w:p>
        </w:tc>
        <w:tc>
          <w:tcPr>
            <w:tcW w:w="1276" w:type="dxa"/>
          </w:tcPr>
          <w:p w14:paraId="028D794C" w14:textId="77777777" w:rsidR="002E6DCD" w:rsidRPr="002E6DCD" w:rsidRDefault="002E6DCD" w:rsidP="002E6DCD">
            <w:pPr>
              <w:rPr>
                <w:lang w:val="ru-RU"/>
              </w:rPr>
            </w:pPr>
          </w:p>
        </w:tc>
      </w:tr>
      <w:tr w:rsidR="002E6DCD" w14:paraId="32CDDD59" w14:textId="77777777" w:rsidTr="00D912CF">
        <w:tc>
          <w:tcPr>
            <w:tcW w:w="3970" w:type="dxa"/>
          </w:tcPr>
          <w:p w14:paraId="402D9EF8" w14:textId="77777777" w:rsidR="002E6DCD" w:rsidRPr="002E6DCD" w:rsidRDefault="002E6DCD" w:rsidP="00BF625A">
            <w:pPr>
              <w:pStyle w:val="21"/>
              <w:shd w:val="clear" w:color="auto" w:fill="auto"/>
              <w:spacing w:before="0" w:after="0" w:line="276" w:lineRule="auto"/>
              <w:ind w:left="20" w:right="40"/>
              <w:rPr>
                <w:lang w:val="ru-RU"/>
              </w:rPr>
            </w:pPr>
            <w:r w:rsidRPr="002E6DCD">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379" w:type="dxa"/>
          </w:tcPr>
          <w:p w14:paraId="313869A0" w14:textId="6D2A4F33" w:rsidR="002E6DCD" w:rsidRPr="00430E17" w:rsidRDefault="002E6DCD" w:rsidP="00BF625A">
            <w:pPr>
              <w:pStyle w:val="21"/>
              <w:shd w:val="clear" w:color="auto" w:fill="auto"/>
              <w:tabs>
                <w:tab w:val="left" w:pos="1042"/>
              </w:tabs>
              <w:spacing w:before="0" w:after="0" w:line="276" w:lineRule="auto"/>
              <w:ind w:right="20"/>
            </w:pPr>
            <w:r w:rsidRPr="002E6DCD">
              <w:rPr>
                <w:lang w:val="ru-RU"/>
              </w:rPr>
              <w:t xml:space="preserve">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w:t>
            </w:r>
            <w:r w:rsidRPr="002E6DCD">
              <w:rPr>
                <w:lang w:val="ru-RU"/>
              </w:rPr>
              <w:lastRenderedPageBreak/>
              <w:t xml:space="preserve">правильного питания, соблюдения гигиены, закаливания для сохранения и укрепления здоровья. </w:t>
            </w:r>
            <w:r w:rsidRPr="00430E17">
              <w:t>Формирует первичные представления</w:t>
            </w:r>
            <w:r w:rsidR="00BF625A">
              <w:rPr>
                <w:lang w:val="ru-RU"/>
              </w:rPr>
              <w:t xml:space="preserve"> </w:t>
            </w:r>
            <w:r w:rsidRPr="00430E17">
              <w:t>об</w:t>
            </w:r>
            <w:r w:rsidR="00BF625A">
              <w:rPr>
                <w:lang w:val="ru-RU"/>
              </w:rPr>
              <w:t>,</w:t>
            </w:r>
            <w:r w:rsidRPr="00430E17">
              <w:t xml:space="preserve"> отдельных видах спорта.</w:t>
            </w:r>
          </w:p>
        </w:tc>
        <w:tc>
          <w:tcPr>
            <w:tcW w:w="1842" w:type="dxa"/>
          </w:tcPr>
          <w:p w14:paraId="5C38EC00" w14:textId="4BAC973F" w:rsidR="002E6DCD" w:rsidRPr="00BF625A" w:rsidRDefault="00BF625A" w:rsidP="002E6DCD">
            <w:pPr>
              <w:rPr>
                <w:lang w:val="ru-RU"/>
              </w:rPr>
            </w:pPr>
            <w:r>
              <w:rPr>
                <w:lang w:val="ru-RU"/>
              </w:rPr>
              <w:lastRenderedPageBreak/>
              <w:t>Физическая, игровая</w:t>
            </w:r>
          </w:p>
        </w:tc>
        <w:tc>
          <w:tcPr>
            <w:tcW w:w="2268" w:type="dxa"/>
          </w:tcPr>
          <w:p w14:paraId="25F1CB5D" w14:textId="77777777" w:rsidR="00BF625A" w:rsidRDefault="00BF625A" w:rsidP="00BF625A">
            <w:pPr>
              <w:rPr>
                <w:lang w:val="ru-RU"/>
              </w:rPr>
            </w:pPr>
            <w:r>
              <w:rPr>
                <w:lang w:val="ru-RU"/>
              </w:rPr>
              <w:t>Пензулаева Физическое развитие в детском саду</w:t>
            </w:r>
          </w:p>
          <w:p w14:paraId="0EC2A3C7" w14:textId="4813693B" w:rsidR="002E6DCD" w:rsidRPr="00BF625A" w:rsidRDefault="00BF625A" w:rsidP="00BF625A">
            <w:pPr>
              <w:rPr>
                <w:lang w:val="ru-RU"/>
              </w:rPr>
            </w:pPr>
            <w:r>
              <w:rPr>
                <w:lang w:val="ru-RU"/>
              </w:rPr>
              <w:t>Э. Я Степаненкова Сборник подвижных игр</w:t>
            </w:r>
          </w:p>
        </w:tc>
        <w:tc>
          <w:tcPr>
            <w:tcW w:w="1276" w:type="dxa"/>
          </w:tcPr>
          <w:p w14:paraId="5C11D2B9" w14:textId="77777777" w:rsidR="002E6DCD" w:rsidRPr="00BF625A" w:rsidRDefault="002E6DCD" w:rsidP="002E6DCD">
            <w:pPr>
              <w:rPr>
                <w:lang w:val="ru-RU"/>
              </w:rPr>
            </w:pPr>
          </w:p>
        </w:tc>
      </w:tr>
    </w:tbl>
    <w:p w14:paraId="139E77C2" w14:textId="77777777" w:rsidR="003F478D" w:rsidRDefault="003F478D" w:rsidP="00090B13">
      <w:pPr>
        <w:pStyle w:val="ConsPlusNormal"/>
        <w:spacing w:before="200"/>
        <w:ind w:firstLine="540"/>
        <w:jc w:val="both"/>
      </w:pPr>
    </w:p>
    <w:p w14:paraId="1B115290" w14:textId="77777777" w:rsidR="0054375E" w:rsidRDefault="0054375E" w:rsidP="00090B13">
      <w:pPr>
        <w:pStyle w:val="ConsPlusNormal"/>
        <w:spacing w:before="200"/>
        <w:ind w:firstLine="540"/>
        <w:jc w:val="both"/>
      </w:pPr>
    </w:p>
    <w:p w14:paraId="02991A69" w14:textId="77777777" w:rsidR="0054375E" w:rsidRDefault="0054375E" w:rsidP="00090B13">
      <w:pPr>
        <w:pStyle w:val="ConsPlusNormal"/>
        <w:spacing w:before="200"/>
        <w:ind w:firstLine="540"/>
        <w:jc w:val="both"/>
      </w:pPr>
    </w:p>
    <w:p w14:paraId="4696D52F" w14:textId="77777777" w:rsidR="0054375E" w:rsidRDefault="0054375E" w:rsidP="00090B13">
      <w:pPr>
        <w:pStyle w:val="ConsPlusNormal"/>
        <w:spacing w:before="200"/>
        <w:ind w:firstLine="540"/>
        <w:jc w:val="both"/>
      </w:pPr>
    </w:p>
    <w:p w14:paraId="237D37E8" w14:textId="77777777" w:rsidR="0054375E" w:rsidRDefault="0054375E" w:rsidP="00090B13">
      <w:pPr>
        <w:pStyle w:val="ConsPlusNormal"/>
        <w:spacing w:before="200"/>
        <w:ind w:firstLine="540"/>
        <w:jc w:val="both"/>
      </w:pPr>
    </w:p>
    <w:p w14:paraId="15D682DF" w14:textId="77777777" w:rsidR="0054375E" w:rsidRDefault="0054375E" w:rsidP="00090B13">
      <w:pPr>
        <w:pStyle w:val="ConsPlusNormal"/>
        <w:spacing w:before="200"/>
        <w:ind w:firstLine="540"/>
        <w:jc w:val="both"/>
      </w:pPr>
    </w:p>
    <w:p w14:paraId="61675257" w14:textId="77777777" w:rsidR="0054375E" w:rsidRDefault="0054375E" w:rsidP="00090B13">
      <w:pPr>
        <w:pStyle w:val="ConsPlusNormal"/>
        <w:spacing w:before="200"/>
        <w:ind w:firstLine="540"/>
        <w:jc w:val="both"/>
      </w:pPr>
    </w:p>
    <w:p w14:paraId="53CECFB0" w14:textId="77777777" w:rsidR="0054375E" w:rsidRDefault="0054375E" w:rsidP="00090B13">
      <w:pPr>
        <w:pStyle w:val="ConsPlusNormal"/>
        <w:spacing w:before="200"/>
        <w:ind w:firstLine="540"/>
        <w:jc w:val="both"/>
      </w:pPr>
    </w:p>
    <w:p w14:paraId="400264FC" w14:textId="77777777" w:rsidR="0054375E" w:rsidRDefault="0054375E" w:rsidP="00090B13">
      <w:pPr>
        <w:pStyle w:val="ConsPlusNormal"/>
        <w:spacing w:before="200"/>
        <w:ind w:firstLine="540"/>
        <w:jc w:val="both"/>
      </w:pPr>
    </w:p>
    <w:p w14:paraId="36E8ED6A" w14:textId="77777777" w:rsidR="0054375E" w:rsidRDefault="0054375E" w:rsidP="00090B13">
      <w:pPr>
        <w:pStyle w:val="ConsPlusNormal"/>
        <w:spacing w:before="200"/>
        <w:ind w:firstLine="540"/>
        <w:jc w:val="both"/>
      </w:pPr>
    </w:p>
    <w:p w14:paraId="20E8DB7E" w14:textId="77777777" w:rsidR="0054375E" w:rsidRDefault="0054375E" w:rsidP="00090B13">
      <w:pPr>
        <w:pStyle w:val="ConsPlusNormal"/>
        <w:spacing w:before="200"/>
        <w:ind w:firstLine="540"/>
        <w:jc w:val="both"/>
      </w:pPr>
    </w:p>
    <w:p w14:paraId="0362FFB1" w14:textId="77777777" w:rsidR="0054375E" w:rsidRDefault="0054375E" w:rsidP="0054375E">
      <w:pPr>
        <w:pStyle w:val="ConsPlusNormal"/>
        <w:spacing w:before="200"/>
        <w:jc w:val="both"/>
      </w:pPr>
    </w:p>
    <w:p w14:paraId="7CE6E531" w14:textId="77777777" w:rsidR="0054375E" w:rsidRDefault="0054375E" w:rsidP="00090B13">
      <w:pPr>
        <w:pStyle w:val="ConsPlusNormal"/>
        <w:spacing w:before="200"/>
        <w:ind w:firstLine="540"/>
        <w:jc w:val="both"/>
      </w:pPr>
    </w:p>
    <w:p w14:paraId="40B0AFEE" w14:textId="77777777" w:rsidR="0054375E" w:rsidRDefault="0054375E" w:rsidP="002F5957">
      <w:pPr>
        <w:pStyle w:val="ConsPlusNormal"/>
        <w:spacing w:before="200"/>
        <w:jc w:val="both"/>
        <w:sectPr w:rsidR="0054375E" w:rsidSect="0054375E">
          <w:pgSz w:w="16840" w:h="11910" w:orient="landscape" w:code="9"/>
          <w:pgMar w:top="1134" w:right="1134" w:bottom="567" w:left="1134" w:header="567" w:footer="567" w:gutter="0"/>
          <w:cols w:space="708"/>
          <w:titlePg/>
          <w:docGrid w:linePitch="360"/>
        </w:sectPr>
      </w:pPr>
    </w:p>
    <w:p w14:paraId="52B522C3" w14:textId="77777777" w:rsidR="00B04453" w:rsidRPr="00B04453" w:rsidRDefault="00B04453" w:rsidP="002F5957">
      <w:pPr>
        <w:jc w:val="both"/>
        <w:rPr>
          <w:rFonts w:ascii="Times New Roman" w:eastAsia="Times New Roman" w:hAnsi="Times New Roman" w:cs="Times New Roman"/>
          <w:b/>
          <w:sz w:val="32"/>
          <w:szCs w:val="32"/>
        </w:rPr>
      </w:pPr>
      <w:r w:rsidRPr="00B04453">
        <w:rPr>
          <w:rFonts w:ascii="Times New Roman" w:eastAsia="Times New Roman" w:hAnsi="Times New Roman" w:cs="Times New Roman"/>
          <w:b/>
          <w:sz w:val="32"/>
          <w:szCs w:val="32"/>
        </w:rPr>
        <w:lastRenderedPageBreak/>
        <w:t>2.1.2. Вариативные формы, способы, методы и средства реализации программы</w:t>
      </w:r>
    </w:p>
    <w:p w14:paraId="0A036364"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способы,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средства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индивидуальными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спецификой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применительно</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к конкретной возрастной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группе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3F08B0EB"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4B780D0C"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79971DB"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34B1B900"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112F1B2"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ECEF215"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42A0738"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B639EED"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Используемые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соответствии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детской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возрастными 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6B37ED1B" w14:textId="77777777" w:rsidR="00B04453" w:rsidRPr="00380E09"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rPr>
      </w:pPr>
      <w:r w:rsidRPr="00380E09">
        <w:rPr>
          <w:rFonts w:ascii="Times New Roman" w:eastAsia="Times New Roman" w:hAnsi="Times New Roman" w:cs="Times New Roman"/>
          <w:i/>
          <w:sz w:val="24"/>
        </w:rPr>
        <w:t>В</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дошкольном</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возрасте (3</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года</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8</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лет</w:t>
      </w:r>
      <w:r w:rsidRPr="00380E09">
        <w:rPr>
          <w:rFonts w:ascii="Times New Roman" w:eastAsia="Times New Roman" w:hAnsi="Times New Roman" w:cs="Times New Roman"/>
          <w:sz w:val="24"/>
        </w:rPr>
        <w:t>)</w:t>
      </w:r>
    </w:p>
    <w:p w14:paraId="5B9026CF"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игровая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(сюжетно-ролевая,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театрализованная,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режиссерская,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строительно-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конструктивная,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дидактическая,</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подвижная и др.);</w:t>
      </w:r>
    </w:p>
    <w:p w14:paraId="442DB2BC"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общение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взрослым</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(ситуативно-деловое,</w:t>
      </w:r>
      <w:r w:rsidRPr="00380E09">
        <w:rPr>
          <w:rFonts w:ascii="Times New Roman" w:eastAsia="Times New Roman" w:hAnsi="Times New Roman" w:cs="Times New Roman"/>
          <w:spacing w:val="9"/>
          <w:sz w:val="24"/>
          <w:szCs w:val="24"/>
        </w:rPr>
        <w:t xml:space="preserve"> </w:t>
      </w:r>
      <w:r w:rsidRPr="00380E09">
        <w:rPr>
          <w:rFonts w:ascii="Times New Roman" w:eastAsia="Times New Roman" w:hAnsi="Times New Roman" w:cs="Times New Roman"/>
          <w:sz w:val="24"/>
          <w:szCs w:val="24"/>
        </w:rPr>
        <w:t>внеситуативно-познавательное,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внеситуативно-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личностное)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сверстниками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(ситуативно-деловое, внеситуативно-деловое);</w:t>
      </w:r>
    </w:p>
    <w:p w14:paraId="282EA07A"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речевая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речи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взрослого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сверстников,</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активная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диалогическая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монологическая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речь);</w:t>
      </w:r>
    </w:p>
    <w:p w14:paraId="1FCF3B6B"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познавательно-исследовательская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экспериментирование;</w:t>
      </w:r>
    </w:p>
    <w:p w14:paraId="6C273C34"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изобразительная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(рисование,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лепка,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аппликация)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конструирование</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разных материалов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образцу,</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условию и замыслу</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ребенка;</w:t>
      </w:r>
    </w:p>
    <w:p w14:paraId="383D89E8"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(основные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движений,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общеразвивающие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спортивные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упражнения,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подвижные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элементы спортивных игр</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 др.);</w:t>
      </w:r>
    </w:p>
    <w:p w14:paraId="2BE05C3A"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lastRenderedPageBreak/>
        <w:t>элементарная трудовая деятельность (самообслуживание, хозяйственно-бытовой труд, труд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природе, ручной труд);</w:t>
      </w:r>
    </w:p>
    <w:p w14:paraId="593EF9D5"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понимание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произведений,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музыкально-ритмические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движения,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детских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 инструментах).</w:t>
      </w:r>
    </w:p>
    <w:p w14:paraId="60033545" w14:textId="77777777" w:rsidR="00B04453" w:rsidRPr="00380E09" w:rsidRDefault="00B04453" w:rsidP="00B04453">
      <w:pPr>
        <w:widowControl w:val="0"/>
        <w:tabs>
          <w:tab w:val="left" w:pos="993"/>
        </w:tabs>
        <w:autoSpaceDE w:val="0"/>
        <w:autoSpaceDN w:val="0"/>
        <w:ind w:firstLine="709"/>
        <w:jc w:val="both"/>
        <w:rPr>
          <w:rFonts w:ascii="Times New Roman" w:eastAsia="Times New Roman" w:hAnsi="Times New Roman" w:cs="Times New Roman"/>
          <w:i/>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достижения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воспитания</w:t>
      </w:r>
      <w:r w:rsidRPr="00380E09">
        <w:rPr>
          <w:rFonts w:ascii="Times New Roman" w:eastAsia="Times New Roman" w:hAnsi="Times New Roman" w:cs="Times New Roman"/>
          <w:i/>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ходе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педагог</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может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использовать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методы</w:t>
      </w:r>
      <w:r w:rsidRPr="00380E09">
        <w:rPr>
          <w:rFonts w:ascii="Times New Roman" w:eastAsia="Times New Roman" w:hAnsi="Times New Roman" w:cs="Times New Roman"/>
          <w:sz w:val="24"/>
          <w:szCs w:val="24"/>
        </w:rPr>
        <w:t>:</w:t>
      </w:r>
    </w:p>
    <w:p w14:paraId="761F908C"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(приучение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положительным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общественного</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упражнение,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воспитывающие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игровые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методы);</w:t>
      </w:r>
    </w:p>
    <w:p w14:paraId="33F94E0F"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осознания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детьми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моральные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обсуждение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поступков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жизненных</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личный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пример);</w:t>
      </w:r>
    </w:p>
    <w:p w14:paraId="7E347162" w14:textId="77777777" w:rsidR="00B04453" w:rsidRPr="00380E09" w:rsidRDefault="00B04453" w:rsidP="00C03F52">
      <w:pPr>
        <w:widowControl w:val="0"/>
        <w:numPr>
          <w:ilvl w:val="0"/>
          <w:numId w:val="33"/>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соревнования,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p>
    <w:p w14:paraId="3CEEB7EF"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При 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обучения</w:t>
      </w:r>
      <w:r w:rsidRPr="00380E09">
        <w:rPr>
          <w:rFonts w:ascii="Times New Roman" w:eastAsia="Times New Roman" w:hAnsi="Times New Roman" w:cs="Times New Roman"/>
          <w:i/>
          <w:sz w:val="24"/>
          <w:szCs w:val="24"/>
        </w:rPr>
        <w:t xml:space="preserve"> </w:t>
      </w:r>
      <w:r w:rsidRPr="00380E09">
        <w:rPr>
          <w:rFonts w:ascii="Times New Roman" w:eastAsia="Times New Roman" w:hAnsi="Times New Roman" w:cs="Times New Roman"/>
          <w:sz w:val="24"/>
          <w:szCs w:val="24"/>
        </w:rPr>
        <w:t>традиционные методы (словесные,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14:paraId="2D132511"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информационно-рецептивный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предъявление информации,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организация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действий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кино-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диафильмов,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просмотр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компьютерных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презентаций,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воспитателя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чтение);</w:t>
      </w:r>
    </w:p>
    <w:p w14:paraId="5281BD77"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составление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рассказов 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опорой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предметную</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предметно-схематическую модель);</w:t>
      </w:r>
    </w:p>
    <w:p w14:paraId="564E5239"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проблемного изложения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постановка проблемы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раскрытие пути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еѐ решения 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процессе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организации опытов, наблюдений;</w:t>
      </w:r>
    </w:p>
    <w:p w14:paraId="15B5464D"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эвристический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(частично-поисковый)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делится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которых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принимают участие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новых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условиях);</w:t>
      </w:r>
    </w:p>
    <w:p w14:paraId="6656B988" w14:textId="77777777" w:rsidR="00B04453" w:rsidRPr="00380E09" w:rsidRDefault="00B04453" w:rsidP="00C03F52">
      <w:pPr>
        <w:widowControl w:val="0"/>
        <w:numPr>
          <w:ilvl w:val="0"/>
          <w:numId w:val="34"/>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исследовательский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составление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предъявление проблемных</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ситуаций, ситуаций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задания,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экспериментирование).</w:t>
      </w:r>
    </w:p>
    <w:p w14:paraId="28189423"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совокупностью материальных и идеальных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p>
    <w:p w14:paraId="51F7D49C"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демонстрационные и раздаточные;</w:t>
      </w:r>
      <w:r w:rsidRPr="00380E09">
        <w:rPr>
          <w:rFonts w:ascii="Times New Roman" w:eastAsia="Times New Roman" w:hAnsi="Times New Roman" w:cs="Times New Roman"/>
          <w:spacing w:val="1"/>
          <w:sz w:val="24"/>
          <w:szCs w:val="24"/>
        </w:rPr>
        <w:t xml:space="preserve"> </w:t>
      </w:r>
    </w:p>
    <w:p w14:paraId="2BA452F8"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визуальные,</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аудийные,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аудиовизуальные;</w:t>
      </w:r>
      <w:r w:rsidRPr="00380E09">
        <w:rPr>
          <w:rFonts w:ascii="Times New Roman" w:eastAsia="Times New Roman" w:hAnsi="Times New Roman" w:cs="Times New Roman"/>
          <w:spacing w:val="-57"/>
          <w:sz w:val="24"/>
          <w:szCs w:val="24"/>
        </w:rPr>
        <w:t xml:space="preserve"> </w:t>
      </w:r>
    </w:p>
    <w:p w14:paraId="5A0FB5F4"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естественные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искусственные;</w:t>
      </w:r>
    </w:p>
    <w:p w14:paraId="27C444E2" w14:textId="77777777" w:rsidR="00B04453" w:rsidRPr="00380E09" w:rsidRDefault="00B04453" w:rsidP="00C03F52">
      <w:pPr>
        <w:widowControl w:val="0"/>
        <w:numPr>
          <w:ilvl w:val="0"/>
          <w:numId w:val="35"/>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реальные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виртуальные.</w:t>
      </w:r>
    </w:p>
    <w:p w14:paraId="2F935384"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развития</w:t>
      </w:r>
      <w:r w:rsidRPr="00380E09">
        <w:rPr>
          <w:rFonts w:ascii="Times New Roman" w:eastAsia="Times New Roman" w:hAnsi="Times New Roman" w:cs="Times New Roman"/>
          <w:b/>
          <w:spacing w:val="-3"/>
          <w:sz w:val="24"/>
          <w:szCs w:val="24"/>
        </w:rPr>
        <w:t xml:space="preserve"> </w:t>
      </w:r>
      <w:r w:rsidRPr="00380E09">
        <w:rPr>
          <w:rFonts w:ascii="Times New Roman" w:eastAsia="Times New Roman" w:hAnsi="Times New Roman" w:cs="Times New Roman"/>
          <w:b/>
          <w:sz w:val="24"/>
          <w:szCs w:val="24"/>
        </w:rPr>
        <w:t>каждого</w:t>
      </w:r>
      <w:r w:rsidRPr="00380E09">
        <w:rPr>
          <w:rFonts w:ascii="Times New Roman" w:eastAsia="Times New Roman" w:hAnsi="Times New Roman" w:cs="Times New Roman"/>
          <w:b/>
          <w:spacing w:val="-2"/>
          <w:sz w:val="24"/>
          <w:szCs w:val="24"/>
        </w:rPr>
        <w:t xml:space="preserve"> </w:t>
      </w:r>
      <w:r w:rsidRPr="00380E09">
        <w:rPr>
          <w:rFonts w:ascii="Times New Roman" w:eastAsia="Times New Roman" w:hAnsi="Times New Roman" w:cs="Times New Roman"/>
          <w:b/>
          <w:sz w:val="24"/>
          <w:szCs w:val="24"/>
        </w:rPr>
        <w:t>вида</w:t>
      </w:r>
      <w:r w:rsidRPr="00380E09">
        <w:rPr>
          <w:rFonts w:ascii="Times New Roman" w:eastAsia="Times New Roman" w:hAnsi="Times New Roman" w:cs="Times New Roman"/>
          <w:b/>
          <w:spacing w:val="-4"/>
          <w:sz w:val="24"/>
          <w:szCs w:val="24"/>
        </w:rPr>
        <w:t xml:space="preserve"> </w:t>
      </w:r>
      <w:r w:rsidRPr="00380E09">
        <w:rPr>
          <w:rFonts w:ascii="Times New Roman" w:eastAsia="Times New Roman" w:hAnsi="Times New Roman" w:cs="Times New Roman"/>
          <w:b/>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применяются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p>
    <w:p w14:paraId="41F7B862"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двигательной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ходьбы,</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бега,</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ползания,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лазанья,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прыгания,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занятий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мячом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 др.);</w:t>
      </w:r>
    </w:p>
    <w:p w14:paraId="576961BD"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предметной (образные и дидактические игрушки, реальные предметы и др.);</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игровой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игрушки, игровое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др.);</w:t>
      </w:r>
    </w:p>
    <w:p w14:paraId="00D77D36" w14:textId="77777777" w:rsidR="00B04453" w:rsidRPr="00380E09" w:rsidRDefault="00B04453" w:rsidP="00C03F52">
      <w:pPr>
        <w:widowControl w:val="0"/>
        <w:numPr>
          <w:ilvl w:val="0"/>
          <w:numId w:val="36"/>
        </w:numPr>
        <w:tabs>
          <w:tab w:val="left" w:pos="993"/>
          <w:tab w:val="left" w:pos="4644"/>
          <w:tab w:val="left" w:pos="4989"/>
          <w:tab w:val="left" w:pos="7462"/>
          <w:tab w:val="left" w:pos="9066"/>
          <w:tab w:val="left" w:pos="10282"/>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380E09">
        <w:rPr>
          <w:rFonts w:ascii="Times New Roman" w:eastAsia="Times New Roman" w:hAnsi="Times New Roman" w:cs="Times New Roman"/>
          <w:spacing w:val="-2"/>
          <w:sz w:val="24"/>
          <w:szCs w:val="24"/>
        </w:rPr>
        <w:t xml:space="preserve">и </w:t>
      </w:r>
      <w:r w:rsidRPr="00380E09">
        <w:rPr>
          <w:rFonts w:ascii="Times New Roman" w:eastAsia="Times New Roman" w:hAnsi="Times New Roman" w:cs="Times New Roman"/>
          <w:sz w:val="24"/>
          <w:szCs w:val="24"/>
        </w:rPr>
        <w:t>оборудование 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исследования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образно-символический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макеты,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плакаты,</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модели,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схемы и др.);</w:t>
      </w:r>
    </w:p>
    <w:p w14:paraId="65EB2328"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художественной</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литературы</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(книги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детского</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аудиокниги,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иллюстративный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материал);</w:t>
      </w:r>
    </w:p>
    <w:p w14:paraId="08B0ABA0"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трудовой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инвентарь</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всех</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видов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труда);</w:t>
      </w:r>
    </w:p>
    <w:p w14:paraId="7CB4BBE3" w14:textId="77777777" w:rsidR="00B04453" w:rsidRPr="00380E09" w:rsidRDefault="00B04453" w:rsidP="00C03F52">
      <w:pPr>
        <w:widowControl w:val="0"/>
        <w:numPr>
          <w:ilvl w:val="0"/>
          <w:numId w:val="36"/>
        </w:numPr>
        <w:tabs>
          <w:tab w:val="left" w:pos="993"/>
          <w:tab w:val="left" w:pos="2599"/>
          <w:tab w:val="left" w:pos="4333"/>
          <w:tab w:val="left" w:pos="4690"/>
          <w:tab w:val="left" w:pos="6022"/>
          <w:tab w:val="left" w:pos="6603"/>
          <w:tab w:val="left" w:pos="7490"/>
          <w:tab w:val="left" w:pos="8998"/>
          <w:tab w:val="left" w:pos="1028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продуктивной</w:t>
      </w:r>
      <w:r w:rsidRPr="00380E09">
        <w:rPr>
          <w:rFonts w:ascii="Times New Roman" w:eastAsia="Times New Roman" w:hAnsi="Times New Roman" w:cs="Times New Roman"/>
          <w:sz w:val="24"/>
          <w:szCs w:val="24"/>
        </w:rPr>
        <w:tab/>
        <w:t>(оборудование</w:t>
      </w:r>
      <w:r w:rsidRPr="00380E09">
        <w:rPr>
          <w:rFonts w:ascii="Times New Roman" w:eastAsia="Times New Roman" w:hAnsi="Times New Roman" w:cs="Times New Roman"/>
          <w:sz w:val="24"/>
          <w:szCs w:val="24"/>
        </w:rPr>
        <w:tab/>
        <w:t>и</w:t>
      </w:r>
      <w:r w:rsidRPr="00380E09">
        <w:rPr>
          <w:rFonts w:ascii="Times New Roman" w:eastAsia="Times New Roman" w:hAnsi="Times New Roman" w:cs="Times New Roman"/>
          <w:sz w:val="24"/>
          <w:szCs w:val="24"/>
        </w:rPr>
        <w:tab/>
        <w:t>материалы</w:t>
      </w:r>
      <w:r w:rsidRPr="00380E09">
        <w:rPr>
          <w:rFonts w:ascii="Times New Roman" w:eastAsia="Times New Roman" w:hAnsi="Times New Roman" w:cs="Times New Roman"/>
          <w:sz w:val="24"/>
          <w:szCs w:val="24"/>
        </w:rPr>
        <w:tab/>
        <w:t>для</w:t>
      </w:r>
      <w:r w:rsidRPr="00380E09">
        <w:rPr>
          <w:rFonts w:ascii="Times New Roman" w:eastAsia="Times New Roman" w:hAnsi="Times New Roman" w:cs="Times New Roman"/>
          <w:sz w:val="24"/>
          <w:szCs w:val="24"/>
        </w:rPr>
        <w:tab/>
        <w:t>лепки,</w:t>
      </w:r>
      <w:r w:rsidRPr="00380E09">
        <w:rPr>
          <w:rFonts w:ascii="Times New Roman" w:eastAsia="Times New Roman" w:hAnsi="Times New Roman" w:cs="Times New Roman"/>
          <w:sz w:val="24"/>
          <w:szCs w:val="24"/>
        </w:rPr>
        <w:tab/>
        <w:t>аппликации, рисования и конструирования);</w:t>
      </w:r>
    </w:p>
    <w:p w14:paraId="3C98FE75" w14:textId="77777777" w:rsidR="00B04453" w:rsidRPr="00380E09" w:rsidRDefault="00B04453" w:rsidP="00C03F52">
      <w:pPr>
        <w:widowControl w:val="0"/>
        <w:numPr>
          <w:ilvl w:val="0"/>
          <w:numId w:val="36"/>
        </w:numPr>
        <w:tabs>
          <w:tab w:val="left" w:pos="993"/>
        </w:tabs>
        <w:autoSpaceDE w:val="0"/>
        <w:autoSpaceDN w:val="0"/>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(детские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музыкальные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инструменты,</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дидактический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др.).</w:t>
      </w:r>
    </w:p>
    <w:p w14:paraId="5466A63E" w14:textId="77777777" w:rsidR="00B04453" w:rsidRPr="00380E09"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380E09">
        <w:rPr>
          <w:rFonts w:ascii="Times New Roman" w:eastAsia="Times New Roman" w:hAnsi="Times New Roman" w:cs="Times New Roman"/>
          <w:color w:val="171717"/>
          <w:sz w:val="24"/>
          <w:szCs w:val="24"/>
        </w:rPr>
        <w:t>важное</w:t>
      </w:r>
      <w:r w:rsidRPr="00380E09">
        <w:rPr>
          <w:rFonts w:ascii="Times New Roman" w:eastAsia="Times New Roman" w:hAnsi="Times New Roman" w:cs="Times New Roman"/>
          <w:color w:val="171717"/>
          <w:spacing w:val="1"/>
          <w:sz w:val="24"/>
          <w:szCs w:val="24"/>
        </w:rPr>
        <w:t xml:space="preserve"> </w:t>
      </w:r>
      <w:r w:rsidRPr="00380E09">
        <w:rPr>
          <w:rFonts w:ascii="Times New Roman" w:eastAsia="Times New Roman" w:hAnsi="Times New Roman" w:cs="Times New Roman"/>
          <w:sz w:val="24"/>
          <w:szCs w:val="24"/>
        </w:rPr>
        <w:t>значение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имеет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признание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приоритетной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субъективной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позиции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 xml:space="preserve">процессе. </w:t>
      </w:r>
      <w:r w:rsidRPr="00380E09">
        <w:rPr>
          <w:rFonts w:ascii="Times New Roman" w:eastAsia="Times New Roman" w:hAnsi="Times New Roman" w:cs="Times New Roman"/>
          <w:sz w:val="24"/>
          <w:szCs w:val="24"/>
        </w:rPr>
        <w:lastRenderedPageBreak/>
        <w:t>Педагог учитывает</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субъектные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проявления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миру</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избирательное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социокультурным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инициативность</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творчество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интерпретации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создании</w:t>
      </w:r>
      <w:r w:rsidRPr="00380E09">
        <w:rPr>
          <w:rFonts w:ascii="Times New Roman" w:eastAsia="Times New Roman" w:hAnsi="Times New Roman" w:cs="Times New Roman"/>
          <w:spacing w:val="61"/>
          <w:sz w:val="24"/>
          <w:szCs w:val="24"/>
        </w:rPr>
        <w:t xml:space="preserve"> </w:t>
      </w:r>
      <w:r w:rsidRPr="00380E09">
        <w:rPr>
          <w:rFonts w:ascii="Times New Roman" w:eastAsia="Times New Roman" w:hAnsi="Times New Roman" w:cs="Times New Roman"/>
          <w:sz w:val="24"/>
          <w:szCs w:val="24"/>
        </w:rPr>
        <w:t>продуктов</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предпочтениям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интеграция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обучения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обеспечивает 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вариативность.</w:t>
      </w:r>
    </w:p>
    <w:p w14:paraId="44F25615" w14:textId="77777777" w:rsidR="003F478D" w:rsidRPr="000F33DC" w:rsidRDefault="003F478D" w:rsidP="003F478D">
      <w:pPr>
        <w:jc w:val="both"/>
        <w:rPr>
          <w:rFonts w:ascii="Times New Roman" w:eastAsia="Times New Roman" w:hAnsi="Times New Roman" w:cs="Times New Roman"/>
          <w:b/>
          <w:sz w:val="24"/>
          <w:szCs w:val="24"/>
        </w:rPr>
      </w:pPr>
    </w:p>
    <w:p w14:paraId="42BF38C0" w14:textId="77777777" w:rsidR="00B04453" w:rsidRPr="00F7619F" w:rsidRDefault="00B04453" w:rsidP="00C03F52">
      <w:pPr>
        <w:pStyle w:val="a7"/>
        <w:numPr>
          <w:ilvl w:val="2"/>
          <w:numId w:val="45"/>
        </w:numPr>
        <w:tabs>
          <w:tab w:val="left" w:pos="1134"/>
          <w:tab w:val="left" w:pos="1276"/>
        </w:tabs>
        <w:ind w:left="709" w:firstLine="0"/>
        <w:contextualSpacing/>
        <w:outlineLvl w:val="0"/>
        <w:rPr>
          <w:b/>
          <w:bCs/>
          <w:sz w:val="24"/>
          <w:szCs w:val="24"/>
        </w:rPr>
      </w:pPr>
      <w:r w:rsidRPr="00F7619F">
        <w:rPr>
          <w:b/>
          <w:bCs/>
          <w:sz w:val="24"/>
          <w:szCs w:val="24"/>
        </w:rPr>
        <w:t>Особенности образовательной деятельности разных видов и культурных практик</w:t>
      </w:r>
    </w:p>
    <w:p w14:paraId="3CF1041A"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ДОО включает:</w:t>
      </w:r>
    </w:p>
    <w:p w14:paraId="053737EF"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3269812D"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ходе режимных процессов;</w:t>
      </w:r>
    </w:p>
    <w:p w14:paraId="148D5B6A"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самостоятельную деятельность детей;</w:t>
      </w:r>
    </w:p>
    <w:p w14:paraId="0DF8B09A" w14:textId="77777777" w:rsidR="00B04453" w:rsidRPr="00F7619F" w:rsidRDefault="00B04453" w:rsidP="00C03F52">
      <w:pPr>
        <w:widowControl w:val="0"/>
        <w:numPr>
          <w:ilvl w:val="0"/>
          <w:numId w:val="38"/>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14:paraId="189BB52D"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8823FCA" w14:textId="77777777" w:rsidR="00B04453" w:rsidRPr="00F7619F" w:rsidRDefault="00B04453" w:rsidP="00C03F52">
      <w:pPr>
        <w:widowControl w:val="0"/>
        <w:numPr>
          <w:ilvl w:val="0"/>
          <w:numId w:val="37"/>
        </w:numPr>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7D5E3F4" w14:textId="77777777" w:rsidR="00B04453" w:rsidRPr="00F7619F" w:rsidRDefault="00B04453" w:rsidP="00C03F52">
      <w:pPr>
        <w:widowControl w:val="0"/>
        <w:numPr>
          <w:ilvl w:val="0"/>
          <w:numId w:val="37"/>
        </w:numPr>
        <w:tabs>
          <w:tab w:val="left" w:pos="102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14:paraId="5396CAA0" w14:textId="77777777" w:rsidR="00B04453" w:rsidRPr="00F7619F" w:rsidRDefault="00B04453" w:rsidP="00C03F52">
      <w:pPr>
        <w:widowControl w:val="0"/>
        <w:numPr>
          <w:ilvl w:val="0"/>
          <w:numId w:val="37"/>
        </w:numPr>
        <w:tabs>
          <w:tab w:val="left" w:pos="103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5AE844CC" w14:textId="77777777" w:rsidR="00B04453" w:rsidRPr="00F7619F" w:rsidRDefault="00B04453" w:rsidP="00C03F52">
      <w:pPr>
        <w:widowControl w:val="0"/>
        <w:numPr>
          <w:ilvl w:val="0"/>
          <w:numId w:val="37"/>
        </w:numPr>
        <w:tabs>
          <w:tab w:val="left" w:pos="1028"/>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BA43CCC" w14:textId="77777777" w:rsidR="00B04453" w:rsidRDefault="00B04453" w:rsidP="00C03F52">
      <w:pPr>
        <w:widowControl w:val="0"/>
        <w:numPr>
          <w:ilvl w:val="0"/>
          <w:numId w:val="37"/>
        </w:numPr>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6BD2D2A" w14:textId="77777777" w:rsidR="00B04453"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27A4993" w14:textId="77777777" w:rsidR="00B04453"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8655169" w14:textId="77777777" w:rsidR="00B04453" w:rsidRPr="00F7619F" w:rsidRDefault="00B04453" w:rsidP="00B04453">
      <w:pPr>
        <w:widowControl w:val="0"/>
        <w:tabs>
          <w:tab w:val="left" w:pos="103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1F10E25"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Простые формы построены на минимальном количестве методов и средств и посвящены, как правило, одной теме. К простым формам относятся:</w:t>
      </w:r>
    </w:p>
    <w:p w14:paraId="47B89BF3"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беседа, </w:t>
      </w:r>
    </w:p>
    <w:p w14:paraId="1043928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рассказ, </w:t>
      </w:r>
    </w:p>
    <w:p w14:paraId="0B58B89C"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эксперимент, </w:t>
      </w:r>
    </w:p>
    <w:p w14:paraId="65AEE64D"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наблюдение, </w:t>
      </w:r>
    </w:p>
    <w:p w14:paraId="01C60991"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дидактическая (или любая другая игра, возникающая по инициативе педагога)</w:t>
      </w:r>
    </w:p>
    <w:p w14:paraId="2569C13D"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Составные формы</w:t>
      </w:r>
      <w:r w:rsidRPr="00F7619F">
        <w:rPr>
          <w:rFonts w:ascii="Times New Roman" w:eastAsia="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14:paraId="65271887"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w:t>
      </w:r>
    </w:p>
    <w:p w14:paraId="27E4DBF2"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игры-путешествия,</w:t>
      </w:r>
    </w:p>
    <w:p w14:paraId="11D691C8"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мастерс</w:t>
      </w:r>
      <w:r w:rsidRPr="00F7619F">
        <w:rPr>
          <w:rFonts w:ascii="Times New Roman" w:eastAsia="Times New Roman" w:hAnsi="Times New Roman" w:cs="Times New Roman"/>
          <w:sz w:val="24"/>
          <w:szCs w:val="24"/>
        </w:rPr>
        <w:t>кие,</w:t>
      </w:r>
    </w:p>
    <w:p w14:paraId="6FA36857"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детские лаборатории,</w:t>
      </w:r>
    </w:p>
    <w:p w14:paraId="6AE6C4C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гостиные,</w:t>
      </w:r>
    </w:p>
    <w:p w14:paraId="32179A73"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лаборатории,</w:t>
      </w:r>
    </w:p>
    <w:p w14:paraId="4E8D025F"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целевые прогулки,</w:t>
      </w:r>
    </w:p>
    <w:p w14:paraId="12A0D320"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экскурсии,</w:t>
      </w:r>
    </w:p>
    <w:p w14:paraId="3ED03995"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образовательный челлендж,</w:t>
      </w:r>
    </w:p>
    <w:p w14:paraId="553DE37E"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интерактивные праздники.</w:t>
      </w:r>
    </w:p>
    <w:p w14:paraId="424D34DC" w14:textId="77777777" w:rsidR="00B04453" w:rsidRPr="00F7619F" w:rsidRDefault="00B04453" w:rsidP="00B04453">
      <w:pPr>
        <w:widowControl w:val="0"/>
        <w:tabs>
          <w:tab w:val="left" w:pos="1350"/>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rPr>
        <w:t>м</w:t>
      </w:r>
      <w:r w:rsidRPr="00F7619F">
        <w:rPr>
          <w:rFonts w:ascii="Times New Roman" w:eastAsia="Times New Roman" w:hAnsi="Times New Roman" w:cs="Times New Roman"/>
          <w:sz w:val="24"/>
          <w:szCs w:val="24"/>
        </w:rPr>
        <w:t>плексным формам относятся:</w:t>
      </w:r>
    </w:p>
    <w:p w14:paraId="26F1BED4"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детско-родительские и иные проекты,</w:t>
      </w:r>
    </w:p>
    <w:p w14:paraId="23329BDE"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дни,</w:t>
      </w:r>
    </w:p>
    <w:p w14:paraId="679246BF"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недели,</w:t>
      </w:r>
    </w:p>
    <w:p w14:paraId="71B108F1" w14:textId="77777777" w:rsidR="00B04453" w:rsidRPr="00F7619F" w:rsidRDefault="00B04453" w:rsidP="00C03F52">
      <w:pPr>
        <w:widowControl w:val="0"/>
        <w:numPr>
          <w:ilvl w:val="0"/>
          <w:numId w:val="44"/>
        </w:numPr>
        <w:tabs>
          <w:tab w:val="left" w:pos="1350"/>
        </w:tabs>
        <w:autoSpaceDE w:val="0"/>
        <w:autoSpaceDN w:val="0"/>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или образовательные циклы.</w:t>
      </w:r>
    </w:p>
    <w:p w14:paraId="2FB0F38C"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27C0E36"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C3A0AFA"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9C3FF19"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F1E399A" w14:textId="77777777" w:rsidR="00B04453"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594826B" w14:textId="77777777" w:rsidR="00B04453" w:rsidRPr="00F7619F" w:rsidRDefault="00B04453" w:rsidP="00B04453">
      <w:pPr>
        <w:widowControl w:val="0"/>
        <w:tabs>
          <w:tab w:val="left" w:pos="709"/>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14:paraId="1D5C0290"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DDB10EC"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82519EF"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практические, проблемные ситуации, упражнения (по освоению культурно</w:t>
      </w:r>
      <w:r w:rsidRPr="00F7619F">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14:paraId="1260A464"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трудом взрослых;</w:t>
      </w:r>
    </w:p>
    <w:p w14:paraId="208F5D82"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3702FB26"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14:paraId="0869C01E" w14:textId="77777777" w:rsidR="00B04453" w:rsidRPr="00F7619F"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5BFBF42C" w14:textId="77777777" w:rsidR="00B04453" w:rsidRDefault="00B04453" w:rsidP="00C03F52">
      <w:pPr>
        <w:widowControl w:val="0"/>
        <w:numPr>
          <w:ilvl w:val="0"/>
          <w:numId w:val="39"/>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BD31B71"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14:paraId="1CD0A7A1"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b/>
          <w:sz w:val="24"/>
          <w:szCs w:val="24"/>
        </w:rPr>
        <w:t>Занятие</w:t>
      </w:r>
      <w:r w:rsidRPr="00F7619F">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BBB7C6C"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2A0DFCD"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w:t>
      </w:r>
      <w:r>
        <w:rPr>
          <w:rFonts w:ascii="Times New Roman" w:eastAsia="Times New Roman" w:hAnsi="Times New Roman" w:cs="Times New Roman"/>
          <w:sz w:val="24"/>
          <w:szCs w:val="24"/>
        </w:rPr>
        <w:t>роведения занятий педагог выбирает</w:t>
      </w:r>
      <w:r w:rsidRPr="00F7619F">
        <w:rPr>
          <w:rFonts w:ascii="Times New Roman" w:eastAsia="Times New Roman" w:hAnsi="Times New Roman" w:cs="Times New Roman"/>
          <w:sz w:val="24"/>
          <w:szCs w:val="24"/>
        </w:rPr>
        <w:t xml:space="preserve"> самостоятельно.</w:t>
      </w:r>
    </w:p>
    <w:p w14:paraId="60B68786" w14:textId="77777777" w:rsidR="00B04453" w:rsidRPr="00F7619F"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14:paraId="557A0788"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57FBCCE"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07B00DA"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экспериментирование с объектами неживой природы;</w:t>
      </w:r>
    </w:p>
    <w:p w14:paraId="19DC991E"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14:paraId="3EEAD948"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на участке ДОО;</w:t>
      </w:r>
    </w:p>
    <w:p w14:paraId="529E80A3"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свободное общение педагога с детьми, индивидуальную работу;</w:t>
      </w:r>
    </w:p>
    <w:p w14:paraId="25B9D31F" w14:textId="77777777" w:rsidR="00B04453" w:rsidRPr="00F7619F" w:rsidRDefault="00B04453" w:rsidP="00C03F52">
      <w:pPr>
        <w:widowControl w:val="0"/>
        <w:numPr>
          <w:ilvl w:val="0"/>
          <w:numId w:val="40"/>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спортивных праздников (при необходимости).</w:t>
      </w:r>
    </w:p>
    <w:p w14:paraId="64E500EF" w14:textId="77777777" w:rsidR="00B04453" w:rsidRPr="00F7619F" w:rsidRDefault="00B04453" w:rsidP="00B04453">
      <w:pPr>
        <w:widowControl w:val="0"/>
        <w:tabs>
          <w:tab w:val="left" w:pos="1494"/>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14:paraId="4061C543"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1D97F86"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FFDE58A"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5B98E8"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опыты и эксперименты, практико-ориентированные проекты, коллекционирование и </w:t>
      </w:r>
      <w:r w:rsidRPr="00F7619F">
        <w:rPr>
          <w:rFonts w:ascii="Times New Roman" w:eastAsia="Times New Roman" w:hAnsi="Times New Roman" w:cs="Times New Roman"/>
          <w:sz w:val="24"/>
          <w:szCs w:val="24"/>
        </w:rPr>
        <w:lastRenderedPageBreak/>
        <w:t>другое;</w:t>
      </w:r>
    </w:p>
    <w:p w14:paraId="4705C87C"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3E90C79"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5E90461D"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FDE9D4D" w14:textId="77777777" w:rsidR="00B04453" w:rsidRPr="00F7619F"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14:paraId="7A4579D9" w14:textId="77777777" w:rsidR="00B04453" w:rsidRDefault="00B04453" w:rsidP="00C03F52">
      <w:pPr>
        <w:widowControl w:val="0"/>
        <w:numPr>
          <w:ilvl w:val="0"/>
          <w:numId w:val="41"/>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работу с родителями (законными представителями).</w:t>
      </w:r>
    </w:p>
    <w:p w14:paraId="566062BB" w14:textId="77777777" w:rsidR="00B04453" w:rsidRPr="00F7619F"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14:paraId="4AB88529" w14:textId="77777777" w:rsidR="00B04453" w:rsidRPr="00F7619F" w:rsidRDefault="00B04453" w:rsidP="00B04453">
      <w:pPr>
        <w:widowControl w:val="0"/>
        <w:tabs>
          <w:tab w:val="left" w:pos="1498"/>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раннего возраста:</w:t>
      </w:r>
    </w:p>
    <w:p w14:paraId="23D95EF2"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14:paraId="651C36B7"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66BEB4B"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752E436E"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ADDD318"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7AF7E435" w14:textId="77777777" w:rsidR="00B04453" w:rsidRPr="00F7619F" w:rsidRDefault="00B04453" w:rsidP="00C03F52">
      <w:pPr>
        <w:widowControl w:val="0"/>
        <w:numPr>
          <w:ilvl w:val="0"/>
          <w:numId w:val="42"/>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12FAB0B4" w14:textId="77777777" w:rsidR="00B04453" w:rsidRPr="00F7619F" w:rsidRDefault="00B04453" w:rsidP="00B04453">
      <w:pPr>
        <w:widowControl w:val="0"/>
        <w:tabs>
          <w:tab w:val="left" w:pos="1498"/>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3659AF26"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9A122C4"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BF8A81"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0312D69"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9A7F7FA"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BE0FBB2"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124DF9E"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EA35EED"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C7DA295"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AD31681"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6F132DAC" w14:textId="77777777" w:rsidR="00B04453" w:rsidRPr="00F7619F" w:rsidRDefault="00B04453" w:rsidP="00C03F52">
      <w:pPr>
        <w:widowControl w:val="0"/>
        <w:numPr>
          <w:ilvl w:val="0"/>
          <w:numId w:val="43"/>
        </w:numPr>
        <w:tabs>
          <w:tab w:val="left" w:pos="993"/>
        </w:tabs>
        <w:autoSpaceDE w:val="0"/>
        <w:autoSpaceDN w:val="0"/>
        <w:adjustRightInd w:val="0"/>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F7619F">
        <w:rPr>
          <w:rFonts w:ascii="Times New Roman" w:eastAsia="Times New Roman" w:hAnsi="Times New Roman" w:cs="Times New Roman"/>
          <w:kern w:val="1"/>
          <w:sz w:val="24"/>
          <w:szCs w:val="24"/>
          <w:vertAlign w:val="superscript"/>
        </w:rPr>
        <w:footnoteReference w:id="5"/>
      </w:r>
      <w:r w:rsidRPr="00F7619F">
        <w:rPr>
          <w:rFonts w:ascii="Times New Roman" w:eastAsia="Times New Roman" w:hAnsi="Times New Roman" w:cs="Times New Roman"/>
          <w:kern w:val="1"/>
          <w:sz w:val="24"/>
          <w:szCs w:val="24"/>
        </w:rPr>
        <w:t>.</w:t>
      </w:r>
    </w:p>
    <w:p w14:paraId="5C38004C" w14:textId="7ACAB2FA" w:rsidR="00B04453" w:rsidRPr="002F5957" w:rsidRDefault="00B04453" w:rsidP="002F5957">
      <w:pPr>
        <w:pStyle w:val="ConsPlusNormal"/>
        <w:spacing w:before="200"/>
        <w:ind w:firstLine="540"/>
        <w:jc w:val="both"/>
      </w:pPr>
      <w:r w:rsidRPr="00F7619F">
        <w:rPr>
          <w:rFonts w:ascii="Times New Roman" w:eastAsia="Times New Roman" w:hAnsi="Times New Roman" w:cs="Times New Roman"/>
          <w:sz w:val="24"/>
          <w:szCs w:val="24"/>
        </w:rPr>
        <w:t>Самостоятельная деятельность в центрах детской активности предполагает</w:t>
      </w:r>
      <w:r w:rsidR="002F5957">
        <w:rPr>
          <w:rFonts w:ascii="Times New Roman" w:eastAsia="Times New Roman" w:hAnsi="Times New Roman" w:cs="Times New Roman"/>
          <w:sz w:val="24"/>
          <w:szCs w:val="24"/>
        </w:rPr>
        <w:t xml:space="preserve"> </w:t>
      </w:r>
      <w:r w:rsidRPr="00F7619F">
        <w:rPr>
          <w:rFonts w:ascii="Times New Roman" w:eastAsia="Times New Roman" w:hAnsi="Times New Roman" w:cs="Times New Roman"/>
          <w:sz w:val="24"/>
          <w:szCs w:val="24"/>
        </w:rPr>
        <w:t>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B70586C" w14:textId="77777777" w:rsidR="00B04453" w:rsidRDefault="00B04453" w:rsidP="00B04453">
      <w:pPr>
        <w:widowControl w:val="0"/>
        <w:tabs>
          <w:tab w:val="left" w:pos="1494"/>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FFD07E4" w14:textId="77777777" w:rsidR="00B04453" w:rsidRDefault="00B04453" w:rsidP="00B04453">
      <w:pPr>
        <w:widowControl w:val="0"/>
        <w:tabs>
          <w:tab w:val="left" w:pos="1503"/>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9249BF5" w14:textId="77777777" w:rsidR="00B04453" w:rsidRPr="00F7619F" w:rsidRDefault="00B04453" w:rsidP="00B04453">
      <w:pPr>
        <w:widowControl w:val="0"/>
        <w:tabs>
          <w:tab w:val="left" w:pos="1503"/>
        </w:tabs>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C7FCF95"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14:paraId="5E4B6F34"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продуктивной – созидающий и волевой субъект (инициатива целеполагания);</w:t>
      </w:r>
    </w:p>
    <w:p w14:paraId="0EF60332"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0EE55ED2" w14:textId="77777777" w:rsidR="00B04453" w:rsidRPr="00F7619F"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107366F9" w14:textId="77777777" w:rsidR="00B04453" w:rsidRDefault="00B04453" w:rsidP="00C03F52">
      <w:pPr>
        <w:widowControl w:val="0"/>
        <w:numPr>
          <w:ilvl w:val="0"/>
          <w:numId w:val="46"/>
        </w:numPr>
        <w:tabs>
          <w:tab w:val="left" w:pos="993"/>
        </w:tabs>
        <w:autoSpaceDE w:val="0"/>
        <w:autoSpaceDN w:val="0"/>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eastAsia="Times New Roman" w:hAnsi="Times New Roman" w:cs="Times New Roman"/>
          <w:sz w:val="24"/>
          <w:szCs w:val="24"/>
        </w:rPr>
        <w:t>-</w:t>
      </w:r>
      <w:r w:rsidRPr="00F7619F">
        <w:rPr>
          <w:rFonts w:ascii="Times New Roman" w:eastAsia="Times New Roman" w:hAnsi="Times New Roman" w:cs="Times New Roman"/>
          <w:sz w:val="24"/>
          <w:szCs w:val="24"/>
        </w:rPr>
        <w:softHyphen/>
        <w:t>исследовательской, продуктивной деятельности).</w:t>
      </w:r>
    </w:p>
    <w:p w14:paraId="36421947"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Тематику культурных практик педагогу помогают определить детские вопросы, </w:t>
      </w:r>
      <w:r w:rsidRPr="00F7619F">
        <w:rPr>
          <w:rFonts w:ascii="Times New Roman" w:eastAsia="Times New Roman" w:hAnsi="Times New Roman" w:cs="Times New Roman"/>
          <w:sz w:val="24"/>
          <w:szCs w:val="24"/>
        </w:rPr>
        <w:lastRenderedPageBreak/>
        <w:t>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0D082D3" w14:textId="77777777" w:rsidR="00B04453" w:rsidRDefault="00B04453" w:rsidP="00B04453">
      <w:pPr>
        <w:widowControl w:val="0"/>
        <w:tabs>
          <w:tab w:val="left" w:pos="993"/>
        </w:tabs>
        <w:autoSpaceDE w:val="0"/>
        <w:autoSpaceDN w:val="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2AE0124" w14:textId="77777777" w:rsidR="00B04453" w:rsidRPr="00B04453" w:rsidRDefault="00B04453" w:rsidP="00B04453">
      <w:pPr>
        <w:widowControl w:val="0"/>
        <w:tabs>
          <w:tab w:val="left" w:pos="1138"/>
        </w:tabs>
        <w:ind w:firstLine="709"/>
        <w:jc w:val="both"/>
        <w:rPr>
          <w:rFonts w:ascii="Times New Roman" w:eastAsia="Times New Roman" w:hAnsi="Times New Roman" w:cs="Times New Roman"/>
          <w:b/>
          <w:sz w:val="28"/>
          <w:szCs w:val="24"/>
        </w:rPr>
      </w:pPr>
      <w:r w:rsidRPr="00B04453">
        <w:rPr>
          <w:rFonts w:ascii="Times New Roman" w:eastAsia="Times New Roman" w:hAnsi="Times New Roman" w:cs="Times New Roman"/>
          <w:b/>
          <w:sz w:val="28"/>
          <w:szCs w:val="24"/>
        </w:rPr>
        <w:t>2.1.4. Способы и направления поддержки детской инициативы</w:t>
      </w:r>
    </w:p>
    <w:p w14:paraId="356A72E8"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4FC70E6A"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280D413" w14:textId="0BDB24A1"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Любая деятельность ребёнка в ДОО может протекать в форме самостоятел</w:t>
      </w:r>
      <w:r w:rsidR="002F5957">
        <w:rPr>
          <w:rFonts w:ascii="Times New Roman" w:eastAsia="Times New Roman" w:hAnsi="Times New Roman" w:cs="Times New Roman"/>
          <w:sz w:val="24"/>
          <w:szCs w:val="24"/>
        </w:rPr>
        <w:t>ьной инициативной деятельности</w:t>
      </w:r>
      <w:r w:rsidRPr="00C40D72">
        <w:rPr>
          <w:rFonts w:ascii="Times New Roman" w:eastAsia="Times New Roman" w:hAnsi="Times New Roman" w:cs="Times New Roman"/>
          <w:sz w:val="24"/>
          <w:szCs w:val="24"/>
        </w:rPr>
        <w:t>:</w:t>
      </w:r>
    </w:p>
    <w:p w14:paraId="43548F08"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исследовательская деятельность и экспериментирование;</w:t>
      </w:r>
    </w:p>
    <w:p w14:paraId="1DFFED3E"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свободные сюжетно-ролевые, театрализованные, режиссерские игры;</w:t>
      </w:r>
    </w:p>
    <w:p w14:paraId="7E3D1400"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игры - импровизации и музыкальные игры;</w:t>
      </w:r>
    </w:p>
    <w:p w14:paraId="083531D9"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речевые и словесные игры, игры с буквами, слогами, звуками;</w:t>
      </w:r>
    </w:p>
    <w:p w14:paraId="7BC61065"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логические игры, развивающие игры математического содержания;</w:t>
      </w:r>
    </w:p>
    <w:p w14:paraId="786FE63A"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деятельность в книжном уголке;</w:t>
      </w:r>
    </w:p>
    <w:p w14:paraId="77E042DE"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изобразительная деятельность, конструирование;</w:t>
      </w:r>
    </w:p>
    <w:p w14:paraId="71722BF7"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440DA388" w14:textId="77777777" w:rsidR="00B04453" w:rsidRPr="00C40D72" w:rsidRDefault="00B04453" w:rsidP="00B04453">
      <w:pPr>
        <w:widowControl w:val="0"/>
        <w:tabs>
          <w:tab w:val="left" w:pos="1276"/>
        </w:tabs>
        <w:autoSpaceDE w:val="0"/>
        <w:autoSpaceDN w:val="0"/>
        <w:ind w:left="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14:paraId="5A477B89" w14:textId="77777777" w:rsidR="00B04453" w:rsidRPr="00C40D72" w:rsidRDefault="00B04453" w:rsidP="00C03F52">
      <w:pPr>
        <w:widowControl w:val="0"/>
        <w:numPr>
          <w:ilvl w:val="0"/>
          <w:numId w:val="47"/>
        </w:numPr>
        <w:tabs>
          <w:tab w:val="left" w:pos="102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35B1C87"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9620DC8" w14:textId="77777777" w:rsidR="00B04453" w:rsidRPr="00C40D72" w:rsidRDefault="00B04453" w:rsidP="00C03F52">
      <w:pPr>
        <w:widowControl w:val="0"/>
        <w:numPr>
          <w:ilvl w:val="0"/>
          <w:numId w:val="47"/>
        </w:numPr>
        <w:tabs>
          <w:tab w:val="left" w:pos="102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21B787FA"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18E83EE4" w14:textId="77777777" w:rsidR="00B04453" w:rsidRPr="00C40D72" w:rsidRDefault="00B04453" w:rsidP="00C03F52">
      <w:pPr>
        <w:widowControl w:val="0"/>
        <w:numPr>
          <w:ilvl w:val="0"/>
          <w:numId w:val="47"/>
        </w:numPr>
        <w:tabs>
          <w:tab w:val="left" w:pos="1038"/>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0C165BB" w14:textId="77777777" w:rsidR="00B04453" w:rsidRPr="00C40D72" w:rsidRDefault="00B04453" w:rsidP="00C03F52">
      <w:pPr>
        <w:widowControl w:val="0"/>
        <w:numPr>
          <w:ilvl w:val="0"/>
          <w:numId w:val="47"/>
        </w:numPr>
        <w:tabs>
          <w:tab w:val="left" w:pos="1033"/>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668738D" w14:textId="77777777" w:rsidR="00B04453" w:rsidRPr="00C40D72" w:rsidRDefault="00B04453" w:rsidP="00C03F52">
      <w:pPr>
        <w:widowControl w:val="0"/>
        <w:numPr>
          <w:ilvl w:val="0"/>
          <w:numId w:val="47"/>
        </w:numPr>
        <w:tabs>
          <w:tab w:val="left" w:pos="1042"/>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w:t>
      </w:r>
      <w:r w:rsidRPr="00C40D72">
        <w:rPr>
          <w:rFonts w:ascii="Times New Roman" w:eastAsia="Times New Roman" w:hAnsi="Times New Roman" w:cs="Times New Roman"/>
          <w:sz w:val="24"/>
          <w:szCs w:val="24"/>
        </w:rPr>
        <w:lastRenderedPageBreak/>
        <w:t>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025C009" w14:textId="77777777" w:rsidR="00B04453" w:rsidRPr="00C40D72" w:rsidRDefault="00B04453" w:rsidP="00C03F52">
      <w:pPr>
        <w:widowControl w:val="0"/>
        <w:numPr>
          <w:ilvl w:val="0"/>
          <w:numId w:val="47"/>
        </w:numPr>
        <w:tabs>
          <w:tab w:val="left" w:pos="1023"/>
          <w:tab w:val="left" w:pos="1276"/>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34514FA"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C429064"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0AA1071" w14:textId="77777777" w:rsidR="00B04453" w:rsidRPr="00C40D72" w:rsidRDefault="00B04453" w:rsidP="00B04453">
      <w:pPr>
        <w:widowControl w:val="0"/>
        <w:tabs>
          <w:tab w:val="left" w:pos="1276"/>
        </w:tabs>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74576CC"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EEB4F57" w14:textId="77777777" w:rsidR="00B04453" w:rsidRPr="00C40D72" w:rsidRDefault="00B04453" w:rsidP="00B04453">
      <w:pPr>
        <w:widowControl w:val="0"/>
        <w:tabs>
          <w:tab w:val="left" w:pos="1276"/>
        </w:tabs>
        <w:autoSpaceDE w:val="0"/>
        <w:autoSpaceDN w:val="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14:paraId="544FB7A3" w14:textId="77777777" w:rsidR="00B04453" w:rsidRPr="00C40D72" w:rsidRDefault="00B04453" w:rsidP="00C03F52">
      <w:pPr>
        <w:widowControl w:val="0"/>
        <w:numPr>
          <w:ilvl w:val="0"/>
          <w:numId w:val="48"/>
        </w:numPr>
        <w:tabs>
          <w:tab w:val="left" w:pos="1134"/>
          <w:tab w:val="left" w:pos="1551"/>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w:t>
      </w:r>
      <w:r w:rsidRPr="00C40D72">
        <w:rPr>
          <w:rFonts w:ascii="Times New Roman" w:eastAsia="Times New Roman" w:hAnsi="Times New Roman" w:cs="Times New Roman"/>
          <w:sz w:val="24"/>
          <w:szCs w:val="24"/>
        </w:rPr>
        <w:tab/>
        <w:t xml:space="preserve">следует сразу помогать ребёнку, если он испытывает затруднения решения </w:t>
      </w:r>
      <w:r w:rsidRPr="00C40D72">
        <w:rPr>
          <w:rFonts w:ascii="Times New Roman" w:eastAsia="Times New Roman" w:hAnsi="Times New Roman" w:cs="Times New Roman"/>
          <w:sz w:val="24"/>
          <w:szCs w:val="24"/>
        </w:rPr>
        <w:lastRenderedPageBreak/>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144CBF3" w14:textId="77777777" w:rsidR="00B04453" w:rsidRPr="00C40D72" w:rsidRDefault="00B04453" w:rsidP="00C03F52">
      <w:pPr>
        <w:widowControl w:val="0"/>
        <w:numPr>
          <w:ilvl w:val="0"/>
          <w:numId w:val="48"/>
        </w:numPr>
        <w:tabs>
          <w:tab w:val="left" w:pos="1042"/>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750D3B1" w14:textId="77777777" w:rsidR="00B04453" w:rsidRPr="00C40D72" w:rsidRDefault="00B04453" w:rsidP="00C03F52">
      <w:pPr>
        <w:widowControl w:val="0"/>
        <w:numPr>
          <w:ilvl w:val="0"/>
          <w:numId w:val="48"/>
        </w:numPr>
        <w:tabs>
          <w:tab w:val="left" w:pos="1042"/>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2D5D970" w14:textId="77777777" w:rsidR="00B04453" w:rsidRPr="00C40D72" w:rsidRDefault="00B04453" w:rsidP="00C03F52">
      <w:pPr>
        <w:widowControl w:val="0"/>
        <w:numPr>
          <w:ilvl w:val="0"/>
          <w:numId w:val="48"/>
        </w:numPr>
        <w:tabs>
          <w:tab w:val="left" w:pos="1033"/>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10350A4" w14:textId="77777777" w:rsidR="00B04453" w:rsidRPr="00C40D72" w:rsidRDefault="00B04453" w:rsidP="00C03F52">
      <w:pPr>
        <w:widowControl w:val="0"/>
        <w:numPr>
          <w:ilvl w:val="0"/>
          <w:numId w:val="48"/>
        </w:numPr>
        <w:tabs>
          <w:tab w:val="left" w:pos="1033"/>
          <w:tab w:val="left" w:pos="1134"/>
        </w:tabs>
        <w:autoSpaceDE w:val="0"/>
        <w:autoSpaceDN w:val="0"/>
        <w:ind w:left="1429"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7396AD5" w14:textId="77777777" w:rsidR="00B04453" w:rsidRDefault="00B04453" w:rsidP="00C03F52">
      <w:pPr>
        <w:widowControl w:val="0"/>
        <w:numPr>
          <w:ilvl w:val="0"/>
          <w:numId w:val="48"/>
        </w:numPr>
        <w:tabs>
          <w:tab w:val="left" w:pos="1028"/>
          <w:tab w:val="left" w:pos="1134"/>
        </w:tabs>
        <w:autoSpaceDE w:val="0"/>
        <w:autoSpaceDN w:val="0"/>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E9F4900" w14:textId="77777777" w:rsidR="00B04453" w:rsidRDefault="00B04453" w:rsidP="00B04453">
      <w:pPr>
        <w:widowControl w:val="0"/>
        <w:tabs>
          <w:tab w:val="left" w:pos="1028"/>
          <w:tab w:val="left" w:pos="1134"/>
        </w:tabs>
        <w:autoSpaceDE w:val="0"/>
        <w:autoSpaceDN w:val="0"/>
        <w:ind w:left="720"/>
        <w:jc w:val="both"/>
        <w:rPr>
          <w:rFonts w:ascii="Times New Roman" w:eastAsia="Times New Roman" w:hAnsi="Times New Roman" w:cs="Times New Roman"/>
          <w:sz w:val="24"/>
          <w:szCs w:val="24"/>
        </w:rPr>
      </w:pPr>
    </w:p>
    <w:p w14:paraId="24C0AF2C" w14:textId="77777777" w:rsidR="00B04453" w:rsidRPr="00B04453" w:rsidRDefault="00B04453" w:rsidP="00B04453">
      <w:pPr>
        <w:pStyle w:val="a7"/>
        <w:tabs>
          <w:tab w:val="left" w:pos="1148"/>
        </w:tabs>
        <w:ind w:left="920" w:right="20" w:firstLine="0"/>
        <w:jc w:val="both"/>
        <w:rPr>
          <w:b/>
          <w:sz w:val="28"/>
          <w:szCs w:val="28"/>
        </w:rPr>
      </w:pPr>
      <w:r w:rsidRPr="00B04453">
        <w:rPr>
          <w:b/>
          <w:sz w:val="28"/>
          <w:szCs w:val="28"/>
        </w:rPr>
        <w:t>2.1.5. Особенности взаимодействия педагогического коллектива с семьями воспитанников</w:t>
      </w:r>
    </w:p>
    <w:p w14:paraId="257298CC" w14:textId="77777777" w:rsidR="00B04453" w:rsidRPr="00C40D72" w:rsidRDefault="00B04453" w:rsidP="00B04453">
      <w:pPr>
        <w:widowControl w:val="0"/>
        <w:tabs>
          <w:tab w:val="left" w:pos="1148"/>
        </w:tabs>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14:paraId="385C994F" w14:textId="77777777" w:rsidR="00B04453" w:rsidRPr="00C40D72" w:rsidRDefault="00B04453" w:rsidP="00B04453">
      <w:pPr>
        <w:widowControl w:val="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53724550" w14:textId="77777777" w:rsidR="00B04453" w:rsidRPr="00C40D72" w:rsidRDefault="00B04453" w:rsidP="00B04453">
      <w:pPr>
        <w:widowControl w:val="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1D9F131" w14:textId="77777777" w:rsidR="00B04453" w:rsidRPr="00C40D72" w:rsidRDefault="00B04453" w:rsidP="00B04453">
      <w:pPr>
        <w:widowControl w:val="0"/>
        <w:tabs>
          <w:tab w:val="left" w:pos="1359"/>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14:paraId="0106CA8F" w14:textId="77777777" w:rsidR="00B04453" w:rsidRPr="00C40D72" w:rsidRDefault="00B04453" w:rsidP="00B04453">
      <w:pPr>
        <w:widowControl w:val="0"/>
        <w:tabs>
          <w:tab w:val="left" w:pos="1339"/>
        </w:tabs>
        <w:autoSpaceDE w:val="0"/>
        <w:autoSpaceDN w:val="0"/>
        <w:ind w:left="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14:paraId="7C9576AF" w14:textId="77777777" w:rsidR="00B04453" w:rsidRPr="00C40D72" w:rsidRDefault="00B04453" w:rsidP="00C03F52">
      <w:pPr>
        <w:widowControl w:val="0"/>
        <w:numPr>
          <w:ilvl w:val="0"/>
          <w:numId w:val="53"/>
        </w:numPr>
        <w:tabs>
          <w:tab w:val="left" w:pos="993"/>
        </w:tabs>
        <w:autoSpaceDE w:val="0"/>
        <w:autoSpaceDN w:val="0"/>
        <w:ind w:left="20" w:righ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CF71442"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DD0F094" w14:textId="77777777" w:rsidR="00B04453" w:rsidRPr="00C40D72" w:rsidRDefault="00B04453" w:rsidP="00C03F52">
      <w:pPr>
        <w:widowControl w:val="0"/>
        <w:numPr>
          <w:ilvl w:val="0"/>
          <w:numId w:val="53"/>
        </w:numPr>
        <w:tabs>
          <w:tab w:val="left" w:pos="993"/>
          <w:tab w:val="left" w:pos="1033"/>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14:paraId="53AA5E57"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9F2241E" w14:textId="77777777" w:rsidR="00B04453" w:rsidRPr="00C40D72" w:rsidRDefault="00B04453" w:rsidP="00C03F52">
      <w:pPr>
        <w:widowControl w:val="0"/>
        <w:numPr>
          <w:ilvl w:val="0"/>
          <w:numId w:val="53"/>
        </w:numPr>
        <w:tabs>
          <w:tab w:val="left" w:pos="993"/>
          <w:tab w:val="left" w:pos="1038"/>
          <w:tab w:val="left" w:pos="1134"/>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14:paraId="69607E0B"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14:paraId="35D06275"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5E0304" w14:textId="77777777" w:rsidR="00B04453" w:rsidRPr="00C40D72" w:rsidRDefault="00B04453" w:rsidP="00C03F52">
      <w:pPr>
        <w:widowControl w:val="0"/>
        <w:numPr>
          <w:ilvl w:val="0"/>
          <w:numId w:val="49"/>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FA66222"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D0F763D" w14:textId="77777777" w:rsidR="00B04453" w:rsidRPr="00C40D72" w:rsidRDefault="00B04453" w:rsidP="00C03F52">
      <w:pPr>
        <w:widowControl w:val="0"/>
        <w:numPr>
          <w:ilvl w:val="0"/>
          <w:numId w:val="49"/>
        </w:numPr>
        <w:tabs>
          <w:tab w:val="left" w:pos="103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537CB5D" w14:textId="77777777" w:rsidR="00B04453" w:rsidRPr="00C40D72" w:rsidRDefault="00B04453" w:rsidP="00C03F52">
      <w:pPr>
        <w:widowControl w:val="0"/>
        <w:numPr>
          <w:ilvl w:val="0"/>
          <w:numId w:val="49"/>
        </w:numPr>
        <w:tabs>
          <w:tab w:val="left" w:pos="1028"/>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8819A61"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w:t>
      </w:r>
      <w:r>
        <w:rPr>
          <w:rFonts w:ascii="Times New Roman" w:eastAsia="Times New Roman" w:hAnsi="Times New Roman" w:cs="Times New Roman"/>
          <w:sz w:val="24"/>
          <w:szCs w:val="24"/>
        </w:rPr>
        <w:t>ыми представителями) воспитанников</w:t>
      </w:r>
      <w:r w:rsidRPr="00C40D72">
        <w:rPr>
          <w:rFonts w:ascii="Times New Roman" w:eastAsia="Times New Roman" w:hAnsi="Times New Roman" w:cs="Times New Roman"/>
          <w:sz w:val="24"/>
          <w:szCs w:val="24"/>
        </w:rPr>
        <w:t xml:space="preserve"> осуществляется по нескольким направлениям:</w:t>
      </w:r>
    </w:p>
    <w:p w14:paraId="1F0C7526" w14:textId="77777777" w:rsidR="00B04453" w:rsidRPr="00C40D72" w:rsidRDefault="00B04453" w:rsidP="00C03F52">
      <w:pPr>
        <w:widowControl w:val="0"/>
        <w:numPr>
          <w:ilvl w:val="0"/>
          <w:numId w:val="50"/>
        </w:numPr>
        <w:tabs>
          <w:tab w:val="left" w:pos="1033"/>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BF6FAA9" w14:textId="77777777" w:rsidR="00B04453" w:rsidRPr="00C40D72" w:rsidRDefault="00B04453" w:rsidP="00C03F52">
      <w:pPr>
        <w:widowControl w:val="0"/>
        <w:numPr>
          <w:ilvl w:val="0"/>
          <w:numId w:val="50"/>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просветительское направление предполагает просвещение родителей (законных </w:t>
      </w:r>
      <w:r w:rsidRPr="00C40D72">
        <w:rPr>
          <w:rFonts w:ascii="Times New Roman" w:eastAsia="Times New Roman" w:hAnsi="Times New Roman" w:cs="Times New Roman"/>
          <w:sz w:val="24"/>
          <w:szCs w:val="24"/>
        </w:rPr>
        <w:lastRenderedPageBreak/>
        <w:t>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CFB06A8" w14:textId="77777777" w:rsidR="00B04453" w:rsidRPr="00C40D72" w:rsidRDefault="00B04453" w:rsidP="00C03F52">
      <w:pPr>
        <w:widowControl w:val="0"/>
        <w:numPr>
          <w:ilvl w:val="0"/>
          <w:numId w:val="50"/>
        </w:numPr>
        <w:tabs>
          <w:tab w:val="left" w:pos="1042"/>
        </w:tabs>
        <w:autoSpaceDE w:val="0"/>
        <w:autoSpaceDN w:val="0"/>
        <w:ind w:left="1429" w:right="20" w:hanging="36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53B05AB"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4553229"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3721BD9" w14:textId="77777777" w:rsidR="00B04453" w:rsidRPr="00C40D72" w:rsidRDefault="00B04453" w:rsidP="00B04453">
      <w:pPr>
        <w:widowControl w:val="0"/>
        <w:tabs>
          <w:tab w:val="left" w:pos="136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14:paraId="6BA31C36" w14:textId="77777777" w:rsidR="00B04453" w:rsidRPr="00C40D72" w:rsidRDefault="00B04453" w:rsidP="00C03F52">
      <w:pPr>
        <w:widowControl w:val="0"/>
        <w:numPr>
          <w:ilvl w:val="0"/>
          <w:numId w:val="51"/>
        </w:numPr>
        <w:tabs>
          <w:tab w:val="left" w:pos="1042"/>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B7E2F49"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2E90478"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5D60AA" w14:textId="77777777" w:rsidR="00B04453" w:rsidRPr="00C40D72" w:rsidRDefault="00B04453" w:rsidP="00C03F52">
      <w:pPr>
        <w:widowControl w:val="0"/>
        <w:numPr>
          <w:ilvl w:val="0"/>
          <w:numId w:val="51"/>
        </w:numPr>
        <w:tabs>
          <w:tab w:val="left" w:pos="1028"/>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14:paraId="395210E8" w14:textId="77777777" w:rsidR="00B04453" w:rsidRPr="00C40D72" w:rsidRDefault="00B04453" w:rsidP="00C03F52">
      <w:pPr>
        <w:widowControl w:val="0"/>
        <w:numPr>
          <w:ilvl w:val="0"/>
          <w:numId w:val="51"/>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14:paraId="1C5F6222" w14:textId="77777777" w:rsidR="00B04453" w:rsidRPr="00C40D72" w:rsidRDefault="00B04453" w:rsidP="00B04453">
      <w:pPr>
        <w:widowControl w:val="0"/>
        <w:tabs>
          <w:tab w:val="left" w:pos="1134"/>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-специалистов и других).</w:t>
      </w:r>
    </w:p>
    <w:p w14:paraId="124481A1" w14:textId="77777777" w:rsidR="00B04453" w:rsidRPr="00C40D72" w:rsidRDefault="00B04453" w:rsidP="00B04453">
      <w:pPr>
        <w:widowControl w:val="0"/>
        <w:tabs>
          <w:tab w:val="left" w:pos="1350"/>
        </w:tabs>
        <w:autoSpaceDE w:val="0"/>
        <w:autoSpaceDN w:val="0"/>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92DB7B5" w14:textId="77777777" w:rsidR="00B04453" w:rsidRPr="00C40D72" w:rsidRDefault="00B04453" w:rsidP="00C03F52">
      <w:pPr>
        <w:widowControl w:val="0"/>
        <w:numPr>
          <w:ilvl w:val="0"/>
          <w:numId w:val="52"/>
        </w:numPr>
        <w:tabs>
          <w:tab w:val="left" w:pos="1033"/>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lastRenderedPageBreak/>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9ED79C4" w14:textId="77777777" w:rsidR="00B04453" w:rsidRPr="00C40D72" w:rsidRDefault="00B04453" w:rsidP="00C03F52">
      <w:pPr>
        <w:widowControl w:val="0"/>
        <w:numPr>
          <w:ilvl w:val="0"/>
          <w:numId w:val="52"/>
        </w:numPr>
        <w:tabs>
          <w:tab w:val="left" w:pos="1038"/>
        </w:tabs>
        <w:autoSpaceDE w:val="0"/>
        <w:autoSpaceDN w:val="0"/>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66513F8" w14:textId="77777777" w:rsidR="00B04453" w:rsidRPr="00C40D72" w:rsidRDefault="00B04453" w:rsidP="00B04453">
      <w:pPr>
        <w:widowControl w:val="0"/>
        <w:tabs>
          <w:tab w:val="left" w:pos="1369"/>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EBBDAAD" w14:textId="77777777" w:rsidR="00B04453" w:rsidRPr="00C40D72" w:rsidRDefault="00B04453" w:rsidP="00B04453">
      <w:pPr>
        <w:widowControl w:val="0"/>
        <w:tabs>
          <w:tab w:val="left" w:pos="1498"/>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7C0E08F" w14:textId="77777777" w:rsidR="00B04453" w:rsidRDefault="00B04453" w:rsidP="00B04453">
      <w:pPr>
        <w:widowControl w:val="0"/>
        <w:tabs>
          <w:tab w:val="left" w:pos="1494"/>
        </w:tabs>
        <w:autoSpaceDE w:val="0"/>
        <w:autoSpaceDN w:val="0"/>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AB08E45" w14:textId="77777777" w:rsidR="00B04453" w:rsidRPr="00B04453" w:rsidRDefault="00B04453" w:rsidP="00B04453">
      <w:pPr>
        <w:widowControl w:val="0"/>
        <w:tabs>
          <w:tab w:val="left" w:pos="993"/>
          <w:tab w:val="left" w:pos="1276"/>
        </w:tabs>
        <w:autoSpaceDE w:val="0"/>
        <w:autoSpaceDN w:val="0"/>
        <w:ind w:left="993" w:hanging="284"/>
        <w:outlineLvl w:val="0"/>
        <w:rPr>
          <w:rFonts w:ascii="Times New Roman" w:eastAsia="Times New Roman" w:hAnsi="Times New Roman" w:cs="Times New Roman"/>
          <w:b/>
          <w:bCs/>
          <w:sz w:val="28"/>
          <w:szCs w:val="28"/>
        </w:rPr>
      </w:pPr>
      <w:r w:rsidRPr="00B04453">
        <w:rPr>
          <w:rFonts w:ascii="Times New Roman" w:eastAsia="Times New Roman" w:hAnsi="Times New Roman" w:cs="Times New Roman"/>
          <w:b/>
          <w:bCs/>
          <w:sz w:val="28"/>
          <w:szCs w:val="28"/>
        </w:rPr>
        <w:t>2.1.6. Направления</w:t>
      </w:r>
      <w:r w:rsidRPr="00B04453">
        <w:rPr>
          <w:rFonts w:ascii="Times New Roman" w:eastAsia="Times New Roman" w:hAnsi="Times New Roman" w:cs="Times New Roman"/>
          <w:b/>
          <w:bCs/>
          <w:spacing w:val="-3"/>
          <w:sz w:val="28"/>
          <w:szCs w:val="28"/>
        </w:rPr>
        <w:t xml:space="preserve"> </w:t>
      </w:r>
      <w:r w:rsidRPr="00B04453">
        <w:rPr>
          <w:rFonts w:ascii="Times New Roman" w:eastAsia="Times New Roman" w:hAnsi="Times New Roman" w:cs="Times New Roman"/>
          <w:b/>
          <w:bCs/>
          <w:sz w:val="28"/>
          <w:szCs w:val="28"/>
        </w:rPr>
        <w:t>и</w:t>
      </w:r>
      <w:r w:rsidRPr="00B04453">
        <w:rPr>
          <w:rFonts w:ascii="Times New Roman" w:eastAsia="Times New Roman" w:hAnsi="Times New Roman" w:cs="Times New Roman"/>
          <w:b/>
          <w:bCs/>
          <w:spacing w:val="-4"/>
          <w:sz w:val="28"/>
          <w:szCs w:val="28"/>
        </w:rPr>
        <w:t xml:space="preserve"> </w:t>
      </w:r>
      <w:r w:rsidRPr="00B04453">
        <w:rPr>
          <w:rFonts w:ascii="Times New Roman" w:eastAsia="Times New Roman" w:hAnsi="Times New Roman" w:cs="Times New Roman"/>
          <w:b/>
          <w:bCs/>
          <w:sz w:val="28"/>
          <w:szCs w:val="28"/>
        </w:rPr>
        <w:t>задачи</w:t>
      </w:r>
      <w:r w:rsidRPr="00B04453">
        <w:rPr>
          <w:rFonts w:ascii="Times New Roman" w:eastAsia="Times New Roman" w:hAnsi="Times New Roman" w:cs="Times New Roman"/>
          <w:b/>
          <w:bCs/>
          <w:spacing w:val="-1"/>
          <w:sz w:val="28"/>
          <w:szCs w:val="28"/>
        </w:rPr>
        <w:t xml:space="preserve"> </w:t>
      </w:r>
      <w:r w:rsidRPr="00B04453">
        <w:rPr>
          <w:rFonts w:ascii="Times New Roman" w:eastAsia="Times New Roman" w:hAnsi="Times New Roman" w:cs="Times New Roman"/>
          <w:b/>
          <w:bCs/>
          <w:sz w:val="28"/>
          <w:szCs w:val="28"/>
        </w:rPr>
        <w:t>коррекционно-развивающей</w:t>
      </w:r>
      <w:r w:rsidRPr="00B04453">
        <w:rPr>
          <w:rFonts w:ascii="Times New Roman" w:eastAsia="Times New Roman" w:hAnsi="Times New Roman" w:cs="Times New Roman"/>
          <w:b/>
          <w:bCs/>
          <w:spacing w:val="-2"/>
          <w:sz w:val="28"/>
          <w:szCs w:val="28"/>
        </w:rPr>
        <w:t xml:space="preserve"> </w:t>
      </w:r>
      <w:r w:rsidRPr="00B04453">
        <w:rPr>
          <w:rFonts w:ascii="Times New Roman" w:eastAsia="Times New Roman" w:hAnsi="Times New Roman" w:cs="Times New Roman"/>
          <w:b/>
          <w:bCs/>
          <w:sz w:val="28"/>
          <w:szCs w:val="28"/>
        </w:rPr>
        <w:t>работы</w:t>
      </w:r>
    </w:p>
    <w:p w14:paraId="250C11B6" w14:textId="7118DCA6"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Коррекционно-развивающая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работа</w:t>
      </w:r>
      <w:r w:rsidRPr="007B0E90">
        <w:rPr>
          <w:rFonts w:ascii="Times New Roman" w:eastAsia="Times New Roman" w:hAnsi="Times New Roman" w:cs="Times New Roman"/>
          <w:spacing w:val="1"/>
          <w:sz w:val="24"/>
          <w:szCs w:val="24"/>
        </w:rPr>
        <w:t xml:space="preserve"> (далее – КРР)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инклюзивное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 направлены</w:t>
      </w:r>
      <w:r w:rsidRPr="007B0E90">
        <w:rPr>
          <w:rFonts w:ascii="Times New Roman" w:eastAsia="Times New Roman" w:hAnsi="Times New Roman" w:cs="Times New Roman"/>
          <w:sz w:val="24"/>
          <w:szCs w:val="24"/>
        </w:rPr>
        <w:t xml:space="preserve"> на обеспечение коррекции нарушений развития у различных категорий детей (целевые</w:t>
      </w:r>
      <w:r>
        <w:rPr>
          <w:rFonts w:ascii="Times New Roman" w:eastAsia="Times New Roman" w:hAnsi="Times New Roman" w:cs="Times New Roman"/>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особыми образовательными потребностями (далее – </w:t>
      </w:r>
      <w:r w:rsidRPr="007B0E90">
        <w:rPr>
          <w:rFonts w:ascii="Times New Roman" w:eastAsia="Times New Roman" w:hAnsi="Times New Roman" w:cs="Times New Roman"/>
          <w:sz w:val="24"/>
          <w:szCs w:val="24"/>
        </w:rPr>
        <w:t>ООП</w:t>
      </w:r>
      <w:r>
        <w:rPr>
          <w:rFonts w:ascii="Times New Roman" w:eastAsia="Times New Roman" w:hAnsi="Times New Roman" w:cs="Times New Roman"/>
          <w:sz w:val="24"/>
          <w:szCs w:val="24"/>
        </w:rPr>
        <w:t>)</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детей-инвалидов;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квалифицированной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разностороннее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и индивидуальных особенностей, социальной адаптации.</w:t>
      </w:r>
    </w:p>
    <w:p w14:paraId="5B104516" w14:textId="77777777"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представляет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собой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комплекс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включающий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обследование,</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осуществляют</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воспитатели</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педагог-психолог</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учителя-</w:t>
      </w:r>
      <w:r w:rsidRPr="007B0E90">
        <w:rPr>
          <w:rFonts w:ascii="Times New Roman" w:eastAsia="Times New Roman" w:hAnsi="Times New Roman" w:cs="Times New Roman"/>
          <w:sz w:val="24"/>
          <w:szCs w:val="24"/>
        </w:rPr>
        <w:t>логопеды</w:t>
      </w:r>
      <w:r>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7B0E90">
        <w:rPr>
          <w:rFonts w:ascii="Times New Roman" w:eastAsia="Times New Roman" w:hAnsi="Times New Roman" w:cs="Times New Roman"/>
          <w:sz w:val="24"/>
          <w:szCs w:val="24"/>
        </w:rPr>
        <w:t>.</w:t>
      </w:r>
    </w:p>
    <w:p w14:paraId="1A375242" w14:textId="77777777" w:rsidR="00B04453" w:rsidRPr="007B0E90" w:rsidRDefault="00B04453" w:rsidP="00B04453">
      <w:pPr>
        <w:widowControl w:val="0"/>
        <w:autoSpaceDE w:val="0"/>
        <w:autoSpaceDN w:val="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Направления:</w:t>
      </w:r>
    </w:p>
    <w:p w14:paraId="575B6BB7"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lastRenderedPageBreak/>
        <w:t>профилактическое: проведение необходимой профилактической работы с детьми с целью</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проявления отклонений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59"/>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ребенка;</w:t>
      </w:r>
    </w:p>
    <w:p w14:paraId="69403F18"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диагностическое: раннее выявление и диагностика уровня интеллектуального развития детей дошкольного возраста;</w:t>
      </w:r>
    </w:p>
    <w:p w14:paraId="60C15FF9"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коррекционно-педагогическое: разработка программ, соответствующих психофизическим 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интеллектуальным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возможностям</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детей;</w:t>
      </w:r>
    </w:p>
    <w:p w14:paraId="758BAEA4"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организационно-методическое: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организация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консультационно-методической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помощи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воспитателям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по</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вопросам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обучения и воспитания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дошкольников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проблемами 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p>
    <w:p w14:paraId="0AB7CBF5"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консультативно-просветительское: организация консультативно – просветительской 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 пропаганде знаний из области коррекционной педагогики и специальной психологии среди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родителей;</w:t>
      </w:r>
    </w:p>
    <w:p w14:paraId="48182B94"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координирующее: ключевая позиция в комплексном сопровождении детей с проблемами 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развитии принадлежит воспитателю подгруппы; координирует профессиональную деятельность</w:t>
      </w:r>
      <w:r>
        <w:rPr>
          <w:rFonts w:ascii="Times New Roman" w:eastAsia="Times New Roman" w:hAnsi="Times New Roman" w:cs="Times New Roman"/>
          <w:sz w:val="24"/>
        </w:rPr>
        <w:t xml:space="preserve">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педагог-психолог;</w:t>
      </w:r>
    </w:p>
    <w:p w14:paraId="624CA1BC" w14:textId="77777777" w:rsidR="00B04453" w:rsidRPr="007B0E90" w:rsidRDefault="00B04453" w:rsidP="00C03F52">
      <w:pPr>
        <w:widowControl w:val="0"/>
        <w:numPr>
          <w:ilvl w:val="0"/>
          <w:numId w:val="54"/>
        </w:numPr>
        <w:tabs>
          <w:tab w:val="left" w:pos="993"/>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контрольно-оценочное: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анализ</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результативности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комплексной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детьми дошкольного возраста, имеющих</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различные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нарушения.</w:t>
      </w:r>
    </w:p>
    <w:p w14:paraId="30E58263" w14:textId="77777777" w:rsidR="00B04453" w:rsidRPr="00741817" w:rsidRDefault="00B04453" w:rsidP="00B04453">
      <w:pPr>
        <w:widowControl w:val="0"/>
        <w:autoSpaceDE w:val="0"/>
        <w:autoSpaceDN w:val="0"/>
        <w:ind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В ДОО разработана</w:t>
      </w:r>
      <w:r w:rsidRPr="007B0E90">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b/>
          <w:sz w:val="24"/>
        </w:rPr>
        <w:t>программа</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коррекционно -</w:t>
      </w:r>
      <w:r w:rsidRPr="00741817">
        <w:rPr>
          <w:rFonts w:ascii="Times New Roman" w:eastAsia="Times New Roman" w:hAnsi="Times New Roman" w:cs="Times New Roman"/>
          <w:b/>
          <w:spacing w:val="-57"/>
          <w:sz w:val="24"/>
        </w:rPr>
        <w:t xml:space="preserve"> </w:t>
      </w:r>
      <w:r w:rsidRPr="00741817">
        <w:rPr>
          <w:rFonts w:ascii="Times New Roman" w:eastAsia="Times New Roman" w:hAnsi="Times New Roman" w:cs="Times New Roman"/>
          <w:b/>
          <w:sz w:val="24"/>
        </w:rPr>
        <w:t>развивающей</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работы</w:t>
      </w:r>
      <w:r w:rsidRPr="00741817">
        <w:rPr>
          <w:rFonts w:ascii="Times New Roman" w:eastAsia="Times New Roman" w:hAnsi="Times New Roman" w:cs="Times New Roman"/>
          <w:i/>
          <w:spacing w:val="1"/>
          <w:sz w:val="24"/>
        </w:rPr>
        <w:t xml:space="preserve"> </w:t>
      </w:r>
      <w:r w:rsidRPr="00741817">
        <w:rPr>
          <w:rFonts w:ascii="Times New Roman" w:eastAsia="Times New Roman" w:hAnsi="Times New Roman" w:cs="Times New Roman"/>
          <w:sz w:val="24"/>
        </w:rPr>
        <w:t>(далее</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Программа</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КРР)</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соответствии</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ФГОС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ДО,</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которая</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включает:</w:t>
      </w:r>
    </w:p>
    <w:p w14:paraId="6FC7E8AD"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план</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мероприятий;</w:t>
      </w:r>
    </w:p>
    <w:p w14:paraId="63363772"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рабочие программы КРР с воспитанниками различных целевых групп, имеющих различные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ООП</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и стартовые</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условия освоения Программы.</w:t>
      </w:r>
    </w:p>
    <w:p w14:paraId="31FA0155" w14:textId="77777777" w:rsidR="00B04453" w:rsidRPr="00741817" w:rsidRDefault="00B04453" w:rsidP="00C03F52">
      <w:pPr>
        <w:widowControl w:val="0"/>
        <w:numPr>
          <w:ilvl w:val="0"/>
          <w:numId w:val="55"/>
        </w:numPr>
        <w:tabs>
          <w:tab w:val="left" w:pos="993"/>
        </w:tabs>
        <w:autoSpaceDE w:val="0"/>
        <w:autoSpaceDN w:val="0"/>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методический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инструментарий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для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w:t>
      </w:r>
      <w:r w:rsidRPr="00741817">
        <w:rPr>
          <w:rFonts w:ascii="Times New Roman" w:eastAsia="Times New Roman" w:hAnsi="Times New Roman" w:cs="Times New Roman"/>
          <w:spacing w:val="-57"/>
          <w:sz w:val="24"/>
          <w:szCs w:val="24"/>
        </w:rPr>
        <w:t xml:space="preserve"> </w:t>
      </w:r>
      <w:r w:rsidRPr="00741817">
        <w:rPr>
          <w:rFonts w:ascii="Times New Roman" w:eastAsia="Times New Roman" w:hAnsi="Times New Roman" w:cs="Times New Roman"/>
          <w:sz w:val="24"/>
          <w:szCs w:val="24"/>
        </w:rPr>
        <w:t>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просветительских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задач</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Программы КРР.</w:t>
      </w:r>
    </w:p>
    <w:p w14:paraId="5F11E974" w14:textId="77777777" w:rsidR="00B04453" w:rsidRPr="007B0E90" w:rsidRDefault="00B04453" w:rsidP="00B04453">
      <w:pPr>
        <w:widowControl w:val="0"/>
        <w:autoSpaceDE w:val="0"/>
        <w:autoSpaceDN w:val="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Цели</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коррекционной</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работы:</w:t>
      </w:r>
    </w:p>
    <w:p w14:paraId="4D35DD3C" w14:textId="77777777" w:rsidR="00B04453" w:rsidRPr="007B0E90" w:rsidRDefault="00B04453" w:rsidP="00C03F52">
      <w:pPr>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Раннее выявление отклонений в развитии детей дошкольного возраста с целью</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вторичных</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отклонений;</w:t>
      </w:r>
    </w:p>
    <w:p w14:paraId="26751553" w14:textId="77777777" w:rsidR="00B04453" w:rsidRPr="007B0E90" w:rsidRDefault="00B04453" w:rsidP="00C03F52">
      <w:pPr>
        <w:widowControl w:val="0"/>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Коррекция</w:t>
      </w:r>
      <w:r w:rsidRPr="007B0E90">
        <w:rPr>
          <w:rFonts w:ascii="Times New Roman" w:eastAsia="Times New Roman" w:hAnsi="Times New Roman" w:cs="Times New Roman"/>
          <w:spacing w:val="-5"/>
          <w:sz w:val="24"/>
        </w:rPr>
        <w:t xml:space="preserve"> </w:t>
      </w:r>
      <w:r w:rsidRPr="007B0E90">
        <w:rPr>
          <w:rFonts w:ascii="Times New Roman" w:eastAsia="Times New Roman" w:hAnsi="Times New Roman" w:cs="Times New Roman"/>
          <w:sz w:val="24"/>
        </w:rPr>
        <w:t>имеющихся</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нарушений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детей дошкольного</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возраста;</w:t>
      </w:r>
    </w:p>
    <w:p w14:paraId="74BFD269" w14:textId="77777777" w:rsidR="00B04453" w:rsidRPr="007B0E90" w:rsidRDefault="00B04453" w:rsidP="00C03F52">
      <w:pPr>
        <w:widowControl w:val="0"/>
        <w:numPr>
          <w:ilvl w:val="0"/>
          <w:numId w:val="56"/>
        </w:numPr>
        <w:tabs>
          <w:tab w:val="left" w:pos="702"/>
          <w:tab w:val="left" w:pos="993"/>
          <w:tab w:val="left" w:pos="1276"/>
        </w:tabs>
        <w:autoSpaceDE w:val="0"/>
        <w:autoSpaceDN w:val="0"/>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Социальная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адаптация</w:t>
      </w:r>
      <w:r w:rsidRPr="007B0E90">
        <w:rPr>
          <w:rFonts w:ascii="Times New Roman" w:eastAsia="Times New Roman" w:hAnsi="Times New Roman" w:cs="Times New Roman"/>
          <w:spacing w:val="42"/>
          <w:sz w:val="24"/>
        </w:rPr>
        <w:t xml:space="preserve"> </w:t>
      </w:r>
      <w:r w:rsidRPr="007B0E90">
        <w:rPr>
          <w:rFonts w:ascii="Times New Roman" w:eastAsia="Times New Roman" w:hAnsi="Times New Roman" w:cs="Times New Roman"/>
          <w:sz w:val="24"/>
        </w:rPr>
        <w:t>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интеграция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детей</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отклонениями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среду</w:t>
      </w:r>
      <w:r w:rsidRPr="007B0E90">
        <w:rPr>
          <w:rFonts w:ascii="Times New Roman" w:eastAsia="Times New Roman" w:hAnsi="Times New Roman" w:cs="Times New Roman"/>
          <w:spacing w:val="40"/>
          <w:sz w:val="24"/>
        </w:rPr>
        <w:t xml:space="preserve"> </w:t>
      </w:r>
      <w:r w:rsidRPr="007B0E90">
        <w:rPr>
          <w:rFonts w:ascii="Times New Roman" w:eastAsia="Times New Roman" w:hAnsi="Times New Roman" w:cs="Times New Roman"/>
          <w:sz w:val="24"/>
        </w:rPr>
        <w:t xml:space="preserve">нормативно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развивающихся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сверстников.</w:t>
      </w:r>
    </w:p>
    <w:p w14:paraId="7DF80E5C" w14:textId="77777777" w:rsidR="00B04453" w:rsidRPr="007B0E90" w:rsidRDefault="00B04453" w:rsidP="00B04453">
      <w:pPr>
        <w:widowControl w:val="0"/>
        <w:autoSpaceDE w:val="0"/>
        <w:autoSpaceDN w:val="0"/>
        <w:ind w:left="921"/>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Задачи</w:t>
      </w:r>
      <w:r w:rsidRPr="007B0E90">
        <w:rPr>
          <w:rFonts w:ascii="Times New Roman" w:eastAsia="Times New Roman" w:hAnsi="Times New Roman" w:cs="Times New Roman"/>
          <w:b/>
          <w:i/>
          <w:spacing w:val="-3"/>
          <w:sz w:val="24"/>
        </w:rPr>
        <w:t xml:space="preserve"> </w:t>
      </w:r>
      <w:r w:rsidRPr="007B0E90">
        <w:rPr>
          <w:rFonts w:ascii="Times New Roman" w:eastAsia="Times New Roman" w:hAnsi="Times New Roman" w:cs="Times New Roman"/>
          <w:b/>
          <w:i/>
          <w:sz w:val="24"/>
        </w:rPr>
        <w:t>КРР:</w:t>
      </w:r>
    </w:p>
    <w:p w14:paraId="304BE851" w14:textId="77777777" w:rsidR="00B04453" w:rsidRPr="007B0E90" w:rsidRDefault="00B04453" w:rsidP="00C03F52">
      <w:pPr>
        <w:widowControl w:val="0"/>
        <w:numPr>
          <w:ilvl w:val="1"/>
          <w:numId w:val="57"/>
        </w:numPr>
        <w:tabs>
          <w:tab w:val="left" w:pos="993"/>
        </w:tabs>
        <w:autoSpaceDE w:val="0"/>
        <w:autoSpaceDN w:val="0"/>
        <w:spacing w:before="41"/>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особых (индивидуальных) образова</w:t>
      </w:r>
      <w:r>
        <w:rPr>
          <w:rFonts w:ascii="Times New Roman" w:eastAsia="Times New Roman" w:hAnsi="Times New Roman" w:cs="Times New Roman"/>
          <w:sz w:val="24"/>
          <w:szCs w:val="24"/>
        </w:rPr>
        <w:t>тельных потребностей воспитанников</w:t>
      </w:r>
      <w:r w:rsidRPr="007B0E90">
        <w:rPr>
          <w:rFonts w:ascii="Times New Roman" w:eastAsia="Times New Roman" w:hAnsi="Times New Roman" w:cs="Times New Roman"/>
          <w:sz w:val="24"/>
          <w:szCs w:val="24"/>
        </w:rPr>
        <w:t xml:space="preserve">, в том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освоения Программы и 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ДОО;</w:t>
      </w:r>
    </w:p>
    <w:p w14:paraId="6B1C3FDE" w14:textId="77777777" w:rsidR="00B04453" w:rsidRPr="007B0E90" w:rsidRDefault="00B04453" w:rsidP="00C03F52">
      <w:pPr>
        <w:widowControl w:val="0"/>
        <w:numPr>
          <w:ilvl w:val="1"/>
          <w:numId w:val="57"/>
        </w:numPr>
        <w:tabs>
          <w:tab w:val="left" w:pos="993"/>
        </w:tabs>
        <w:autoSpaceDE w:val="0"/>
        <w:autoSpaceDN w:val="0"/>
        <w:spacing w:line="278"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выявление</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обусловленными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причинами;</w:t>
      </w:r>
    </w:p>
    <w:p w14:paraId="35CB1CB0" w14:textId="77777777" w:rsidR="00B04453" w:rsidRPr="007B0E90" w:rsidRDefault="00B04453" w:rsidP="00C03F52">
      <w:pPr>
        <w:widowControl w:val="0"/>
        <w:numPr>
          <w:ilvl w:val="1"/>
          <w:numId w:val="57"/>
        </w:numPr>
        <w:tabs>
          <w:tab w:val="left" w:pos="993"/>
        </w:tabs>
        <w:autoSpaceDE w:val="0"/>
        <w:autoSpaceDN w:val="0"/>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осуществление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ориентированной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 xml:space="preserve"> воспитанникам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возможностей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потребностей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 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рекомендациями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психолого-медико-педагогической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комиссии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(ПМПК)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консилиума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 (ППк</w:t>
      </w:r>
      <w:r w:rsidRPr="007B0E90">
        <w:rPr>
          <w:rFonts w:ascii="Times New Roman" w:eastAsia="Times New Roman" w:hAnsi="Times New Roman" w:cs="Times New Roman"/>
          <w:sz w:val="24"/>
          <w:szCs w:val="24"/>
        </w:rPr>
        <w:t>);</w:t>
      </w:r>
    </w:p>
    <w:p w14:paraId="4C185B49" w14:textId="77777777" w:rsidR="00B04453" w:rsidRPr="007B0E90" w:rsidRDefault="00B04453" w:rsidP="00C03F52">
      <w:pPr>
        <w:widowControl w:val="0"/>
        <w:numPr>
          <w:ilvl w:val="1"/>
          <w:numId w:val="57"/>
        </w:numPr>
        <w:tabs>
          <w:tab w:val="left" w:pos="993"/>
        </w:tabs>
        <w:autoSpaceDE w:val="0"/>
        <w:autoSpaceDN w:val="0"/>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обучающихся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консультативной</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возраста;</w:t>
      </w:r>
    </w:p>
    <w:p w14:paraId="5D72E712" w14:textId="77777777" w:rsidR="00B04453" w:rsidRPr="007B0E90" w:rsidRDefault="00B04453" w:rsidP="00C03F52">
      <w:pPr>
        <w:widowControl w:val="0"/>
        <w:numPr>
          <w:ilvl w:val="1"/>
          <w:numId w:val="57"/>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проблемами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интеллектуальной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p>
    <w:p w14:paraId="1C17786E" w14:textId="77777777" w:rsidR="00B04453" w:rsidRPr="007B0E90" w:rsidRDefault="00B04453" w:rsidP="00C03F52">
      <w:pPr>
        <w:widowControl w:val="0"/>
        <w:numPr>
          <w:ilvl w:val="1"/>
          <w:numId w:val="57"/>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устранению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 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поведения.</w:t>
      </w:r>
    </w:p>
    <w:p w14:paraId="4B73D419" w14:textId="77777777" w:rsidR="00B04453" w:rsidRPr="007B0E90" w:rsidRDefault="00B04453" w:rsidP="00B04453">
      <w:pPr>
        <w:widowControl w:val="0"/>
        <w:autoSpaceDE w:val="0"/>
        <w:autoSpaceDN w:val="0"/>
        <w:ind w:left="212"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организуется: </w:t>
      </w:r>
    </w:p>
    <w:p w14:paraId="359CAF81"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 обоснованному запросу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 xml:space="preserve">представителей); </w:t>
      </w:r>
    </w:p>
    <w:p w14:paraId="5705BB55"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результатов 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2"/>
          <w:sz w:val="24"/>
          <w:szCs w:val="24"/>
        </w:rPr>
        <w:t xml:space="preserve"> </w:t>
      </w:r>
    </w:p>
    <w:p w14:paraId="11F0930F" w14:textId="77777777" w:rsidR="00B04453" w:rsidRPr="007B0E90" w:rsidRDefault="00B04453" w:rsidP="00C03F52">
      <w:pPr>
        <w:widowControl w:val="0"/>
        <w:numPr>
          <w:ilvl w:val="0"/>
          <w:numId w:val="58"/>
        </w:numPr>
        <w:tabs>
          <w:tab w:val="left" w:pos="426"/>
        </w:tabs>
        <w:autoSpaceDE w:val="0"/>
        <w:autoSpaceDN w:val="0"/>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основании рекомендаций ППк</w:t>
      </w:r>
      <w:r w:rsidRPr="007B0E90">
        <w:rPr>
          <w:rFonts w:ascii="Times New Roman" w:eastAsia="Times New Roman" w:hAnsi="Times New Roman" w:cs="Times New Roman"/>
          <w:sz w:val="24"/>
          <w:szCs w:val="24"/>
        </w:rPr>
        <w:t>.</w:t>
      </w:r>
    </w:p>
    <w:p w14:paraId="55465E7F" w14:textId="77777777" w:rsidR="00B04453" w:rsidRPr="007B0E90"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в </w:t>
      </w:r>
      <w:r>
        <w:rPr>
          <w:rFonts w:ascii="Times New Roman" w:eastAsia="Times New Roman" w:hAnsi="Times New Roman" w:cs="Times New Roman"/>
          <w:sz w:val="24"/>
          <w:szCs w:val="24"/>
        </w:rPr>
        <w:t xml:space="preserve">МАДОУ детский сад № 46 </w:t>
      </w:r>
      <w:r w:rsidRPr="007B0E90">
        <w:rPr>
          <w:rFonts w:ascii="Times New Roman" w:eastAsia="Times New Roman" w:hAnsi="Times New Roman" w:cs="Times New Roman"/>
          <w:sz w:val="24"/>
          <w:szCs w:val="24"/>
        </w:rPr>
        <w:t xml:space="preserve">реализуется в форме </w:t>
      </w:r>
      <w:r w:rsidRPr="007B0E90">
        <w:rPr>
          <w:rFonts w:ascii="Times New Roman" w:eastAsia="Times New Roman" w:hAnsi="Times New Roman" w:cs="Times New Roman"/>
          <w:sz w:val="24"/>
          <w:szCs w:val="24"/>
        </w:rPr>
        <w:lastRenderedPageBreak/>
        <w:t>групповых</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Выбор</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конкретной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программы</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мероприятий,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количестве,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форме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методов</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технологий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определяется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самостоятельно,</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исходя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из</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возрастных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особенностей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особых образовательных потребностей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обучающихся.</w:t>
      </w:r>
    </w:p>
    <w:p w14:paraId="07A402E2" w14:textId="77777777" w:rsidR="00B04453" w:rsidRPr="007B0E90" w:rsidRDefault="00B04453" w:rsidP="00B04453">
      <w:pPr>
        <w:widowControl w:val="0"/>
        <w:autoSpaceDE w:val="0"/>
        <w:autoSpaceDN w:val="0"/>
        <w:ind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Содержание</w:t>
      </w:r>
      <w:r w:rsidRPr="007B0E90">
        <w:rPr>
          <w:rFonts w:ascii="Times New Roman" w:eastAsia="Times New Roman" w:hAnsi="Times New Roman" w:cs="Times New Roman"/>
          <w:spacing w:val="2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24"/>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каждого</w:t>
      </w:r>
      <w:r w:rsidRPr="007B0E90">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23"/>
          <w:sz w:val="24"/>
          <w:szCs w:val="24"/>
        </w:rPr>
        <w:t xml:space="preserve"> </w:t>
      </w:r>
      <w:r w:rsidRPr="007B0E90">
        <w:rPr>
          <w:rFonts w:ascii="Times New Roman" w:eastAsia="Times New Roman" w:hAnsi="Times New Roman" w:cs="Times New Roman"/>
          <w:sz w:val="24"/>
          <w:szCs w:val="24"/>
        </w:rPr>
        <w:t>определяется с учетом его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ООП</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z w:val="24"/>
          <w:szCs w:val="24"/>
        </w:rPr>
        <w:t xml:space="preserve"> Организации.</w:t>
      </w:r>
    </w:p>
    <w:p w14:paraId="3A0F5C49" w14:textId="77777777" w:rsidR="00B04453" w:rsidRPr="007B0E90" w:rsidRDefault="00B04453" w:rsidP="00B04453">
      <w:pPr>
        <w:widowControl w:val="0"/>
        <w:tabs>
          <w:tab w:val="left" w:pos="1350"/>
        </w:tabs>
        <w:ind w:right="20" w:firstLine="74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 образовательной практике определяются нижеследующие кат</w:t>
      </w:r>
      <w:r>
        <w:rPr>
          <w:rFonts w:ascii="Times New Roman" w:eastAsia="Times New Roman" w:hAnsi="Times New Roman" w:cs="Times New Roman"/>
          <w:sz w:val="24"/>
          <w:szCs w:val="24"/>
        </w:rPr>
        <w:t>егории целевых групп воспитанников</w:t>
      </w:r>
      <w:r w:rsidRPr="007B0E90">
        <w:rPr>
          <w:rFonts w:ascii="Times New Roman" w:eastAsia="Times New Roman" w:hAnsi="Times New Roman" w:cs="Times New Roman"/>
          <w:sz w:val="24"/>
          <w:szCs w:val="24"/>
        </w:rPr>
        <w:t xml:space="preserve"> для оказания им адресной психологической помощи и включения их в программы психолого-педагогического сопровождения:</w:t>
      </w:r>
    </w:p>
    <w:p w14:paraId="7A544198" w14:textId="77777777" w:rsidR="00B04453" w:rsidRPr="007B0E90" w:rsidRDefault="00B04453" w:rsidP="00C03F52">
      <w:pPr>
        <w:widowControl w:val="0"/>
        <w:numPr>
          <w:ilvl w:val="0"/>
          <w:numId w:val="59"/>
        </w:numPr>
        <w:tabs>
          <w:tab w:val="left" w:pos="426"/>
        </w:tabs>
        <w:autoSpaceDE w:val="0"/>
        <w:autoSpaceDN w:val="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нормотипичные дети с нормативным кризисом развития;</w:t>
      </w:r>
    </w:p>
    <w:p w14:paraId="0D6565B3" w14:textId="77777777" w:rsidR="00B04453" w:rsidRPr="007B0E90" w:rsidRDefault="00B04453" w:rsidP="00C03F52">
      <w:pPr>
        <w:widowControl w:val="0"/>
        <w:numPr>
          <w:ilvl w:val="0"/>
          <w:numId w:val="59"/>
        </w:numPr>
        <w:tabs>
          <w:tab w:val="left" w:pos="426"/>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xml:space="preserve"> с особыми образовательными потребностями (ООП):</w:t>
      </w:r>
    </w:p>
    <w:p w14:paraId="05FB32B6"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14:paraId="10D529D1"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CB1E528" w14:textId="77777777" w:rsidR="00B04453" w:rsidRPr="007B0E90" w:rsidRDefault="00B04453" w:rsidP="00C03F52">
      <w:pPr>
        <w:widowControl w:val="0"/>
        <w:numPr>
          <w:ilvl w:val="0"/>
          <w:numId w:val="60"/>
        </w:numPr>
        <w:tabs>
          <w:tab w:val="left" w:pos="993"/>
        </w:tabs>
        <w:autoSpaceDE w:val="0"/>
        <w:autoSpaceDN w:val="0"/>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испытывающие трудности в освоении образовательных программ, развитии, социальной адаптации;</w:t>
      </w:r>
    </w:p>
    <w:p w14:paraId="2FB10C25" w14:textId="77777777" w:rsidR="00B04453" w:rsidRPr="007B0E90" w:rsidRDefault="00B04453" w:rsidP="00C03F52">
      <w:pPr>
        <w:widowControl w:val="0"/>
        <w:numPr>
          <w:ilvl w:val="0"/>
          <w:numId w:val="60"/>
        </w:numPr>
        <w:tabs>
          <w:tab w:val="left" w:pos="993"/>
        </w:tabs>
        <w:autoSpaceDE w:val="0"/>
        <w:autoSpaceDN w:val="0"/>
        <w:ind w:left="0"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одаренные </w:t>
      </w: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lang w:val="en-US"/>
        </w:rPr>
        <w:t>;</w:t>
      </w:r>
    </w:p>
    <w:p w14:paraId="362BAE66"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14:paraId="44CE596B"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B4939F5" w14:textId="77777777" w:rsidR="00B04453" w:rsidRPr="007B0E90" w:rsidRDefault="00B04453" w:rsidP="00C03F52">
      <w:pPr>
        <w:widowControl w:val="0"/>
        <w:numPr>
          <w:ilvl w:val="0"/>
          <w:numId w:val="59"/>
        </w:numPr>
        <w:tabs>
          <w:tab w:val="left" w:pos="426"/>
        </w:tabs>
        <w:autoSpaceDE w:val="0"/>
        <w:autoSpaceDN w:val="0"/>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Pr="007B0E90">
        <w:rPr>
          <w:rFonts w:ascii="Times New Roman" w:eastAsia="Times New Roman" w:hAnsi="Times New Roman" w:cs="Times New Roman"/>
          <w:sz w:val="24"/>
          <w:szCs w:val="24"/>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3414EEA" w14:textId="77777777" w:rsidR="00B04453" w:rsidRPr="007B0E90" w:rsidRDefault="00B04453" w:rsidP="00B04453">
      <w:pPr>
        <w:widowControl w:val="0"/>
        <w:autoSpaceDE w:val="0"/>
        <w:autoSpaceDN w:val="0"/>
        <w:spacing w:before="1"/>
        <w:ind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ходе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условиях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так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p>
    <w:p w14:paraId="7B7D117D" w14:textId="77777777" w:rsidR="00B04453" w:rsidRPr="007B0E90" w:rsidRDefault="00B04453" w:rsidP="00B04453">
      <w:pPr>
        <w:widowControl w:val="0"/>
        <w:autoSpaceDE w:val="0"/>
        <w:autoSpaceDN w:val="0"/>
        <w:spacing w:before="1"/>
        <w:ind w:right="248"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строится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дифференцированно,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зависимости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дисфункций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речевой,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сферах)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индивидуализацию</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психолого-педагогического сопровождения.</w:t>
      </w:r>
    </w:p>
    <w:p w14:paraId="0814E83E" w14:textId="77777777" w:rsidR="00B04453" w:rsidRPr="007B0E90" w:rsidRDefault="00B04453" w:rsidP="00B04453">
      <w:pPr>
        <w:widowControl w:val="0"/>
        <w:autoSpaceDE w:val="0"/>
        <w:autoSpaceDN w:val="0"/>
        <w:spacing w:before="4"/>
        <w:ind w:left="709"/>
        <w:jc w:val="both"/>
        <w:outlineLvl w:val="1"/>
        <w:rPr>
          <w:rFonts w:ascii="Times New Roman" w:eastAsia="Times New Roman" w:hAnsi="Times New Roman" w:cs="Times New Roman"/>
          <w:b/>
          <w:bCs/>
          <w:iCs/>
          <w:sz w:val="24"/>
          <w:szCs w:val="24"/>
        </w:rPr>
      </w:pPr>
      <w:r w:rsidRPr="007B0E90">
        <w:rPr>
          <w:rFonts w:ascii="Times New Roman" w:eastAsia="Times New Roman" w:hAnsi="Times New Roman" w:cs="Times New Roman"/>
          <w:b/>
          <w:bCs/>
          <w:iCs/>
          <w:sz w:val="24"/>
          <w:szCs w:val="24"/>
        </w:rPr>
        <w:t>Содержание</w:t>
      </w:r>
      <w:r w:rsidRPr="007B0E90">
        <w:rPr>
          <w:rFonts w:ascii="Times New Roman" w:eastAsia="Times New Roman" w:hAnsi="Times New Roman" w:cs="Times New Roman"/>
          <w:b/>
          <w:bCs/>
          <w:iCs/>
          <w:spacing w:val="-3"/>
          <w:sz w:val="24"/>
          <w:szCs w:val="24"/>
        </w:rPr>
        <w:t xml:space="preserve"> </w:t>
      </w:r>
      <w:r w:rsidRPr="007B0E90">
        <w:rPr>
          <w:rFonts w:ascii="Times New Roman" w:eastAsia="Times New Roman" w:hAnsi="Times New Roman" w:cs="Times New Roman"/>
          <w:b/>
          <w:bCs/>
          <w:iCs/>
          <w:sz w:val="24"/>
          <w:szCs w:val="24"/>
        </w:rPr>
        <w:t>коррекционно-развивающей</w:t>
      </w:r>
      <w:r w:rsidRPr="007B0E90">
        <w:rPr>
          <w:rFonts w:ascii="Times New Roman" w:eastAsia="Times New Roman" w:hAnsi="Times New Roman" w:cs="Times New Roman"/>
          <w:b/>
          <w:bCs/>
          <w:iCs/>
          <w:spacing w:val="-2"/>
          <w:sz w:val="24"/>
          <w:szCs w:val="24"/>
        </w:rPr>
        <w:t xml:space="preserve"> </w:t>
      </w:r>
      <w:r w:rsidRPr="007B0E90">
        <w:rPr>
          <w:rFonts w:ascii="Times New Roman" w:eastAsia="Times New Roman" w:hAnsi="Times New Roman" w:cs="Times New Roman"/>
          <w:b/>
          <w:bCs/>
          <w:iCs/>
          <w:sz w:val="24"/>
          <w:szCs w:val="24"/>
        </w:rPr>
        <w:t>работы</w:t>
      </w:r>
      <w:r w:rsidRPr="007B0E90">
        <w:rPr>
          <w:rFonts w:ascii="Times New Roman" w:eastAsia="Times New Roman" w:hAnsi="Times New Roman" w:cs="Times New Roman"/>
          <w:b/>
          <w:bCs/>
          <w:iCs/>
          <w:spacing w:val="-3"/>
          <w:sz w:val="24"/>
          <w:szCs w:val="24"/>
        </w:rPr>
        <w:t xml:space="preserve"> в ДОО </w:t>
      </w:r>
      <w:r w:rsidRPr="007B0E90">
        <w:rPr>
          <w:rFonts w:ascii="Times New Roman" w:eastAsia="Times New Roman" w:hAnsi="Times New Roman" w:cs="Times New Roman"/>
          <w:bCs/>
          <w:iCs/>
          <w:spacing w:val="-3"/>
          <w:sz w:val="24"/>
          <w:szCs w:val="24"/>
        </w:rPr>
        <w:t>включает следующие блоки:</w:t>
      </w:r>
    </w:p>
    <w:p w14:paraId="251E586F" w14:textId="77777777" w:rsidR="00B04453" w:rsidRPr="007B0E90" w:rsidRDefault="00B04453" w:rsidP="00C03F52">
      <w:pPr>
        <w:widowControl w:val="0"/>
        <w:numPr>
          <w:ilvl w:val="0"/>
          <w:numId w:val="62"/>
        </w:numPr>
        <w:autoSpaceDE w:val="0"/>
        <w:autoSpaceDN w:val="0"/>
        <w:spacing w:before="36"/>
        <w:rPr>
          <w:rFonts w:ascii="Times New Roman" w:eastAsia="Times New Roman" w:hAnsi="Times New Roman" w:cs="Times New Roman"/>
          <w:b/>
          <w:i/>
          <w:sz w:val="24"/>
        </w:rPr>
      </w:pPr>
      <w:r w:rsidRPr="007B0E90">
        <w:rPr>
          <w:rFonts w:ascii="Times New Roman" w:eastAsia="Times New Roman" w:hAnsi="Times New Roman" w:cs="Times New Roman"/>
          <w:b/>
          <w:i/>
          <w:sz w:val="24"/>
        </w:rPr>
        <w:t>Диагностическая</w:t>
      </w:r>
      <w:r w:rsidRPr="007B0E90">
        <w:rPr>
          <w:rFonts w:ascii="Times New Roman" w:eastAsia="Times New Roman" w:hAnsi="Times New Roman" w:cs="Times New Roman"/>
          <w:b/>
          <w:i/>
          <w:spacing w:val="-4"/>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14:paraId="18335FDC"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14:paraId="05F143FB"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13C9AB7C"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комплекс</w:t>
      </w:r>
      <w:r>
        <w:rPr>
          <w:rFonts w:ascii="Times New Roman" w:eastAsia="Times New Roman" w:hAnsi="Times New Roman" w:cs="Times New Roman"/>
          <w:sz w:val="24"/>
          <w:szCs w:val="24"/>
        </w:rPr>
        <w:t>ный сбор сведений о воспитаннике</w:t>
      </w:r>
      <w:r w:rsidRPr="007B0E90">
        <w:rPr>
          <w:rFonts w:ascii="Times New Roman" w:eastAsia="Times New Roman" w:hAnsi="Times New Roman" w:cs="Times New Roman"/>
          <w:sz w:val="24"/>
          <w:szCs w:val="24"/>
        </w:rPr>
        <w:t xml:space="preserve"> на основании диагностической информации от специалистов разного профиля;</w:t>
      </w:r>
    </w:p>
    <w:p w14:paraId="3AC46979"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определение уровня актуального и зоны </w:t>
      </w:r>
      <w:r>
        <w:rPr>
          <w:rFonts w:ascii="Times New Roman" w:eastAsia="Times New Roman" w:hAnsi="Times New Roman" w:cs="Times New Roman"/>
          <w:sz w:val="24"/>
          <w:szCs w:val="24"/>
        </w:rPr>
        <w:t>ближайшего развития воспитанника</w:t>
      </w:r>
      <w:r w:rsidRPr="007B0E90">
        <w:rPr>
          <w:rFonts w:ascii="Times New Roman" w:eastAsia="Times New Roman" w:hAnsi="Times New Roman" w:cs="Times New Roman"/>
          <w:sz w:val="24"/>
          <w:szCs w:val="24"/>
        </w:rPr>
        <w:t xml:space="preserve"> с ОВЗ, с трудностями в обучении и социализации, выявление его резервных возможностей;</w:t>
      </w:r>
    </w:p>
    <w:p w14:paraId="1C0F0DFE"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w:t>
      </w:r>
      <w:r>
        <w:rPr>
          <w:rFonts w:ascii="Times New Roman" w:eastAsia="Times New Roman" w:hAnsi="Times New Roman" w:cs="Times New Roman"/>
          <w:sz w:val="24"/>
          <w:szCs w:val="24"/>
        </w:rPr>
        <w:t>овня общего развития воспитанников</w:t>
      </w:r>
      <w:r w:rsidRPr="007B0E90">
        <w:rPr>
          <w:rFonts w:ascii="Times New Roman" w:eastAsia="Times New Roman" w:hAnsi="Times New Roman" w:cs="Times New Roman"/>
          <w:sz w:val="24"/>
          <w:szCs w:val="24"/>
        </w:rPr>
        <w:t xml:space="preserve"> (с учётом особенностей нозологической группы), возможностей вербальной и невербальной коммуникации со сверстниками и взрослыми;</w:t>
      </w:r>
    </w:p>
    <w:p w14:paraId="0898843F"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развития эмоционально-волевой сферы и лич</w:t>
      </w:r>
      <w:r>
        <w:rPr>
          <w:rFonts w:ascii="Times New Roman" w:eastAsia="Times New Roman" w:hAnsi="Times New Roman" w:cs="Times New Roman"/>
          <w:sz w:val="24"/>
          <w:szCs w:val="24"/>
        </w:rPr>
        <w:t xml:space="preserve">ностных особенностей </w:t>
      </w:r>
      <w:r>
        <w:rPr>
          <w:rFonts w:ascii="Times New Roman" w:eastAsia="Times New Roman" w:hAnsi="Times New Roman" w:cs="Times New Roman"/>
          <w:sz w:val="24"/>
          <w:szCs w:val="24"/>
        </w:rPr>
        <w:lastRenderedPageBreak/>
        <w:t>воспитанников</w:t>
      </w:r>
      <w:r w:rsidRPr="007B0E90">
        <w:rPr>
          <w:rFonts w:ascii="Times New Roman" w:eastAsia="Times New Roman" w:hAnsi="Times New Roman" w:cs="Times New Roman"/>
          <w:sz w:val="24"/>
          <w:szCs w:val="24"/>
        </w:rPr>
        <w:t>;</w:t>
      </w:r>
    </w:p>
    <w:p w14:paraId="5E16167D"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индивидуальных образовательных и социально-коммуникативных п</w:t>
      </w:r>
      <w:r>
        <w:rPr>
          <w:rFonts w:ascii="Times New Roman" w:eastAsia="Times New Roman" w:hAnsi="Times New Roman" w:cs="Times New Roman"/>
          <w:sz w:val="24"/>
          <w:szCs w:val="24"/>
        </w:rPr>
        <w:t>отребностей воспитанников</w:t>
      </w:r>
      <w:r w:rsidRPr="007B0E90">
        <w:rPr>
          <w:rFonts w:ascii="Times New Roman" w:eastAsia="Times New Roman" w:hAnsi="Times New Roman" w:cs="Times New Roman"/>
          <w:sz w:val="24"/>
          <w:szCs w:val="24"/>
        </w:rPr>
        <w:t>;</w:t>
      </w:r>
    </w:p>
    <w:p w14:paraId="10699CB2"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14:paraId="3EACFFA1" w14:textId="77777777" w:rsidR="00B04453" w:rsidRDefault="00B04453" w:rsidP="00C03F52">
      <w:pPr>
        <w:widowControl w:val="0"/>
        <w:numPr>
          <w:ilvl w:val="1"/>
          <w:numId w:val="61"/>
        </w:numPr>
        <w:tabs>
          <w:tab w:val="left" w:pos="993"/>
        </w:tabs>
        <w:autoSpaceDE w:val="0"/>
        <w:autoSpaceDN w:val="0"/>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уровня адаптации и адап</w:t>
      </w:r>
      <w:r>
        <w:rPr>
          <w:rFonts w:ascii="Times New Roman" w:eastAsia="Times New Roman" w:hAnsi="Times New Roman" w:cs="Times New Roman"/>
          <w:sz w:val="24"/>
          <w:szCs w:val="24"/>
        </w:rPr>
        <w:t xml:space="preserve">тивных возможностей воспитанника; </w:t>
      </w:r>
    </w:p>
    <w:p w14:paraId="0DD7885A" w14:textId="77777777" w:rsidR="00B04453" w:rsidRPr="007B0E90" w:rsidRDefault="00B04453" w:rsidP="00C03F52">
      <w:pPr>
        <w:widowControl w:val="0"/>
        <w:numPr>
          <w:ilvl w:val="1"/>
          <w:numId w:val="61"/>
        </w:numPr>
        <w:tabs>
          <w:tab w:val="left" w:pos="993"/>
        </w:tabs>
        <w:autoSpaceDE w:val="0"/>
        <w:autoSpaceDN w:val="0"/>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направленности детской одаренности;</w:t>
      </w:r>
    </w:p>
    <w:p w14:paraId="20969567"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14:paraId="4BEE4671"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мониторинг развития детей и предупреждение возникновения психолого</w:t>
      </w:r>
      <w:r w:rsidRPr="007B0E90">
        <w:rPr>
          <w:rFonts w:ascii="Times New Roman" w:eastAsia="Times New Roman" w:hAnsi="Times New Roman" w:cs="Times New Roman"/>
          <w:sz w:val="24"/>
          <w:szCs w:val="24"/>
        </w:rPr>
        <w:softHyphen/>
        <w:t>педагогических проблем в их развитии;</w:t>
      </w:r>
    </w:p>
    <w:p w14:paraId="0F113578"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выявление детей-мигрантов, имеющих трудности в обучении и социально</w:t>
      </w:r>
      <w:r w:rsidRPr="007B0E90">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14:paraId="223CFCF6" w14:textId="77777777" w:rsidR="00B04453" w:rsidRPr="007B0E90" w:rsidRDefault="00B04453" w:rsidP="00C03F52">
      <w:pPr>
        <w:widowControl w:val="0"/>
        <w:numPr>
          <w:ilvl w:val="1"/>
          <w:numId w:val="61"/>
        </w:numPr>
        <w:tabs>
          <w:tab w:val="left" w:pos="993"/>
        </w:tabs>
        <w:autoSpaceDE w:val="0"/>
        <w:autoSpaceDN w:val="0"/>
        <w:ind w:left="0" w:right="2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C11DF8" w14:textId="77777777" w:rsidR="00B04453" w:rsidRPr="007B0E90" w:rsidRDefault="00B04453" w:rsidP="00C03F52">
      <w:pPr>
        <w:widowControl w:val="0"/>
        <w:numPr>
          <w:ilvl w:val="1"/>
          <w:numId w:val="61"/>
        </w:numPr>
        <w:tabs>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системный разносторонний контроль специалистов за уровнем и</w:t>
      </w:r>
      <w:r>
        <w:rPr>
          <w:rFonts w:ascii="Times New Roman" w:eastAsia="Times New Roman" w:hAnsi="Times New Roman" w:cs="Times New Roman"/>
          <w:sz w:val="24"/>
          <w:szCs w:val="24"/>
        </w:rPr>
        <w:t xml:space="preserve"> динамикой развития воспитанника</w:t>
      </w:r>
      <w:r w:rsidRPr="007B0E90">
        <w:rPr>
          <w:rFonts w:ascii="Times New Roman" w:eastAsia="Times New Roman" w:hAnsi="Times New Roman" w:cs="Times New Roman"/>
          <w:sz w:val="24"/>
          <w:szCs w:val="24"/>
        </w:rPr>
        <w:t>, а также за созданием необходимых условий, соответствующих особым (индивидуальным) образоват</w:t>
      </w:r>
      <w:r>
        <w:rPr>
          <w:rFonts w:ascii="Times New Roman" w:eastAsia="Times New Roman" w:hAnsi="Times New Roman" w:cs="Times New Roman"/>
          <w:sz w:val="24"/>
          <w:szCs w:val="24"/>
        </w:rPr>
        <w:t>ельным потребностям ребенка</w:t>
      </w:r>
      <w:r w:rsidRPr="007B0E90">
        <w:rPr>
          <w:rFonts w:ascii="Times New Roman" w:eastAsia="Times New Roman" w:hAnsi="Times New Roman" w:cs="Times New Roman"/>
          <w:sz w:val="24"/>
          <w:szCs w:val="24"/>
        </w:rPr>
        <w:t>.</w:t>
      </w:r>
    </w:p>
    <w:p w14:paraId="43A77A33" w14:textId="77777777" w:rsidR="00B04453" w:rsidRPr="007B0E90" w:rsidRDefault="00B04453" w:rsidP="00C03F52">
      <w:pPr>
        <w:widowControl w:val="0"/>
        <w:numPr>
          <w:ilvl w:val="0"/>
          <w:numId w:val="62"/>
        </w:numPr>
        <w:autoSpaceDE w:val="0"/>
        <w:autoSpaceDN w:val="0"/>
        <w:spacing w:line="275" w:lineRule="exact"/>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Коррекционно-развивающая</w:t>
      </w:r>
      <w:r w:rsidRPr="007B0E90">
        <w:rPr>
          <w:rFonts w:ascii="Times New Roman" w:eastAsia="Times New Roman" w:hAnsi="Times New Roman" w:cs="Times New Roman"/>
          <w:b/>
          <w:i/>
          <w:spacing w:val="-5"/>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14:paraId="0B07DED5" w14:textId="77777777" w:rsidR="00B04453" w:rsidRPr="007B0E90" w:rsidRDefault="00B04453" w:rsidP="00C03F52">
      <w:pPr>
        <w:widowControl w:val="0"/>
        <w:numPr>
          <w:ilvl w:val="1"/>
          <w:numId w:val="63"/>
        </w:numPr>
        <w:tabs>
          <w:tab w:val="left" w:pos="993"/>
        </w:tabs>
        <w:autoSpaceDE w:val="0"/>
        <w:autoSpaceDN w:val="0"/>
        <w:spacing w:before="39"/>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выбор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программ/методик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образовательными потребностями;</w:t>
      </w:r>
    </w:p>
    <w:p w14:paraId="47FC3EDC" w14:textId="77777777" w:rsidR="00B04453" w:rsidRPr="007B0E90" w:rsidRDefault="00B04453" w:rsidP="00C03F52">
      <w:pPr>
        <w:widowControl w:val="0"/>
        <w:numPr>
          <w:ilvl w:val="1"/>
          <w:numId w:val="63"/>
        </w:numPr>
        <w:tabs>
          <w:tab w:val="left" w:pos="993"/>
        </w:tabs>
        <w:autoSpaceDE w:val="0"/>
        <w:autoSpaceDN w:val="0"/>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специалистами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необходимых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преодоления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трудностей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освоении 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p>
    <w:p w14:paraId="33046194" w14:textId="77777777" w:rsidR="00B04453" w:rsidRPr="007B0E90" w:rsidRDefault="00B04453" w:rsidP="00C03F52">
      <w:pPr>
        <w:widowControl w:val="0"/>
        <w:numPr>
          <w:ilvl w:val="1"/>
          <w:numId w:val="63"/>
        </w:numPr>
        <w:tabs>
          <w:tab w:val="left" w:pos="993"/>
        </w:tabs>
        <w:autoSpaceDE w:val="0"/>
        <w:autoSpaceDN w:val="0"/>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8"/>
          <w:sz w:val="24"/>
          <w:szCs w:val="24"/>
        </w:rPr>
        <w:t xml:space="preserve"> </w:t>
      </w:r>
      <w:r w:rsidRPr="007B0E90">
        <w:rPr>
          <w:rFonts w:ascii="Times New Roman" w:eastAsia="Times New Roman" w:hAnsi="Times New Roman" w:cs="Times New Roman"/>
          <w:sz w:val="24"/>
          <w:szCs w:val="24"/>
        </w:rPr>
        <w:t>высших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p>
    <w:p w14:paraId="4A203492" w14:textId="77777777" w:rsidR="00B04453" w:rsidRPr="007B0E90" w:rsidRDefault="00B04453" w:rsidP="00C03F52">
      <w:pPr>
        <w:widowControl w:val="0"/>
        <w:numPr>
          <w:ilvl w:val="1"/>
          <w:numId w:val="63"/>
        </w:numPr>
        <w:tabs>
          <w:tab w:val="left" w:pos="993"/>
        </w:tabs>
        <w:autoSpaceDE w:val="0"/>
        <w:autoSpaceDN w:val="0"/>
        <w:spacing w:before="40" w:line="278"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эмоционально-волевой и личностной сфе</w:t>
      </w:r>
      <w:r>
        <w:rPr>
          <w:rFonts w:ascii="Times New Roman" w:eastAsia="Times New Roman" w:hAnsi="Times New Roman" w:cs="Times New Roman"/>
          <w:sz w:val="24"/>
          <w:szCs w:val="24"/>
        </w:rPr>
        <w:t>ры воспитанника</w:t>
      </w:r>
      <w:r w:rsidRPr="007B0E90">
        <w:rPr>
          <w:rFonts w:ascii="Times New Roman" w:eastAsia="Times New Roman" w:hAnsi="Times New Roman" w:cs="Times New Roman"/>
          <w:sz w:val="24"/>
          <w:szCs w:val="24"/>
        </w:rPr>
        <w:t xml:space="preserve"> и психологическую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p>
    <w:p w14:paraId="508D9BA8" w14:textId="77777777" w:rsidR="00B04453" w:rsidRPr="007B0E90" w:rsidRDefault="00B04453" w:rsidP="00C03F52">
      <w:pPr>
        <w:widowControl w:val="0"/>
        <w:numPr>
          <w:ilvl w:val="1"/>
          <w:numId w:val="63"/>
        </w:numPr>
        <w:tabs>
          <w:tab w:val="left" w:pos="993"/>
        </w:tabs>
        <w:autoSpaceDE w:val="0"/>
        <w:autoSpaceDN w:val="0"/>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способностей,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интеллекта</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коммуникативной компетентности;</w:t>
      </w:r>
    </w:p>
    <w:p w14:paraId="639954F8" w14:textId="77777777" w:rsidR="00B04453" w:rsidRPr="007B0E90" w:rsidRDefault="00B04453" w:rsidP="00C03F52">
      <w:pPr>
        <w:widowControl w:val="0"/>
        <w:numPr>
          <w:ilvl w:val="1"/>
          <w:numId w:val="63"/>
        </w:numPr>
        <w:tabs>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психомоторной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координации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регуляции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движений;</w:t>
      </w:r>
    </w:p>
    <w:p w14:paraId="0C5D9F3D" w14:textId="77777777" w:rsidR="00B04453" w:rsidRPr="00F56021" w:rsidRDefault="00B04453" w:rsidP="00C03F52">
      <w:pPr>
        <w:widowControl w:val="0"/>
        <w:numPr>
          <w:ilvl w:val="1"/>
          <w:numId w:val="63"/>
        </w:numPr>
        <w:tabs>
          <w:tab w:val="left" w:pos="993"/>
        </w:tabs>
        <w:autoSpaceDE w:val="0"/>
        <w:autoSpaceDN w:val="0"/>
        <w:spacing w:before="4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развитие,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обучение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ярко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направленностью</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одаренности;</w:t>
      </w:r>
    </w:p>
    <w:p w14:paraId="7EB2A546" w14:textId="77777777" w:rsidR="00B04453" w:rsidRPr="00F56021" w:rsidRDefault="00B04453" w:rsidP="00C03F52">
      <w:pPr>
        <w:widowControl w:val="0"/>
        <w:numPr>
          <w:ilvl w:val="1"/>
          <w:numId w:val="63"/>
        </w:numPr>
        <w:tabs>
          <w:tab w:val="left" w:pos="993"/>
        </w:tabs>
        <w:autoSpaceDE w:val="0"/>
        <w:autoSpaceDN w:val="0"/>
        <w:spacing w:line="278" w:lineRule="auto"/>
        <w:ind w:left="0" w:right="245"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 насыщенной развивающей предметно - пространственной среды для разных видов</w:t>
      </w:r>
      <w:r>
        <w:rPr>
          <w:rFonts w:ascii="Times New Roman" w:eastAsia="Times New Roman" w:hAnsi="Times New Roman" w:cs="Times New Roman"/>
          <w:sz w:val="24"/>
          <w:szCs w:val="24"/>
        </w:rPr>
        <w:t xml:space="preserve"> </w:t>
      </w:r>
      <w:r w:rsidRPr="00F56021">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деятельности;</w:t>
      </w:r>
    </w:p>
    <w:p w14:paraId="267B5E86" w14:textId="77777777" w:rsidR="00B04453" w:rsidRPr="00F56021" w:rsidRDefault="00B04453" w:rsidP="00C03F52">
      <w:pPr>
        <w:widowControl w:val="0"/>
        <w:numPr>
          <w:ilvl w:val="1"/>
          <w:numId w:val="63"/>
        </w:numPr>
        <w:tabs>
          <w:tab w:val="left" w:pos="993"/>
        </w:tabs>
        <w:autoSpaceDE w:val="0"/>
        <w:autoSpaceDN w:val="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формирование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инклюзивной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среды,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том</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числе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включение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иностранных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граждан</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российское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пространство</w:t>
      </w:r>
      <w:r w:rsidRPr="00F56021">
        <w:rPr>
          <w:rFonts w:ascii="Times New Roman" w:eastAsia="Times New Roman" w:hAnsi="Times New Roman" w:cs="Times New Roman"/>
          <w:spacing w:val="6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сохранением</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культуры 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идентичности, связанных со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страной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исхода\происхождения;</w:t>
      </w:r>
    </w:p>
    <w:p w14:paraId="65E60A54" w14:textId="77777777" w:rsidR="00B04453" w:rsidRPr="00F56021" w:rsidRDefault="00B04453" w:rsidP="00C03F52">
      <w:pPr>
        <w:widowControl w:val="0"/>
        <w:numPr>
          <w:ilvl w:val="1"/>
          <w:numId w:val="63"/>
        </w:numPr>
        <w:tabs>
          <w:tab w:val="left" w:pos="993"/>
        </w:tabs>
        <w:autoSpaceDE w:val="0"/>
        <w:autoSpaceDN w:val="0"/>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оказание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поддержки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ребенку</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случаях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неблагоприятных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социальной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защиты;</w:t>
      </w:r>
    </w:p>
    <w:p w14:paraId="45271594" w14:textId="77777777" w:rsidR="00B04453" w:rsidRPr="00F56021" w:rsidRDefault="00B04453" w:rsidP="00C03F52">
      <w:pPr>
        <w:widowControl w:val="0"/>
        <w:numPr>
          <w:ilvl w:val="1"/>
          <w:numId w:val="63"/>
        </w:numPr>
        <w:tabs>
          <w:tab w:val="left" w:pos="993"/>
        </w:tabs>
        <w:autoSpaceDE w:val="0"/>
        <w:autoSpaceDN w:val="0"/>
        <w:spacing w:before="1"/>
        <w:ind w:left="0" w:right="252"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преодоление педагогической запущенности в работ</w:t>
      </w:r>
      <w:r>
        <w:rPr>
          <w:rFonts w:ascii="Times New Roman" w:eastAsia="Times New Roman" w:hAnsi="Times New Roman" w:cs="Times New Roman"/>
          <w:sz w:val="24"/>
          <w:szCs w:val="24"/>
        </w:rPr>
        <w:t>е с воспитанниками</w:t>
      </w:r>
      <w:r w:rsidRPr="00F56021">
        <w:rPr>
          <w:rFonts w:ascii="Times New Roman" w:eastAsia="Times New Roman" w:hAnsi="Times New Roman" w:cs="Times New Roman"/>
          <w:sz w:val="24"/>
          <w:szCs w:val="24"/>
        </w:rPr>
        <w:t>, стремление устранить</w:t>
      </w:r>
      <w:r w:rsidRPr="00F56021">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неадекватные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методы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воспитания</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семье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взаимодействии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родителей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(законных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представителей)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детьми;</w:t>
      </w:r>
    </w:p>
    <w:p w14:paraId="0773992C" w14:textId="77777777" w:rsidR="00B04453" w:rsidRPr="00F56021" w:rsidRDefault="00B04453" w:rsidP="00C03F52">
      <w:pPr>
        <w:widowControl w:val="0"/>
        <w:numPr>
          <w:ilvl w:val="1"/>
          <w:numId w:val="63"/>
        </w:numPr>
        <w:tabs>
          <w:tab w:val="left" w:pos="993"/>
        </w:tabs>
        <w:autoSpaceDE w:val="0"/>
        <w:autoSpaceDN w:val="0"/>
        <w:spacing w:line="274" w:lineRule="exact"/>
        <w:ind w:left="0"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помощь</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устранении</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психотравмирующих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ситуаций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5"/>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ребенка.</w:t>
      </w:r>
    </w:p>
    <w:p w14:paraId="78C7EE9E" w14:textId="77777777" w:rsidR="00B04453" w:rsidRPr="007B0E90" w:rsidRDefault="00B04453" w:rsidP="00C03F52">
      <w:pPr>
        <w:widowControl w:val="0"/>
        <w:numPr>
          <w:ilvl w:val="0"/>
          <w:numId w:val="62"/>
        </w:numPr>
        <w:autoSpaceDE w:val="0"/>
        <w:autoSpaceDN w:val="0"/>
        <w:spacing w:before="43"/>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Консультативная</w:t>
      </w:r>
      <w:r w:rsidRPr="007B0E90">
        <w:rPr>
          <w:rFonts w:ascii="Times New Roman" w:eastAsia="Times New Roman" w:hAnsi="Times New Roman" w:cs="Times New Roman"/>
          <w:b/>
          <w:i/>
          <w:spacing w:val="-6"/>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5"/>
          <w:sz w:val="24"/>
        </w:rPr>
        <w:t xml:space="preserve"> включает</w:t>
      </w:r>
      <w:r w:rsidRPr="007B0E90">
        <w:rPr>
          <w:rFonts w:ascii="Times New Roman" w:eastAsia="Times New Roman" w:hAnsi="Times New Roman" w:cs="Times New Roman"/>
          <w:b/>
          <w:i/>
          <w:sz w:val="24"/>
        </w:rPr>
        <w:t>:</w:t>
      </w:r>
    </w:p>
    <w:p w14:paraId="291A2819" w14:textId="77777777" w:rsidR="00B04453" w:rsidRPr="007B0E90" w:rsidRDefault="00B04453" w:rsidP="00C03F52">
      <w:pPr>
        <w:widowControl w:val="0"/>
        <w:numPr>
          <w:ilvl w:val="0"/>
          <w:numId w:val="64"/>
        </w:numPr>
        <w:tabs>
          <w:tab w:val="left" w:pos="993"/>
        </w:tabs>
        <w:autoSpaceDE w:val="0"/>
        <w:autoSpaceDN w:val="0"/>
        <w:spacing w:before="41"/>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направлениям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единых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участников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отношений;</w:t>
      </w:r>
    </w:p>
    <w:p w14:paraId="6B8114EE" w14:textId="77777777" w:rsidR="00B04453" w:rsidRPr="007B0E90" w:rsidRDefault="00B04453" w:rsidP="00C03F52">
      <w:pPr>
        <w:widowControl w:val="0"/>
        <w:numPr>
          <w:ilvl w:val="0"/>
          <w:numId w:val="64"/>
        </w:numPr>
        <w:tabs>
          <w:tab w:val="left" w:pos="993"/>
        </w:tabs>
        <w:autoSpaceDE w:val="0"/>
        <w:autoSpaceDN w:val="0"/>
        <w:spacing w:before="1"/>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методов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приемов работы с</w:t>
      </w:r>
      <w:r w:rsidRPr="007B0E90">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z w:val="24"/>
          <w:szCs w:val="24"/>
        </w:rPr>
        <w:t>;</w:t>
      </w:r>
    </w:p>
    <w:p w14:paraId="520CE419" w14:textId="77777777" w:rsidR="00B04453" w:rsidRPr="007B0E90" w:rsidRDefault="00B04453" w:rsidP="00C03F52">
      <w:pPr>
        <w:widowControl w:val="0"/>
        <w:numPr>
          <w:ilvl w:val="0"/>
          <w:numId w:val="64"/>
        </w:numPr>
        <w:tabs>
          <w:tab w:val="left" w:pos="993"/>
        </w:tabs>
        <w:autoSpaceDE w:val="0"/>
        <w:autoSpaceDN w:val="0"/>
        <w:ind w:left="0" w:right="253"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консультативную помощь семье в вопросах выбора оптимальной стратегии воспитания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приемов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 работы с ребенком.</w:t>
      </w:r>
    </w:p>
    <w:p w14:paraId="539773D0" w14:textId="77777777" w:rsidR="00B04453" w:rsidRPr="007B0E90" w:rsidRDefault="00B04453" w:rsidP="00C03F52">
      <w:pPr>
        <w:widowControl w:val="0"/>
        <w:numPr>
          <w:ilvl w:val="0"/>
          <w:numId w:val="62"/>
        </w:numPr>
        <w:autoSpaceDE w:val="0"/>
        <w:autoSpaceDN w:val="0"/>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Информационно-просветительская</w:t>
      </w:r>
      <w:r w:rsidRPr="007B0E90">
        <w:rPr>
          <w:rFonts w:ascii="Times New Roman" w:eastAsia="Times New Roman" w:hAnsi="Times New Roman" w:cs="Times New Roman"/>
          <w:b/>
          <w:i/>
          <w:spacing w:val="-8"/>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7"/>
          <w:sz w:val="24"/>
        </w:rPr>
        <w:t xml:space="preserve"> </w:t>
      </w:r>
      <w:r w:rsidRPr="007B0E90">
        <w:rPr>
          <w:rFonts w:ascii="Times New Roman" w:eastAsia="Times New Roman" w:hAnsi="Times New Roman" w:cs="Times New Roman"/>
          <w:b/>
          <w:i/>
          <w:sz w:val="24"/>
        </w:rPr>
        <w:t>предусматривает:</w:t>
      </w:r>
    </w:p>
    <w:p w14:paraId="7442DF81" w14:textId="77777777" w:rsidR="00B04453" w:rsidRPr="007B0E90" w:rsidRDefault="00B04453" w:rsidP="00B04453">
      <w:pPr>
        <w:widowControl w:val="0"/>
        <w:autoSpaceDE w:val="0"/>
        <w:autoSpaceDN w:val="0"/>
        <w:spacing w:before="41"/>
        <w:ind w:left="212" w:right="243"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различные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просветительской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беседы,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информационные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w:t>
      </w:r>
      <w:r>
        <w:rPr>
          <w:rFonts w:ascii="Times New Roman" w:eastAsia="Times New Roman" w:hAnsi="Times New Roman" w:cs="Times New Roman"/>
          <w:sz w:val="24"/>
          <w:szCs w:val="24"/>
        </w:rPr>
        <w:t>ательных отношений — воспитанникам</w:t>
      </w:r>
      <w:r w:rsidRPr="007B0E90">
        <w:rPr>
          <w:rFonts w:ascii="Times New Roman" w:eastAsia="Times New Roman" w:hAnsi="Times New Roman" w:cs="Times New Roman"/>
          <w:sz w:val="24"/>
          <w:szCs w:val="24"/>
        </w:rPr>
        <w:t xml:space="preserve"> (в доступной для дошкольного возраста форме), 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работникам —</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связанных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процесса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социализации;</w:t>
      </w:r>
    </w:p>
    <w:p w14:paraId="44855C1D" w14:textId="77777777" w:rsidR="00B04453" w:rsidRPr="007B0E90" w:rsidRDefault="00B04453" w:rsidP="00B04453">
      <w:pPr>
        <w:widowControl w:val="0"/>
        <w:autoSpaceDE w:val="0"/>
        <w:autoSpaceDN w:val="0"/>
        <w:ind w:left="212" w:right="248"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проведение тематических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выступлений, онлайн-консультаций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разъяснению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индивидуально-типологических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категорий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 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 трудностями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обучении и социализации.</w:t>
      </w:r>
    </w:p>
    <w:p w14:paraId="4B2B8EF0" w14:textId="77777777" w:rsidR="00B04453" w:rsidRPr="007B0E90" w:rsidRDefault="00B04453" w:rsidP="00C03F52">
      <w:pPr>
        <w:widowControl w:val="0"/>
        <w:numPr>
          <w:ilvl w:val="0"/>
          <w:numId w:val="62"/>
        </w:numPr>
        <w:tabs>
          <w:tab w:val="left" w:pos="0"/>
        </w:tabs>
        <w:autoSpaceDE w:val="0"/>
        <w:autoSpaceDN w:val="0"/>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i/>
          <w:sz w:val="24"/>
          <w:szCs w:val="24"/>
        </w:rPr>
        <w:t xml:space="preserve">Реализация КРР с обучающимися с ОВЗ и детьми-инвалидами </w:t>
      </w:r>
      <w:r w:rsidRPr="007B0E90">
        <w:rPr>
          <w:rFonts w:ascii="Times New Roman" w:eastAsia="Times New Roman" w:hAnsi="Times New Roman" w:cs="Times New Roman"/>
          <w:sz w:val="24"/>
          <w:szCs w:val="24"/>
        </w:rPr>
        <w:t>согласно нозологических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Федеральной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адаптированной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 xml:space="preserve">программой ДО (далее ФАОП ДО). КРР с обучающимися </w:t>
      </w:r>
      <w:r>
        <w:rPr>
          <w:rFonts w:ascii="Times New Roman" w:eastAsia="Times New Roman" w:hAnsi="Times New Roman" w:cs="Times New Roman"/>
          <w:sz w:val="24"/>
          <w:szCs w:val="24"/>
        </w:rPr>
        <w:t>с ОВЗ и детьми-инвалидами 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предупреждение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вторичных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биологических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затрудняющих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средствами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педагогики,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психологии и медицины;</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формирование у воспитанников</w:t>
      </w:r>
      <w:r w:rsidRPr="007B0E90">
        <w:rPr>
          <w:rFonts w:ascii="Times New Roman" w:eastAsia="Times New Roman" w:hAnsi="Times New Roman" w:cs="Times New Roman"/>
          <w:sz w:val="24"/>
          <w:szCs w:val="24"/>
        </w:rPr>
        <w:t xml:space="preserve"> механизмов компенсации дефицитарных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поддающихся</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коррекции,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использованием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ассистивных технологий.</w:t>
      </w:r>
    </w:p>
    <w:p w14:paraId="61177530" w14:textId="77777777" w:rsidR="00B04453" w:rsidRPr="007B0E90" w:rsidRDefault="00B04453" w:rsidP="00C03F52">
      <w:pPr>
        <w:widowControl w:val="0"/>
        <w:numPr>
          <w:ilvl w:val="0"/>
          <w:numId w:val="62"/>
        </w:numPr>
        <w:tabs>
          <w:tab w:val="left" w:pos="0"/>
        </w:tabs>
        <w:autoSpaceDE w:val="0"/>
        <w:autoSpaceDN w:val="0"/>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7B0E90">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5BF790C5" w14:textId="77777777" w:rsidR="00B04453" w:rsidRPr="007B0E90" w:rsidRDefault="00B04453" w:rsidP="00B04453">
      <w:pPr>
        <w:widowControl w:val="0"/>
        <w:autoSpaceDE w:val="0"/>
        <w:autoSpaceDN w:val="0"/>
        <w:ind w:right="246"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14:paraId="4379C9B5" w14:textId="77777777" w:rsidR="00B04453" w:rsidRPr="007B0E90" w:rsidRDefault="00B04453" w:rsidP="00C03F52">
      <w:pPr>
        <w:widowControl w:val="0"/>
        <w:numPr>
          <w:ilvl w:val="1"/>
          <w:numId w:val="65"/>
        </w:numPr>
        <w:tabs>
          <w:tab w:val="left" w:pos="993"/>
        </w:tabs>
        <w:autoSpaceDE w:val="0"/>
        <w:autoSpaceDN w:val="0"/>
        <w:ind w:left="0"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процессов;</w:t>
      </w:r>
    </w:p>
    <w:p w14:paraId="323BED10" w14:textId="77777777" w:rsidR="00B04453" w:rsidRPr="007B0E90" w:rsidRDefault="00B04453" w:rsidP="00C03F52">
      <w:pPr>
        <w:widowControl w:val="0"/>
        <w:numPr>
          <w:ilvl w:val="1"/>
          <w:numId w:val="65"/>
        </w:numPr>
        <w:tabs>
          <w:tab w:val="left" w:pos="993"/>
        </w:tabs>
        <w:autoSpaceDE w:val="0"/>
        <w:autoSpaceDN w:val="0"/>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снижение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тревожности;</w:t>
      </w:r>
    </w:p>
    <w:p w14:paraId="40023D27" w14:textId="77777777" w:rsidR="00B04453" w:rsidRPr="007B0E90" w:rsidRDefault="00B04453" w:rsidP="00C03F52">
      <w:pPr>
        <w:widowControl w:val="0"/>
        <w:numPr>
          <w:ilvl w:val="1"/>
          <w:numId w:val="65"/>
        </w:numPr>
        <w:tabs>
          <w:tab w:val="left" w:pos="993"/>
        </w:tabs>
        <w:autoSpaceDE w:val="0"/>
        <w:autoSpaceDN w:val="0"/>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разрешении</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поведенческих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p>
    <w:p w14:paraId="30F0DFCE" w14:textId="77777777" w:rsidR="00B04453" w:rsidRPr="007B0E90" w:rsidRDefault="00B04453" w:rsidP="00C03F52">
      <w:pPr>
        <w:widowControl w:val="0"/>
        <w:numPr>
          <w:ilvl w:val="1"/>
          <w:numId w:val="65"/>
        </w:numPr>
        <w:tabs>
          <w:tab w:val="left" w:pos="993"/>
        </w:tabs>
        <w:autoSpaceDE w:val="0"/>
        <w:autoSpaceDN w:val="0"/>
        <w:ind w:left="0" w:right="25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успешной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оптимизация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межличностного</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взаимодействия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 взрослыми и сверстниками.</w:t>
      </w:r>
    </w:p>
    <w:p w14:paraId="23C6A520" w14:textId="77777777" w:rsidR="00B04453" w:rsidRPr="007B0E90" w:rsidRDefault="00B04453" w:rsidP="00B04453">
      <w:pPr>
        <w:widowControl w:val="0"/>
        <w:autoSpaceDE w:val="0"/>
        <w:autoSpaceDN w:val="0"/>
        <w:ind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ЧБД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медицинского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p>
    <w:p w14:paraId="16B97473" w14:textId="77777777" w:rsidR="00B04453" w:rsidRPr="007B0E90" w:rsidRDefault="00B04453" w:rsidP="00C03F52">
      <w:pPr>
        <w:widowControl w:val="0"/>
        <w:numPr>
          <w:ilvl w:val="0"/>
          <w:numId w:val="62"/>
        </w:numPr>
        <w:tabs>
          <w:tab w:val="left" w:pos="0"/>
        </w:tabs>
        <w:autoSpaceDE w:val="0"/>
        <w:autoSpaceDN w:val="0"/>
        <w:ind w:left="0" w:right="244"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коррекционно-развивающей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i/>
          <w:sz w:val="24"/>
        </w:rPr>
        <w:t>с</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b/>
          <w:i/>
          <w:sz w:val="24"/>
        </w:rPr>
        <w:t>одаренными</w:t>
      </w:r>
      <w:r w:rsidRPr="007B0E90">
        <w:rPr>
          <w:rFonts w:ascii="Times New Roman" w:eastAsia="Times New Roman" w:hAnsi="Times New Roman" w:cs="Times New Roman"/>
          <w:b/>
          <w:i/>
          <w:spacing w:val="1"/>
          <w:sz w:val="24"/>
        </w:rPr>
        <w:t xml:space="preserve"> </w:t>
      </w:r>
      <w:r>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sz w:val="24"/>
        </w:rPr>
        <w:t>включает:</w:t>
      </w:r>
    </w:p>
    <w:p w14:paraId="63B51F9D"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68AC0F2"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0418E7DF"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A841553"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832FDA6"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14:paraId="6739A3BE" w14:textId="77777777" w:rsidR="00B04453" w:rsidRPr="007B0E90" w:rsidRDefault="00B04453" w:rsidP="00C03F52">
      <w:pPr>
        <w:widowControl w:val="0"/>
        <w:numPr>
          <w:ilvl w:val="0"/>
          <w:numId w:val="66"/>
        </w:numPr>
        <w:tabs>
          <w:tab w:val="left" w:pos="0"/>
          <w:tab w:val="left" w:pos="993"/>
        </w:tabs>
        <w:autoSpaceDE w:val="0"/>
        <w:autoSpaceDN w:val="0"/>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94B9315" w14:textId="77777777" w:rsidR="00B04453" w:rsidRPr="007B0E90" w:rsidRDefault="00B04453" w:rsidP="00B04453">
      <w:pPr>
        <w:widowControl w:val="0"/>
        <w:autoSpaceDE w:val="0"/>
        <w:autoSpaceDN w:val="0"/>
        <w:spacing w:before="37"/>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педагогической диагностики.</w:t>
      </w:r>
    </w:p>
    <w:p w14:paraId="5356450D" w14:textId="77777777" w:rsidR="00B04453" w:rsidRPr="007B0E90" w:rsidRDefault="00B04453" w:rsidP="00C03F52">
      <w:pPr>
        <w:widowControl w:val="0"/>
        <w:numPr>
          <w:ilvl w:val="0"/>
          <w:numId w:val="62"/>
        </w:numPr>
        <w:tabs>
          <w:tab w:val="left" w:pos="0"/>
        </w:tabs>
        <w:autoSpaceDE w:val="0"/>
        <w:autoSpaceDN w:val="0"/>
        <w:ind w:left="0" w:right="242"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КРР</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b/>
          <w:i/>
          <w:sz w:val="24"/>
        </w:rPr>
        <w:t>с</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билингвальными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детьми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мигрантов</w:t>
      </w:r>
      <w:r w:rsidRPr="007B0E90">
        <w:rPr>
          <w:rFonts w:ascii="Times New Roman" w:eastAsia="Times New Roman" w:hAnsi="Times New Roman" w:cs="Times New Roman"/>
          <w:i/>
          <w:sz w:val="24"/>
        </w:rPr>
        <w:t>,</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i/>
          <w:sz w:val="24"/>
        </w:rPr>
        <w:t xml:space="preserve">испытывающими трудности с пониманием государственного языка РФ, </w:t>
      </w:r>
      <w:r w:rsidRPr="007B0E90">
        <w:rPr>
          <w:rFonts w:ascii="Times New Roman" w:eastAsia="Times New Roman" w:hAnsi="Times New Roman" w:cs="Times New Roman"/>
          <w:sz w:val="24"/>
        </w:rPr>
        <w:t>включает:</w:t>
      </w:r>
    </w:p>
    <w:p w14:paraId="2FA3D4F2" w14:textId="77777777" w:rsidR="00B04453" w:rsidRPr="007B0E90" w:rsidRDefault="00B04453" w:rsidP="00C03F52">
      <w:pPr>
        <w:widowControl w:val="0"/>
        <w:numPr>
          <w:ilvl w:val="1"/>
          <w:numId w:val="67"/>
        </w:numPr>
        <w:tabs>
          <w:tab w:val="left" w:pos="0"/>
          <w:tab w:val="left" w:pos="993"/>
        </w:tabs>
        <w:autoSpaceDE w:val="0"/>
        <w:autoSpaceDN w:val="0"/>
        <w:spacing w:before="2"/>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эмоциональному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состоянию,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намерениям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желаниям;</w:t>
      </w:r>
    </w:p>
    <w:p w14:paraId="3B2D1DDC" w14:textId="77777777" w:rsidR="00B04453" w:rsidRPr="007B0E90" w:rsidRDefault="00B04453" w:rsidP="00C03F52">
      <w:pPr>
        <w:widowControl w:val="0"/>
        <w:numPr>
          <w:ilvl w:val="1"/>
          <w:numId w:val="67"/>
        </w:numPr>
        <w:tabs>
          <w:tab w:val="left" w:pos="0"/>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уверенного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социальной успешности;</w:t>
      </w:r>
    </w:p>
    <w:p w14:paraId="4CDF4182" w14:textId="77777777" w:rsidR="00B04453" w:rsidRPr="007B0E90" w:rsidRDefault="00B04453" w:rsidP="00C03F52">
      <w:pPr>
        <w:widowControl w:val="0"/>
        <w:numPr>
          <w:ilvl w:val="1"/>
          <w:numId w:val="67"/>
        </w:numPr>
        <w:tabs>
          <w:tab w:val="left" w:pos="0"/>
          <w:tab w:val="left" w:pos="993"/>
        </w:tabs>
        <w:autoSpaceDE w:val="0"/>
        <w:autoSpaceDN w:val="0"/>
        <w:spacing w:before="40" w:line="278"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новую языковую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культурную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неуверенность, агрессия);</w:t>
      </w:r>
    </w:p>
    <w:p w14:paraId="2BE10819" w14:textId="77777777" w:rsidR="00B04453" w:rsidRPr="007B0E90" w:rsidRDefault="00B04453" w:rsidP="00C03F52">
      <w:pPr>
        <w:widowControl w:val="0"/>
        <w:numPr>
          <w:ilvl w:val="1"/>
          <w:numId w:val="67"/>
        </w:numPr>
        <w:tabs>
          <w:tab w:val="left" w:pos="0"/>
          <w:tab w:val="left" w:pos="993"/>
        </w:tabs>
        <w:autoSpaceDE w:val="0"/>
        <w:autoSpaceDN w:val="0"/>
        <w:ind w:left="0" w:right="249" w:firstLine="709"/>
        <w:jc w:val="both"/>
        <w:rPr>
          <w:rFonts w:ascii="Times New Roman" w:eastAsia="Times New Roman" w:hAnsi="Times New Roman" w:cs="Times New Roman"/>
          <w:spacing w:val="1"/>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7B0E90">
        <w:rPr>
          <w:rFonts w:ascii="Times New Roman" w:eastAsia="Times New Roman" w:hAnsi="Times New Roman" w:cs="Times New Roman"/>
          <w:spacing w:val="1"/>
          <w:sz w:val="24"/>
          <w:szCs w:val="24"/>
        </w:rPr>
        <w:t xml:space="preserve"> </w:t>
      </w:r>
    </w:p>
    <w:p w14:paraId="730061D3" w14:textId="77777777" w:rsidR="00B04453" w:rsidRPr="007B0E90" w:rsidRDefault="00B04453" w:rsidP="00B04453">
      <w:pPr>
        <w:widowControl w:val="0"/>
        <w:tabs>
          <w:tab w:val="left" w:pos="0"/>
        </w:tabs>
        <w:autoSpaceDE w:val="0"/>
        <w:autoSpaceDN w:val="0"/>
        <w:ind w:right="249"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Таким</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образом,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работу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языковой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иностранных</w:t>
      </w:r>
      <w:r>
        <w:rPr>
          <w:rFonts w:ascii="Times New Roman" w:eastAsia="Times New Roman" w:hAnsi="Times New Roman" w:cs="Times New Roman"/>
          <w:sz w:val="24"/>
          <w:szCs w:val="24"/>
        </w:rPr>
        <w:t xml:space="preserve"> граждан, воспитанников</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организациях,</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реализующих</w:t>
      </w:r>
      <w:r w:rsidRPr="007B0E90">
        <w:rPr>
          <w:rFonts w:ascii="Times New Roman" w:eastAsia="Times New Roman" w:hAnsi="Times New Roman" w:cs="Times New Roman"/>
          <w:spacing w:val="13"/>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4"/>
          <w:sz w:val="24"/>
          <w:szCs w:val="24"/>
        </w:rPr>
        <w:t xml:space="preserve"> </w:t>
      </w:r>
      <w:r w:rsidRPr="007B0E90">
        <w:rPr>
          <w:rFonts w:ascii="Times New Roman" w:eastAsia="Times New Roman" w:hAnsi="Times New Roman" w:cs="Times New Roman"/>
          <w:sz w:val="24"/>
          <w:szCs w:val="24"/>
        </w:rPr>
        <w:t>ДО</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2"/>
          <w:sz w:val="24"/>
          <w:szCs w:val="24"/>
        </w:rPr>
        <w:t xml:space="preserve"> </w:t>
      </w:r>
      <w:r w:rsidRPr="007B0E90">
        <w:rPr>
          <w:rFonts w:ascii="Times New Roman" w:eastAsia="Times New Roman" w:hAnsi="Times New Roman" w:cs="Times New Roman"/>
          <w:sz w:val="24"/>
          <w:szCs w:val="24"/>
        </w:rPr>
        <w:t>РФ,</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рекомендуется</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организовывать</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с учетом 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социальной ситуации каждого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персонально.</w:t>
      </w:r>
    </w:p>
    <w:p w14:paraId="70B5C513" w14:textId="77777777" w:rsidR="00B04453" w:rsidRPr="007B0E90" w:rsidRDefault="00B04453" w:rsidP="00B04453">
      <w:pPr>
        <w:widowControl w:val="0"/>
        <w:tabs>
          <w:tab w:val="left" w:pos="0"/>
        </w:tabs>
        <w:autoSpaceDE w:val="0"/>
        <w:autoSpaceDN w:val="0"/>
        <w:ind w:right="24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личностного</w:t>
      </w:r>
      <w:r w:rsidRPr="007B0E90">
        <w:rPr>
          <w:rFonts w:ascii="Times New Roman" w:eastAsia="Times New Roman" w:hAnsi="Times New Roman" w:cs="Times New Roman"/>
          <w:spacing w:val="40"/>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общей</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дезадаптации</w:t>
      </w:r>
      <w:r w:rsidRPr="007B0E90">
        <w:rPr>
          <w:rFonts w:ascii="Times New Roman" w:eastAsia="Times New Roman" w:hAnsi="Times New Roman" w:cs="Times New Roman"/>
          <w:spacing w:val="44"/>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включение</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в программу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осуществлено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запросу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p>
    <w:p w14:paraId="085659A0" w14:textId="77777777" w:rsidR="00B04453" w:rsidRPr="007B0E90" w:rsidRDefault="00B04453" w:rsidP="00C03F52">
      <w:pPr>
        <w:widowControl w:val="0"/>
        <w:numPr>
          <w:ilvl w:val="0"/>
          <w:numId w:val="62"/>
        </w:numPr>
        <w:tabs>
          <w:tab w:val="left" w:pos="0"/>
        </w:tabs>
        <w:autoSpaceDE w:val="0"/>
        <w:autoSpaceDN w:val="0"/>
        <w:ind w:left="0" w:right="24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группе</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i/>
          <w:sz w:val="24"/>
          <w:szCs w:val="24"/>
        </w:rPr>
        <w:t>воспитанников</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«группы</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риска»</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могут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отнесены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 с п</w:t>
      </w:r>
      <w:r w:rsidRPr="007B0E90">
        <w:rPr>
          <w:rFonts w:ascii="Times New Roman" w:eastAsia="Times New Roman" w:hAnsi="Times New Roman" w:cs="Times New Roman"/>
          <w:b/>
          <w:sz w:val="24"/>
          <w:szCs w:val="24"/>
        </w:rPr>
        <w:t>с</w:t>
      </w:r>
      <w:r w:rsidRPr="007B0E90">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апатия,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раздражительность,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появление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фобий);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поведенческие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(грубость,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(стеснительность,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замкнутость,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излишняя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чувствительность,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выраженная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нереализованная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потребность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лидерстве);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регуляторного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характера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(расстройство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быстрая</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внимания).</w:t>
      </w:r>
    </w:p>
    <w:p w14:paraId="73B8FC01" w14:textId="77777777" w:rsidR="00B04453" w:rsidRPr="007B0E90" w:rsidRDefault="00B04453" w:rsidP="00B04453">
      <w:pPr>
        <w:widowControl w:val="0"/>
        <w:tabs>
          <w:tab w:val="left" w:pos="0"/>
        </w:tabs>
        <w:autoSpaceDE w:val="0"/>
        <w:autoSpaceDN w:val="0"/>
        <w:spacing w:line="278" w:lineRule="auto"/>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 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воспитанниками, имеющими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девиации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включает:</w:t>
      </w:r>
    </w:p>
    <w:p w14:paraId="1AA8AB00" w14:textId="77777777" w:rsidR="00B04453" w:rsidRPr="007B0E90" w:rsidRDefault="00B04453" w:rsidP="00C03F52">
      <w:pPr>
        <w:widowControl w:val="0"/>
        <w:numPr>
          <w:ilvl w:val="1"/>
          <w:numId w:val="68"/>
        </w:numPr>
        <w:tabs>
          <w:tab w:val="left" w:pos="0"/>
          <w:tab w:val="left" w:pos="993"/>
        </w:tabs>
        <w:autoSpaceDE w:val="0"/>
        <w:autoSpaceDN w:val="0"/>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личностной,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эмоционально-волевой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сферы;</w:t>
      </w:r>
    </w:p>
    <w:p w14:paraId="53B4E38F" w14:textId="77777777" w:rsidR="00B04453" w:rsidRPr="007B0E90" w:rsidRDefault="00B04453" w:rsidP="00C03F52">
      <w:pPr>
        <w:widowControl w:val="0"/>
        <w:numPr>
          <w:ilvl w:val="1"/>
          <w:numId w:val="68"/>
        </w:numPr>
        <w:tabs>
          <w:tab w:val="left" w:pos="0"/>
          <w:tab w:val="left" w:pos="993"/>
        </w:tabs>
        <w:autoSpaceDE w:val="0"/>
        <w:autoSpaceDN w:val="0"/>
        <w:spacing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решении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поведенческих проблем;</w:t>
      </w:r>
    </w:p>
    <w:p w14:paraId="5D8AC681" w14:textId="77777777" w:rsidR="00B04453" w:rsidRPr="007B0E90" w:rsidRDefault="00B04453" w:rsidP="00C03F52">
      <w:pPr>
        <w:widowControl w:val="0"/>
        <w:numPr>
          <w:ilvl w:val="1"/>
          <w:numId w:val="68"/>
        </w:numPr>
        <w:tabs>
          <w:tab w:val="left" w:pos="0"/>
          <w:tab w:val="left" w:pos="993"/>
          <w:tab w:val="left" w:pos="7513"/>
        </w:tabs>
        <w:autoSpaceDE w:val="0"/>
        <w:autoSpaceDN w:val="0"/>
        <w:spacing w:before="39"/>
        <w:ind w:left="0" w:right="9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адекватных, социально-приемлемых способов поведения;</w:t>
      </w:r>
    </w:p>
    <w:p w14:paraId="2FEE2FBC" w14:textId="77777777" w:rsidR="00B04453" w:rsidRPr="007B0E90" w:rsidRDefault="00B04453" w:rsidP="00C03F52">
      <w:pPr>
        <w:widowControl w:val="0"/>
        <w:numPr>
          <w:ilvl w:val="1"/>
          <w:numId w:val="68"/>
        </w:numPr>
        <w:tabs>
          <w:tab w:val="left" w:pos="0"/>
          <w:tab w:val="left" w:pos="993"/>
        </w:tabs>
        <w:autoSpaceDE w:val="0"/>
        <w:autoSpaceDN w:val="0"/>
        <w:spacing w:before="39"/>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рефлексивных способностей;</w:t>
      </w:r>
    </w:p>
    <w:p w14:paraId="5FAA1636" w14:textId="77777777" w:rsidR="00B04453" w:rsidRPr="007B0E90" w:rsidRDefault="00B04453" w:rsidP="00C03F52">
      <w:pPr>
        <w:widowControl w:val="0"/>
        <w:numPr>
          <w:ilvl w:val="1"/>
          <w:numId w:val="68"/>
        </w:numPr>
        <w:tabs>
          <w:tab w:val="left" w:pos="0"/>
          <w:tab w:val="left" w:pos="993"/>
        </w:tabs>
        <w:autoSpaceDE w:val="0"/>
        <w:autoSpaceDN w:val="0"/>
        <w:spacing w:before="39"/>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совершенствование</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способов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саморегуляции.</w:t>
      </w:r>
    </w:p>
    <w:p w14:paraId="1B230A6F" w14:textId="77777777" w:rsidR="00B04453" w:rsidRDefault="00B04453" w:rsidP="00B04453">
      <w:pPr>
        <w:widowControl w:val="0"/>
        <w:tabs>
          <w:tab w:val="left" w:pos="0"/>
        </w:tabs>
        <w:autoSpaceDE w:val="0"/>
        <w:autoSpaceDN w:val="0"/>
        <w:spacing w:before="40"/>
        <w:ind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маршрута психолого-педагогического сопровождения осущест</w:t>
      </w:r>
      <w:r>
        <w:rPr>
          <w:rFonts w:ascii="Times New Roman" w:eastAsia="Times New Roman" w:hAnsi="Times New Roman" w:cs="Times New Roman"/>
          <w:sz w:val="24"/>
          <w:szCs w:val="24"/>
        </w:rPr>
        <w:t>вляется на основе заключения 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p>
    <w:p w14:paraId="61D5B3EE" w14:textId="77777777" w:rsidR="002F5957" w:rsidRDefault="002F5957" w:rsidP="00B04453">
      <w:pPr>
        <w:widowControl w:val="0"/>
        <w:autoSpaceDE w:val="0"/>
        <w:autoSpaceDN w:val="0"/>
        <w:spacing w:before="40"/>
        <w:ind w:right="251" w:firstLine="709"/>
        <w:jc w:val="both"/>
        <w:rPr>
          <w:rFonts w:ascii="Times New Roman" w:eastAsia="Times New Roman" w:hAnsi="Times New Roman" w:cs="Times New Roman"/>
          <w:b/>
          <w:bCs/>
          <w:sz w:val="32"/>
          <w:szCs w:val="32"/>
        </w:rPr>
      </w:pPr>
    </w:p>
    <w:p w14:paraId="2A8A74DC" w14:textId="77777777" w:rsidR="00B04453" w:rsidRPr="00B04453" w:rsidRDefault="00B04453" w:rsidP="00B04453">
      <w:pPr>
        <w:widowControl w:val="0"/>
        <w:autoSpaceDE w:val="0"/>
        <w:autoSpaceDN w:val="0"/>
        <w:spacing w:before="40"/>
        <w:ind w:right="251" w:firstLine="709"/>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lastRenderedPageBreak/>
        <w:t>2.1.7. Рабочая программа воспитания</w:t>
      </w:r>
    </w:p>
    <w:p w14:paraId="1CB1DD1D" w14:textId="77777777" w:rsidR="00B04453" w:rsidRPr="00B04453" w:rsidRDefault="00B04453" w:rsidP="00B04453">
      <w:pPr>
        <w:widowControl w:val="0"/>
        <w:tabs>
          <w:tab w:val="left" w:pos="1344"/>
        </w:tabs>
        <w:ind w:left="720"/>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t>Целевой раздел</w:t>
      </w:r>
    </w:p>
    <w:p w14:paraId="6E7C560F" w14:textId="77777777" w:rsidR="00B04453" w:rsidRPr="00B04453" w:rsidRDefault="00B04453" w:rsidP="00B04453">
      <w:pPr>
        <w:widowControl w:val="0"/>
        <w:tabs>
          <w:tab w:val="left" w:pos="1344"/>
        </w:tabs>
        <w:ind w:left="720"/>
        <w:jc w:val="both"/>
        <w:rPr>
          <w:rFonts w:ascii="Times New Roman" w:eastAsia="Times New Roman" w:hAnsi="Times New Roman" w:cs="Times New Roman"/>
          <w:b/>
          <w:bCs/>
          <w:sz w:val="32"/>
          <w:szCs w:val="32"/>
        </w:rPr>
      </w:pPr>
      <w:r w:rsidRPr="00B04453">
        <w:rPr>
          <w:rFonts w:ascii="Times New Roman" w:eastAsia="Times New Roman" w:hAnsi="Times New Roman" w:cs="Times New Roman"/>
          <w:b/>
          <w:bCs/>
          <w:sz w:val="32"/>
          <w:szCs w:val="32"/>
        </w:rPr>
        <w:t>Пояснительная записка</w:t>
      </w:r>
    </w:p>
    <w:p w14:paraId="317A9C2F"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7C67304" w14:textId="77777777" w:rsidR="00B04453" w:rsidRPr="00DD7643" w:rsidRDefault="00B04453" w:rsidP="00B04453">
      <w:pPr>
        <w:widowControl w:val="0"/>
        <w:tabs>
          <w:tab w:val="left" w:pos="103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w:t>
      </w:r>
      <w:r>
        <w:rPr>
          <w:rFonts w:ascii="Times New Roman" w:eastAsia="Times New Roman" w:hAnsi="Times New Roman" w:cs="Times New Roman"/>
          <w:sz w:val="24"/>
          <w:szCs w:val="24"/>
        </w:rPr>
        <w:t>ления и социализации воспитанников</w:t>
      </w:r>
      <w:r w:rsidRPr="00DD7643">
        <w:rPr>
          <w:rFonts w:ascii="Times New Roman" w:eastAsia="Times New Roman" w:hAnsi="Times New Roman" w:cs="Times New Roman"/>
          <w:sz w:val="24"/>
          <w:szCs w:val="24"/>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D7643">
        <w:rPr>
          <w:rFonts w:ascii="Times New Roman" w:eastAsia="Times New Roman" w:hAnsi="Times New Roman" w:cs="Times New Roman"/>
          <w:sz w:val="24"/>
          <w:szCs w:val="24"/>
          <w:vertAlign w:val="superscript"/>
          <w:lang w:val="en-US"/>
        </w:rPr>
        <w:footnoteReference w:id="6"/>
      </w:r>
      <w:r w:rsidRPr="00DD7643">
        <w:rPr>
          <w:rFonts w:ascii="Times New Roman" w:eastAsia="Times New Roman" w:hAnsi="Times New Roman" w:cs="Times New Roman"/>
          <w:sz w:val="24"/>
          <w:szCs w:val="24"/>
        </w:rPr>
        <w:t>.</w:t>
      </w:r>
    </w:p>
    <w:p w14:paraId="23374648" w14:textId="77777777" w:rsidR="00B04453" w:rsidRPr="00DD7643" w:rsidRDefault="00B04453" w:rsidP="00B04453">
      <w:pPr>
        <w:widowControl w:val="0"/>
        <w:tabs>
          <w:tab w:val="left" w:pos="1042"/>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D7643">
        <w:rPr>
          <w:rFonts w:ascii="Times New Roman" w:eastAsia="Times New Roman" w:hAnsi="Times New Roman" w:cs="Times New Roman"/>
          <w:sz w:val="24"/>
          <w:szCs w:val="24"/>
          <w:vertAlign w:val="superscript"/>
          <w:lang w:val="en-US"/>
        </w:rPr>
        <w:footnoteReference w:id="7"/>
      </w:r>
      <w:r w:rsidRPr="00DD7643">
        <w:rPr>
          <w:rFonts w:ascii="Times New Roman" w:eastAsia="Times New Roman" w:hAnsi="Times New Roman" w:cs="Times New Roman"/>
          <w:sz w:val="24"/>
          <w:szCs w:val="24"/>
        </w:rPr>
        <w:t>.</w:t>
      </w:r>
    </w:p>
    <w:p w14:paraId="1A900C3A"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D7643">
        <w:rPr>
          <w:rFonts w:ascii="Times New Roman" w:eastAsia="Times New Roman" w:hAnsi="Times New Roman" w:cs="Times New Roman"/>
          <w:sz w:val="24"/>
          <w:szCs w:val="24"/>
          <w:vertAlign w:val="superscript"/>
          <w:lang w:val="en-US"/>
        </w:rPr>
        <w:footnoteReference w:id="8"/>
      </w:r>
      <w:r w:rsidRPr="00DD7643">
        <w:rPr>
          <w:rFonts w:ascii="Times New Roman" w:eastAsia="Times New Roman" w:hAnsi="Times New Roman" w:cs="Times New Roman"/>
          <w:sz w:val="24"/>
          <w:szCs w:val="24"/>
        </w:rPr>
        <w:t>.</w:t>
      </w:r>
    </w:p>
    <w:p w14:paraId="2331DF45"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B4F1782"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14:paraId="3445ADF8"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14:paraId="702FD177" w14:textId="77777777" w:rsidR="00B04453" w:rsidRPr="00DD7643" w:rsidRDefault="00B04453" w:rsidP="00B04453">
      <w:pPr>
        <w:widowControl w:val="0"/>
        <w:tabs>
          <w:tab w:val="left" w:pos="1023"/>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14:paraId="7583C248" w14:textId="77777777" w:rsidR="00B04453" w:rsidRPr="00DD7643" w:rsidRDefault="00B04453" w:rsidP="00B04453">
      <w:pPr>
        <w:widowControl w:val="0"/>
        <w:tabs>
          <w:tab w:val="left" w:pos="1028"/>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14:paraId="5AC12E54"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14:paraId="401B3531" w14:textId="77777777" w:rsidR="00B04453" w:rsidRPr="00DD7643" w:rsidRDefault="00B04453" w:rsidP="00B04453">
      <w:pPr>
        <w:widowControl w:val="0"/>
        <w:tabs>
          <w:tab w:val="left" w:pos="114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труд лежит в основе трудового направления воспитания.</w:t>
      </w:r>
    </w:p>
    <w:p w14:paraId="6ED4691F"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14:paraId="65D1BFAC" w14:textId="77777777" w:rsidR="00B04453" w:rsidRPr="00DD7643" w:rsidRDefault="00B04453" w:rsidP="00B04453">
      <w:pPr>
        <w:widowControl w:val="0"/>
        <w:tabs>
          <w:tab w:val="left" w:pos="116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3AB31B9A" w14:textId="77777777" w:rsidR="00B04453" w:rsidRPr="00DD7643" w:rsidRDefault="00B04453" w:rsidP="00B04453">
      <w:pPr>
        <w:widowControl w:val="0"/>
        <w:tabs>
          <w:tab w:val="left" w:pos="1177"/>
        </w:tabs>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w:t>
      </w:r>
      <w:r w:rsidRPr="00DD7643">
        <w:rPr>
          <w:rFonts w:ascii="Times New Roman" w:eastAsia="Times New Roman" w:hAnsi="Times New Roman" w:cs="Times New Roman"/>
          <w:sz w:val="24"/>
          <w:szCs w:val="24"/>
        </w:rPr>
        <w:lastRenderedPageBreak/>
        <w:t>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436AEED" w14:textId="77777777" w:rsidR="00B04453" w:rsidRPr="00DD7643" w:rsidRDefault="00B04453" w:rsidP="00B04453">
      <w:pPr>
        <w:widowControl w:val="0"/>
        <w:tabs>
          <w:tab w:val="left" w:pos="1570"/>
        </w:tabs>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Цели и задачи воспитания</w:t>
      </w:r>
    </w:p>
    <w:p w14:paraId="40E1749E"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443A5EB" w14:textId="77777777" w:rsidR="00B04453" w:rsidRPr="00DD7643" w:rsidRDefault="00B04453" w:rsidP="00C03F52">
      <w:pPr>
        <w:widowControl w:val="0"/>
        <w:numPr>
          <w:ilvl w:val="0"/>
          <w:numId w:val="69"/>
        </w:numPr>
        <w:tabs>
          <w:tab w:val="left" w:pos="1042"/>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5240FE03" w14:textId="77777777" w:rsidR="00B04453" w:rsidRPr="00DD7643" w:rsidRDefault="00B04453" w:rsidP="00C03F52">
      <w:pPr>
        <w:widowControl w:val="0"/>
        <w:numPr>
          <w:ilvl w:val="0"/>
          <w:numId w:val="69"/>
        </w:numPr>
        <w:tabs>
          <w:tab w:val="left" w:pos="1052"/>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14:paraId="225DAA89" w14:textId="77777777" w:rsidR="00B04453" w:rsidRPr="00DD7643" w:rsidRDefault="00B04453" w:rsidP="00C03F52">
      <w:pPr>
        <w:widowControl w:val="0"/>
        <w:numPr>
          <w:ilvl w:val="0"/>
          <w:numId w:val="69"/>
        </w:numPr>
        <w:tabs>
          <w:tab w:val="left" w:pos="1057"/>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E63FD64" w14:textId="77777777" w:rsidR="00B04453" w:rsidRPr="00DD7643" w:rsidRDefault="00B04453" w:rsidP="00B04453">
      <w:pPr>
        <w:widowControl w:val="0"/>
        <w:tabs>
          <w:tab w:val="left" w:pos="1786"/>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Общие задачи воспитания в ДОО:</w:t>
      </w:r>
    </w:p>
    <w:p w14:paraId="5CFCEB4C" w14:textId="77777777" w:rsidR="00B04453" w:rsidRPr="00DD7643" w:rsidRDefault="00B04453" w:rsidP="00C03F52">
      <w:pPr>
        <w:widowControl w:val="0"/>
        <w:numPr>
          <w:ilvl w:val="0"/>
          <w:numId w:val="70"/>
        </w:numPr>
        <w:tabs>
          <w:tab w:val="left" w:pos="1023"/>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14:paraId="6DDBBA1E" w14:textId="77777777" w:rsidR="00B04453" w:rsidRPr="00DD7643" w:rsidRDefault="00B04453" w:rsidP="00C03F52">
      <w:pPr>
        <w:widowControl w:val="0"/>
        <w:numPr>
          <w:ilvl w:val="0"/>
          <w:numId w:val="70"/>
        </w:numPr>
        <w:tabs>
          <w:tab w:val="left" w:pos="102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2180063D" w14:textId="77777777" w:rsidR="00B04453" w:rsidRPr="00DD7643" w:rsidRDefault="00B04453" w:rsidP="00C03F52">
      <w:pPr>
        <w:widowControl w:val="0"/>
        <w:numPr>
          <w:ilvl w:val="0"/>
          <w:numId w:val="70"/>
        </w:numPr>
        <w:tabs>
          <w:tab w:val="left" w:pos="103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477C1705" w14:textId="77777777" w:rsidR="00B04453" w:rsidRPr="00DD7643" w:rsidRDefault="00B04453" w:rsidP="00C03F52">
      <w:pPr>
        <w:widowControl w:val="0"/>
        <w:numPr>
          <w:ilvl w:val="0"/>
          <w:numId w:val="70"/>
        </w:numPr>
        <w:tabs>
          <w:tab w:val="left" w:pos="1033"/>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E8BF1E1" w14:textId="77777777" w:rsidR="00B04453" w:rsidRPr="00DD7643" w:rsidRDefault="00B04453" w:rsidP="00B04453">
      <w:pPr>
        <w:widowControl w:val="0"/>
        <w:tabs>
          <w:tab w:val="left" w:pos="1570"/>
        </w:tabs>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Направления воспитания</w:t>
      </w:r>
    </w:p>
    <w:p w14:paraId="59CB477D"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Патрио</w:t>
      </w:r>
      <w:r>
        <w:rPr>
          <w:rFonts w:ascii="Times New Roman" w:eastAsia="Times New Roman" w:hAnsi="Times New Roman" w:cs="Times New Roman"/>
          <w:b/>
          <w:bCs/>
          <w:sz w:val="24"/>
          <w:szCs w:val="24"/>
        </w:rPr>
        <w:t>тическое направление воспитания</w:t>
      </w:r>
    </w:p>
    <w:p w14:paraId="66825EE6"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27F8B40"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20DED17"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B4D7933" w14:textId="77777777" w:rsidR="00B04453" w:rsidRPr="00DD7643" w:rsidRDefault="00B04453" w:rsidP="00C03F52">
      <w:pPr>
        <w:widowControl w:val="0"/>
        <w:numPr>
          <w:ilvl w:val="0"/>
          <w:numId w:val="71"/>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62F7E4E" w14:textId="77777777" w:rsidR="00B04453" w:rsidRPr="00DD7643" w:rsidRDefault="00B04453" w:rsidP="00B04453">
      <w:pPr>
        <w:widowControl w:val="0"/>
        <w:tabs>
          <w:tab w:val="left" w:pos="1782"/>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Духовно-нрав</w:t>
      </w:r>
      <w:r>
        <w:rPr>
          <w:rFonts w:ascii="Times New Roman" w:eastAsia="Times New Roman" w:hAnsi="Times New Roman" w:cs="Times New Roman"/>
          <w:b/>
          <w:bCs/>
          <w:sz w:val="24"/>
          <w:szCs w:val="24"/>
          <w:lang w:val="en-US"/>
        </w:rPr>
        <w:t>ственное направление воспитания</w:t>
      </w:r>
    </w:p>
    <w:p w14:paraId="170D5BF1" w14:textId="77777777" w:rsidR="00B04453" w:rsidRPr="00DD7643" w:rsidRDefault="00B04453" w:rsidP="00C03F52">
      <w:pPr>
        <w:widowControl w:val="0"/>
        <w:numPr>
          <w:ilvl w:val="0"/>
          <w:numId w:val="72"/>
        </w:numPr>
        <w:tabs>
          <w:tab w:val="left" w:pos="1134"/>
          <w:tab w:val="left" w:pos="1815"/>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68CEBB6" w14:textId="77777777" w:rsidR="00B04453" w:rsidRPr="00DD7643" w:rsidRDefault="00B04453" w:rsidP="00C03F52">
      <w:pPr>
        <w:widowControl w:val="0"/>
        <w:numPr>
          <w:ilvl w:val="0"/>
          <w:numId w:val="72"/>
        </w:numPr>
        <w:tabs>
          <w:tab w:val="left" w:pos="102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жизнь, милосердие, добро лежат в основе духовно</w:t>
      </w:r>
      <w:r>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softHyphen/>
        <w:t>нравственного направления воспитания.</w:t>
      </w:r>
    </w:p>
    <w:p w14:paraId="173BAA0B" w14:textId="77777777" w:rsidR="00B04453" w:rsidRPr="00DD7643" w:rsidRDefault="00B04453" w:rsidP="00C03F52">
      <w:pPr>
        <w:widowControl w:val="0"/>
        <w:numPr>
          <w:ilvl w:val="0"/>
          <w:numId w:val="72"/>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lastRenderedPageBreak/>
        <w:t>Духовно-нравственное воспитание направлено на развитие ценностно</w:t>
      </w:r>
      <w:r w:rsidRPr="00DD7643">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6F72476" w14:textId="77777777" w:rsidR="00B04453" w:rsidRPr="00DD7643" w:rsidRDefault="00B04453" w:rsidP="00B04453">
      <w:pPr>
        <w:widowControl w:val="0"/>
        <w:tabs>
          <w:tab w:val="left" w:pos="1786"/>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Со</w:t>
      </w:r>
      <w:r>
        <w:rPr>
          <w:rFonts w:ascii="Times New Roman" w:eastAsia="Times New Roman" w:hAnsi="Times New Roman" w:cs="Times New Roman"/>
          <w:b/>
          <w:bCs/>
          <w:sz w:val="24"/>
          <w:szCs w:val="24"/>
          <w:lang w:val="en-US"/>
        </w:rPr>
        <w:t>циальное направление воспитания</w:t>
      </w:r>
    </w:p>
    <w:p w14:paraId="323EB31C" w14:textId="77777777" w:rsidR="00B04453" w:rsidRPr="00DD7643" w:rsidRDefault="00B04453" w:rsidP="00C03F52">
      <w:pPr>
        <w:widowControl w:val="0"/>
        <w:numPr>
          <w:ilvl w:val="0"/>
          <w:numId w:val="73"/>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A6A16C2" w14:textId="77777777" w:rsidR="00B04453" w:rsidRPr="00DD7643" w:rsidRDefault="00B04453" w:rsidP="00C03F52">
      <w:pPr>
        <w:widowControl w:val="0"/>
        <w:numPr>
          <w:ilvl w:val="0"/>
          <w:numId w:val="73"/>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14:paraId="42F7E54C" w14:textId="77777777" w:rsidR="00B04453" w:rsidRPr="00DD7643" w:rsidRDefault="00B04453" w:rsidP="00C03F52">
      <w:pPr>
        <w:widowControl w:val="0"/>
        <w:numPr>
          <w:ilvl w:val="0"/>
          <w:numId w:val="73"/>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w:t>
      </w:r>
      <w:r>
        <w:rPr>
          <w:rFonts w:ascii="Times New Roman" w:eastAsia="Times New Roman" w:hAnsi="Times New Roman" w:cs="Times New Roman"/>
          <w:sz w:val="24"/>
          <w:szCs w:val="24"/>
        </w:rPr>
        <w:t>ая инициатива ребёнка в детско-</w:t>
      </w:r>
      <w:r w:rsidRPr="00DD7643">
        <w:rPr>
          <w:rFonts w:ascii="Times New Roman" w:eastAsia="Times New Roman" w:hAnsi="Times New Roman" w:cs="Times New Roman"/>
          <w:sz w:val="24"/>
          <w:szCs w:val="24"/>
        </w:rPr>
        <w:t>взрослых и детских общностях.</w:t>
      </w:r>
    </w:p>
    <w:p w14:paraId="3B245FC3" w14:textId="77777777" w:rsidR="00B04453" w:rsidRPr="00DD7643" w:rsidRDefault="00B04453" w:rsidP="00C03F52">
      <w:pPr>
        <w:widowControl w:val="0"/>
        <w:numPr>
          <w:ilvl w:val="0"/>
          <w:numId w:val="73"/>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7D7A9CCB"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Познав</w:t>
      </w:r>
      <w:r>
        <w:rPr>
          <w:rFonts w:ascii="Times New Roman" w:eastAsia="Times New Roman" w:hAnsi="Times New Roman" w:cs="Times New Roman"/>
          <w:b/>
          <w:bCs/>
          <w:sz w:val="24"/>
          <w:szCs w:val="24"/>
          <w:lang w:val="en-US"/>
        </w:rPr>
        <w:t>ательное направление воспитания</w:t>
      </w:r>
    </w:p>
    <w:p w14:paraId="63DE1998" w14:textId="77777777" w:rsidR="00B04453" w:rsidRPr="00DD7643" w:rsidRDefault="00B04453" w:rsidP="00C03F52">
      <w:pPr>
        <w:widowControl w:val="0"/>
        <w:numPr>
          <w:ilvl w:val="0"/>
          <w:numId w:val="74"/>
        </w:numPr>
        <w:tabs>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14:paraId="5A88D42D" w14:textId="77777777" w:rsidR="00B04453" w:rsidRPr="00DD7643" w:rsidRDefault="00B04453" w:rsidP="00C03F52">
      <w:pPr>
        <w:widowControl w:val="0"/>
        <w:numPr>
          <w:ilvl w:val="0"/>
          <w:numId w:val="74"/>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14:paraId="4E40BB22" w14:textId="77777777" w:rsidR="00B04453" w:rsidRPr="00DD7643" w:rsidRDefault="00B04453" w:rsidP="00C03F52">
      <w:pPr>
        <w:widowControl w:val="0"/>
        <w:numPr>
          <w:ilvl w:val="0"/>
          <w:numId w:val="74"/>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457D9B3" w14:textId="77777777" w:rsidR="00B04453" w:rsidRPr="00DD7643" w:rsidRDefault="00B04453" w:rsidP="00C03F52">
      <w:pPr>
        <w:widowControl w:val="0"/>
        <w:numPr>
          <w:ilvl w:val="0"/>
          <w:numId w:val="74"/>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9477367"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Физическое и оздоровительное на</w:t>
      </w:r>
      <w:r>
        <w:rPr>
          <w:rFonts w:ascii="Times New Roman" w:eastAsia="Times New Roman" w:hAnsi="Times New Roman" w:cs="Times New Roman"/>
          <w:b/>
          <w:bCs/>
          <w:sz w:val="24"/>
          <w:szCs w:val="24"/>
        </w:rPr>
        <w:t>правление воспитания</w:t>
      </w:r>
    </w:p>
    <w:p w14:paraId="25232C48" w14:textId="77777777" w:rsidR="00B04453" w:rsidRPr="00DD7643" w:rsidRDefault="00B04453" w:rsidP="00C03F52">
      <w:pPr>
        <w:widowControl w:val="0"/>
        <w:numPr>
          <w:ilvl w:val="0"/>
          <w:numId w:val="75"/>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51669548" w14:textId="77777777" w:rsidR="00B04453" w:rsidRPr="00DD7643" w:rsidRDefault="00B04453" w:rsidP="00B04453">
      <w:pPr>
        <w:widowControl w:val="0"/>
        <w:tabs>
          <w:tab w:val="left" w:pos="1134"/>
        </w:tabs>
        <w:ind w:firstLine="709"/>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14:paraId="6779BDCD" w14:textId="77777777" w:rsidR="00B04453" w:rsidRPr="00DD7643" w:rsidRDefault="00B04453" w:rsidP="00C03F52">
      <w:pPr>
        <w:widowControl w:val="0"/>
        <w:numPr>
          <w:ilvl w:val="0"/>
          <w:numId w:val="76"/>
        </w:numPr>
        <w:tabs>
          <w:tab w:val="left" w:pos="101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14:paraId="447348B9" w14:textId="77777777" w:rsidR="00B04453" w:rsidRPr="00DD7643" w:rsidRDefault="00B04453" w:rsidP="00C03F52">
      <w:pPr>
        <w:widowControl w:val="0"/>
        <w:numPr>
          <w:ilvl w:val="0"/>
          <w:numId w:val="76"/>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B9C697"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Трудовое направление воспитания</w:t>
      </w:r>
    </w:p>
    <w:p w14:paraId="1304391E" w14:textId="77777777" w:rsidR="00B04453" w:rsidRPr="00DD7643" w:rsidRDefault="00B04453" w:rsidP="00C03F52">
      <w:pPr>
        <w:widowControl w:val="0"/>
        <w:numPr>
          <w:ilvl w:val="0"/>
          <w:numId w:val="77"/>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14:paraId="240FF876" w14:textId="77777777" w:rsidR="00B04453" w:rsidRPr="00DD7643" w:rsidRDefault="00B04453" w:rsidP="00C03F52">
      <w:pPr>
        <w:widowControl w:val="0"/>
        <w:numPr>
          <w:ilvl w:val="0"/>
          <w:numId w:val="77"/>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14:paraId="13BB8210" w14:textId="77777777" w:rsidR="00B04453" w:rsidRPr="00DD7643" w:rsidRDefault="00B04453" w:rsidP="00C03F52">
      <w:pPr>
        <w:widowControl w:val="0"/>
        <w:numPr>
          <w:ilvl w:val="0"/>
          <w:numId w:val="77"/>
        </w:numPr>
        <w:tabs>
          <w:tab w:val="left" w:pos="103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sidRPr="00DD7643">
        <w:rPr>
          <w:rFonts w:ascii="Times New Roman" w:eastAsia="Times New Roman" w:hAnsi="Times New Roman" w:cs="Times New Roman"/>
          <w:color w:val="000000"/>
          <w:sz w:val="24"/>
          <w:szCs w:val="24"/>
          <w:shd w:val="clear" w:color="auto" w:fill="FFFFFF"/>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B796653" w14:textId="77777777" w:rsidR="00B04453" w:rsidRPr="00DD7643" w:rsidRDefault="00B04453" w:rsidP="00B04453">
      <w:pPr>
        <w:widowControl w:val="0"/>
        <w:tabs>
          <w:tab w:val="left" w:pos="1134"/>
        </w:tabs>
        <w:ind w:firstLine="709"/>
        <w:jc w:val="both"/>
        <w:rPr>
          <w:rFonts w:ascii="Times New Roman" w:eastAsia="Times New Roman" w:hAnsi="Times New Roman" w:cs="Times New Roman"/>
          <w:b/>
          <w:bCs/>
          <w:sz w:val="24"/>
          <w:szCs w:val="24"/>
          <w:lang w:val="en-US"/>
        </w:rPr>
      </w:pPr>
      <w:r w:rsidRPr="00DD7643">
        <w:rPr>
          <w:rFonts w:ascii="Times New Roman" w:eastAsia="Times New Roman" w:hAnsi="Times New Roman" w:cs="Times New Roman"/>
          <w:b/>
          <w:bCs/>
          <w:color w:val="000000"/>
          <w:sz w:val="24"/>
          <w:szCs w:val="24"/>
          <w:shd w:val="clear" w:color="auto" w:fill="FFFFFF"/>
        </w:rPr>
        <w:t>Эсте</w:t>
      </w:r>
      <w:r>
        <w:rPr>
          <w:rFonts w:ascii="Times New Roman" w:eastAsia="Times New Roman" w:hAnsi="Times New Roman" w:cs="Times New Roman"/>
          <w:b/>
          <w:bCs/>
          <w:color w:val="000000"/>
          <w:sz w:val="24"/>
          <w:szCs w:val="24"/>
          <w:shd w:val="clear" w:color="auto" w:fill="FFFFFF"/>
        </w:rPr>
        <w:t>тическое направление воспитания</w:t>
      </w:r>
    </w:p>
    <w:p w14:paraId="1B572EB5" w14:textId="77777777" w:rsidR="00B04453" w:rsidRPr="00DD7643" w:rsidRDefault="00B04453" w:rsidP="00C03F52">
      <w:pPr>
        <w:widowControl w:val="0"/>
        <w:numPr>
          <w:ilvl w:val="0"/>
          <w:numId w:val="78"/>
        </w:numPr>
        <w:tabs>
          <w:tab w:val="left" w:pos="102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14:paraId="7AA7A433" w14:textId="77777777" w:rsidR="00B04453" w:rsidRPr="00DD7643" w:rsidRDefault="00B04453" w:rsidP="00C03F52">
      <w:pPr>
        <w:widowControl w:val="0"/>
        <w:numPr>
          <w:ilvl w:val="0"/>
          <w:numId w:val="78"/>
        </w:numPr>
        <w:tabs>
          <w:tab w:val="left" w:pos="1023"/>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14:paraId="0C533F8D" w14:textId="77777777" w:rsidR="00B04453" w:rsidRPr="0032456E" w:rsidRDefault="00B04453" w:rsidP="00C03F52">
      <w:pPr>
        <w:widowControl w:val="0"/>
        <w:numPr>
          <w:ilvl w:val="0"/>
          <w:numId w:val="78"/>
        </w:numPr>
        <w:tabs>
          <w:tab w:val="left" w:pos="1038"/>
          <w:tab w:val="left" w:pos="1134"/>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0B9C3FC"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Целевые ориентиры воспитания</w:t>
      </w:r>
    </w:p>
    <w:p w14:paraId="21A08A7E" w14:textId="77777777" w:rsidR="00B04453" w:rsidRPr="00DD7643" w:rsidRDefault="00B04453" w:rsidP="00C03F52">
      <w:pPr>
        <w:widowControl w:val="0"/>
        <w:numPr>
          <w:ilvl w:val="0"/>
          <w:numId w:val="79"/>
        </w:numPr>
        <w:tabs>
          <w:tab w:val="left" w:pos="102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26EDC5A3" w14:textId="77777777" w:rsidR="00B04453" w:rsidRPr="00DD7643" w:rsidRDefault="00B04453" w:rsidP="00C03F52">
      <w:pPr>
        <w:widowControl w:val="0"/>
        <w:numPr>
          <w:ilvl w:val="0"/>
          <w:numId w:val="79"/>
        </w:numPr>
        <w:tabs>
          <w:tab w:val="left" w:pos="1018"/>
        </w:tabs>
        <w:autoSpaceDE w:val="0"/>
        <w:autoSpaceDN w:val="0"/>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AC3CB18"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4531922" w14:textId="77777777" w:rsidR="00B04453" w:rsidRPr="00DD7643" w:rsidRDefault="00B04453" w:rsidP="00B04453">
      <w:pPr>
        <w:widowControl w:val="0"/>
        <w:tabs>
          <w:tab w:val="left" w:pos="1888"/>
        </w:tabs>
        <w:ind w:firstLine="709"/>
        <w:rPr>
          <w:rFonts w:ascii="Times New Roman" w:eastAsia="Times New Roman" w:hAnsi="Times New Roman" w:cs="Times New Roman"/>
          <w:b/>
          <w:bCs/>
          <w:color w:val="000000"/>
          <w:sz w:val="24"/>
          <w:szCs w:val="24"/>
          <w:shd w:val="clear" w:color="auto" w:fill="FFFFFF"/>
        </w:rPr>
      </w:pPr>
    </w:p>
    <w:p w14:paraId="52F7F6C8" w14:textId="77777777" w:rsidR="00B04453" w:rsidRPr="00DD7643" w:rsidRDefault="00B04453" w:rsidP="00B04453">
      <w:pPr>
        <w:widowControl w:val="0"/>
        <w:tabs>
          <w:tab w:val="left" w:pos="1888"/>
        </w:tabs>
        <w:spacing w:after="120"/>
        <w:ind w:firstLine="709"/>
        <w:rPr>
          <w:rFonts w:ascii="Times New Roman" w:eastAsia="Times New Roman" w:hAnsi="Times New Roman" w:cs="Times New Roman"/>
          <w:b/>
          <w:bCs/>
          <w:color w:val="000000"/>
          <w:sz w:val="24"/>
          <w:szCs w:val="24"/>
          <w:shd w:val="clear" w:color="auto" w:fill="FFFFFF"/>
        </w:rPr>
      </w:pPr>
      <w:r w:rsidRPr="00DD7643">
        <w:rPr>
          <w:rFonts w:ascii="Times New Roman" w:eastAsia="Times New Roman" w:hAnsi="Times New Roman" w:cs="Times New Roman"/>
          <w:b/>
          <w:bCs/>
          <w:color w:val="000000"/>
          <w:sz w:val="24"/>
          <w:szCs w:val="24"/>
          <w:shd w:val="clear" w:color="auto" w:fill="FFFFFF"/>
        </w:rPr>
        <w:t>Целевые ориентиры воспитания детей раннего возраста (к трем годам).</w:t>
      </w:r>
    </w:p>
    <w:tbl>
      <w:tblPr>
        <w:tblStyle w:val="61"/>
        <w:tblW w:w="10173" w:type="dxa"/>
        <w:tblLook w:val="04A0" w:firstRow="1" w:lastRow="0" w:firstColumn="1" w:lastColumn="0" w:noHBand="0" w:noVBand="1"/>
      </w:tblPr>
      <w:tblGrid>
        <w:gridCol w:w="2240"/>
        <w:gridCol w:w="2404"/>
        <w:gridCol w:w="5529"/>
      </w:tblGrid>
      <w:tr w:rsidR="00B04453" w:rsidRPr="00DD7643" w14:paraId="37155CDC" w14:textId="77777777" w:rsidTr="0054375E">
        <w:trPr>
          <w:tblHeader/>
        </w:trPr>
        <w:tc>
          <w:tcPr>
            <w:tcW w:w="2240" w:type="dxa"/>
            <w:vAlign w:val="center"/>
          </w:tcPr>
          <w:p w14:paraId="0DC330CC"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14:paraId="1433C94B"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14:paraId="21BE0B27"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14:paraId="12BEA6E5"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B04453" w:rsidRPr="00DD7643" w14:paraId="6552037C" w14:textId="77777777" w:rsidTr="0054375E">
        <w:tc>
          <w:tcPr>
            <w:tcW w:w="2240" w:type="dxa"/>
          </w:tcPr>
          <w:p w14:paraId="49982A3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14:paraId="6D97F543"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14:paraId="79A90C83"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привязанность к близким людям, бережное отношение к живому</w:t>
            </w:r>
          </w:p>
        </w:tc>
      </w:tr>
      <w:tr w:rsidR="00B04453" w:rsidRPr="00DD7643" w14:paraId="14CD5469" w14:textId="77777777" w:rsidTr="0054375E">
        <w:tc>
          <w:tcPr>
            <w:tcW w:w="2240" w:type="dxa"/>
          </w:tcPr>
          <w:p w14:paraId="165C9CAB"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14:paraId="79F2FFD2"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14:paraId="7A4D01D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14:paraId="774D6EB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14:paraId="709E922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понять и принять, что такое «хорошо» и «плохо».</w:t>
            </w:r>
          </w:p>
          <w:p w14:paraId="0E59598E"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Проявляющий сочувствие, доброту.</w:t>
            </w:r>
          </w:p>
        </w:tc>
      </w:tr>
      <w:tr w:rsidR="00B04453" w:rsidRPr="00DD7643" w14:paraId="0409DC43" w14:textId="77777777" w:rsidTr="0054375E">
        <w:tc>
          <w:tcPr>
            <w:tcW w:w="2240" w:type="dxa"/>
          </w:tcPr>
          <w:p w14:paraId="242BFFF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14:paraId="47083718"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14:paraId="213677A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14:paraId="4199E72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14:paraId="4845FC6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FF062C4"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B04453" w:rsidRPr="00DD7643" w14:paraId="7E6A8210" w14:textId="77777777" w:rsidTr="0054375E">
        <w:tc>
          <w:tcPr>
            <w:tcW w:w="2240" w:type="dxa"/>
          </w:tcPr>
          <w:p w14:paraId="0953AEC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14:paraId="6A64400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14:paraId="22FA7BC2"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B04453" w:rsidRPr="00DD7643" w14:paraId="06D977BB" w14:textId="77777777" w:rsidTr="0054375E">
        <w:tc>
          <w:tcPr>
            <w:tcW w:w="2240" w:type="dxa"/>
          </w:tcPr>
          <w:p w14:paraId="570C8FAE"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14:paraId="17F0E76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14:paraId="0FE9D7B9"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905995E"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 xml:space="preserve">Проявляющий интерес к физическим упражнениям </w:t>
            </w:r>
            <w:r w:rsidRPr="00DD7643">
              <w:rPr>
                <w:rFonts w:ascii="Times New Roman" w:eastAsia="Times New Roman" w:hAnsi="Times New Roman" w:cs="Times New Roman"/>
                <w:color w:val="000000"/>
                <w:sz w:val="24"/>
                <w:szCs w:val="24"/>
                <w:shd w:val="clear" w:color="auto" w:fill="FFFFFF"/>
                <w:lang w:val="ru-RU"/>
              </w:rPr>
              <w:lastRenderedPageBreak/>
              <w:t>и подвижным играм, стремление к личной и командной победе, нравственные и волевые качества.</w:t>
            </w:r>
          </w:p>
        </w:tc>
      </w:tr>
      <w:tr w:rsidR="00B04453" w:rsidRPr="00DD7643" w14:paraId="04A79CCB" w14:textId="77777777" w:rsidTr="0054375E">
        <w:tc>
          <w:tcPr>
            <w:tcW w:w="2240" w:type="dxa"/>
          </w:tcPr>
          <w:p w14:paraId="5FD2E67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Трудовое</w:t>
            </w:r>
          </w:p>
        </w:tc>
        <w:tc>
          <w:tcPr>
            <w:tcW w:w="2404" w:type="dxa"/>
          </w:tcPr>
          <w:p w14:paraId="38E089DF"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14:paraId="191608A8"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Поддерживающий элементарный порядок в окружающей обстановке.</w:t>
            </w:r>
          </w:p>
          <w:p w14:paraId="7D56C3EF"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04453" w:rsidRPr="00DD7643" w14:paraId="2F3D6C44" w14:textId="77777777" w:rsidTr="0054375E">
        <w:tc>
          <w:tcPr>
            <w:tcW w:w="2240" w:type="dxa"/>
          </w:tcPr>
          <w:p w14:paraId="2D36B9B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14:paraId="277E79A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14:paraId="3A0D6737"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DD7643">
              <w:rPr>
                <w:rFonts w:ascii="Times New Roman" w:eastAsia="Times New Roman" w:hAnsi="Times New Roman" w:cs="Times New Roman"/>
                <w:color w:val="000000"/>
                <w:sz w:val="24"/>
                <w:szCs w:val="24"/>
                <w:shd w:val="clear" w:color="auto" w:fill="FFFFFF"/>
                <w:lang w:val="ru-RU"/>
              </w:rPr>
              <w:softHyphen/>
              <w:t>-оформительской, музыкальной, словесно</w:t>
            </w:r>
            <w:r w:rsidRPr="00DD7643">
              <w:rPr>
                <w:rFonts w:ascii="Times New Roman" w:eastAsia="Times New Roman" w:hAnsi="Times New Roman" w:cs="Times New Roman"/>
                <w:color w:val="000000"/>
                <w:sz w:val="24"/>
                <w:szCs w:val="24"/>
                <w:shd w:val="clear" w:color="auto" w:fill="FFFFFF"/>
                <w:lang w:val="ru-RU"/>
              </w:rPr>
              <w:softHyphen/>
              <w:t>речевой, театрализованной и другое).</w:t>
            </w:r>
          </w:p>
        </w:tc>
      </w:tr>
    </w:tbl>
    <w:p w14:paraId="626F4AE3" w14:textId="77777777" w:rsidR="00B04453" w:rsidRPr="00DD7643" w:rsidRDefault="00B04453" w:rsidP="00B04453">
      <w:pPr>
        <w:widowControl w:val="0"/>
        <w:autoSpaceDE w:val="0"/>
        <w:autoSpaceDN w:val="0"/>
        <w:rPr>
          <w:rFonts w:ascii="Times New Roman" w:eastAsia="Times New Roman" w:hAnsi="Times New Roman" w:cs="Times New Roman"/>
          <w:sz w:val="24"/>
          <w:szCs w:val="24"/>
        </w:rPr>
      </w:pPr>
    </w:p>
    <w:p w14:paraId="6298CCAA" w14:textId="77777777" w:rsidR="00B04453" w:rsidRPr="00DD7643" w:rsidRDefault="00B04453" w:rsidP="00B04453">
      <w:pPr>
        <w:widowControl w:val="0"/>
        <w:autoSpaceDE w:val="0"/>
        <w:autoSpaceDN w:val="0"/>
        <w:spacing w:after="240"/>
        <w:ind w:firstLine="709"/>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61"/>
        <w:tblW w:w="10173" w:type="dxa"/>
        <w:tblLook w:val="04A0" w:firstRow="1" w:lastRow="0" w:firstColumn="1" w:lastColumn="0" w:noHBand="0" w:noVBand="1"/>
      </w:tblPr>
      <w:tblGrid>
        <w:gridCol w:w="2240"/>
        <w:gridCol w:w="2404"/>
        <w:gridCol w:w="5529"/>
      </w:tblGrid>
      <w:tr w:rsidR="00B04453" w:rsidRPr="00DD7643" w14:paraId="7EEC64C6" w14:textId="77777777" w:rsidTr="0054375E">
        <w:trPr>
          <w:tblHeader/>
        </w:trPr>
        <w:tc>
          <w:tcPr>
            <w:tcW w:w="2240" w:type="dxa"/>
            <w:vAlign w:val="center"/>
          </w:tcPr>
          <w:p w14:paraId="1AF08CAC"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14:paraId="19516014"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14:paraId="61DF9E94"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14:paraId="5AD38043" w14:textId="77777777" w:rsidR="00B04453" w:rsidRPr="00DD7643" w:rsidRDefault="00B04453" w:rsidP="0054375E">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B04453" w:rsidRPr="00DD7643" w14:paraId="59F428FC" w14:textId="77777777" w:rsidTr="0054375E">
        <w:tc>
          <w:tcPr>
            <w:tcW w:w="2240" w:type="dxa"/>
          </w:tcPr>
          <w:p w14:paraId="4DE3095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14:paraId="19EA7A45"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14:paraId="536161DC"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04453" w:rsidRPr="00DD7643" w14:paraId="4771FB7D" w14:textId="77777777" w:rsidTr="0054375E">
        <w:tc>
          <w:tcPr>
            <w:tcW w:w="2240" w:type="dxa"/>
          </w:tcPr>
          <w:p w14:paraId="06D53340"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14:paraId="3C1BE0B6"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14:paraId="1488846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14:paraId="544B440B"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14:paraId="667E4CC9"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16549F5A"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04453" w:rsidRPr="00DD7643" w14:paraId="7F62D8AF" w14:textId="77777777" w:rsidTr="0054375E">
        <w:tc>
          <w:tcPr>
            <w:tcW w:w="2240" w:type="dxa"/>
          </w:tcPr>
          <w:p w14:paraId="7AC9C24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14:paraId="292FE049"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14:paraId="2CBC21F8"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14:paraId="486FEB9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14:paraId="08AD675C"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04453" w:rsidRPr="00DD7643" w14:paraId="17DCCD9C" w14:textId="77777777" w:rsidTr="0054375E">
        <w:tc>
          <w:tcPr>
            <w:tcW w:w="2240" w:type="dxa"/>
          </w:tcPr>
          <w:p w14:paraId="0E1FAE7C"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14:paraId="707576B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14:paraId="6558B9CD"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w:t>
            </w:r>
            <w:r w:rsidRPr="00DD7643">
              <w:rPr>
                <w:rFonts w:ascii="Times New Roman" w:eastAsia="Times New Roman" w:hAnsi="Times New Roman" w:cs="Times New Roman"/>
                <w:color w:val="000000"/>
                <w:sz w:val="24"/>
                <w:szCs w:val="24"/>
                <w:shd w:val="clear" w:color="auto" w:fill="FFFFFF"/>
                <w:lang w:val="ru-RU"/>
              </w:rPr>
              <w:lastRenderedPageBreak/>
              <w:t xml:space="preserve">деятельности и в самообслуживании. </w:t>
            </w:r>
            <w:r w:rsidRPr="00DD7643">
              <w:rPr>
                <w:rFonts w:ascii="Times New Roman" w:eastAsia="Times New Roman" w:hAnsi="Times New Roman" w:cs="Times New Roman"/>
                <w:color w:val="000000"/>
                <w:sz w:val="24"/>
                <w:szCs w:val="24"/>
                <w:shd w:val="clear" w:color="auto" w:fill="FFFFFF"/>
              </w:rPr>
              <w:t>Обладающий первичной картиной мира на основе традиционных ценностей.</w:t>
            </w:r>
          </w:p>
        </w:tc>
      </w:tr>
      <w:tr w:rsidR="00B04453" w:rsidRPr="00DD7643" w14:paraId="11B28C09" w14:textId="77777777" w:rsidTr="0054375E">
        <w:tc>
          <w:tcPr>
            <w:tcW w:w="2240" w:type="dxa"/>
          </w:tcPr>
          <w:p w14:paraId="0CC88EE0"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Физическое и оздоровительное</w:t>
            </w:r>
          </w:p>
        </w:tc>
        <w:tc>
          <w:tcPr>
            <w:tcW w:w="2404" w:type="dxa"/>
          </w:tcPr>
          <w:p w14:paraId="051DD982"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14:paraId="652DF131"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2E8AE202"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Демонстрирующий потребность в двигательной деятельности.</w:t>
            </w:r>
          </w:p>
          <w:p w14:paraId="210D2E36"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B04453" w:rsidRPr="00DD7643" w14:paraId="770D4090" w14:textId="77777777" w:rsidTr="0054375E">
        <w:tc>
          <w:tcPr>
            <w:tcW w:w="2240" w:type="dxa"/>
          </w:tcPr>
          <w:p w14:paraId="09B2F483"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w:t>
            </w:r>
          </w:p>
        </w:tc>
        <w:tc>
          <w:tcPr>
            <w:tcW w:w="2404" w:type="dxa"/>
          </w:tcPr>
          <w:p w14:paraId="315B04C1"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14:paraId="0BD23EAD"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14:paraId="1BBB2F2B"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B04453" w:rsidRPr="00DD7643" w14:paraId="3C3918C8" w14:textId="77777777" w:rsidTr="0054375E">
        <w:tc>
          <w:tcPr>
            <w:tcW w:w="2240" w:type="dxa"/>
          </w:tcPr>
          <w:p w14:paraId="5272BA24"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14:paraId="165BCB3A" w14:textId="77777777" w:rsidR="00B04453" w:rsidRPr="00DD7643" w:rsidRDefault="00B04453" w:rsidP="0054375E">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14:paraId="5A9022DF" w14:textId="77777777" w:rsidR="00B04453" w:rsidRPr="00DD7643" w:rsidRDefault="00B04453" w:rsidP="0054375E">
            <w:pPr>
              <w:jc w:val="both"/>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14:paraId="6696A4B1" w14:textId="77777777" w:rsidR="00B04453" w:rsidRPr="00DD7643" w:rsidRDefault="00B04453" w:rsidP="0054375E">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14:paraId="75787B82" w14:textId="77777777" w:rsidR="00B04453" w:rsidRPr="00DD7643" w:rsidRDefault="00B04453" w:rsidP="00B04453">
      <w:pPr>
        <w:widowControl w:val="0"/>
        <w:autoSpaceDE w:val="0"/>
        <w:autoSpaceDN w:val="0"/>
        <w:ind w:firstLine="709"/>
        <w:rPr>
          <w:rFonts w:ascii="Times New Roman" w:eastAsia="Times New Roman" w:hAnsi="Times New Roman" w:cs="Times New Roman"/>
          <w:sz w:val="24"/>
          <w:szCs w:val="24"/>
        </w:rPr>
      </w:pPr>
    </w:p>
    <w:p w14:paraId="2A2715AD" w14:textId="77777777" w:rsidR="00B04453" w:rsidRPr="00DD7643" w:rsidRDefault="00B04453" w:rsidP="00B04453">
      <w:pPr>
        <w:widowControl w:val="0"/>
        <w:tabs>
          <w:tab w:val="left" w:pos="1364"/>
        </w:tabs>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color w:val="000000"/>
          <w:sz w:val="24"/>
          <w:szCs w:val="24"/>
          <w:shd w:val="clear" w:color="auto" w:fill="FFFFFF"/>
        </w:rPr>
        <w:t>Содержатель</w:t>
      </w:r>
      <w:r>
        <w:rPr>
          <w:rFonts w:ascii="Times New Roman" w:eastAsia="Times New Roman" w:hAnsi="Times New Roman" w:cs="Times New Roman"/>
          <w:b/>
          <w:bCs/>
          <w:color w:val="000000"/>
          <w:sz w:val="24"/>
          <w:szCs w:val="24"/>
          <w:shd w:val="clear" w:color="auto" w:fill="FFFFFF"/>
        </w:rPr>
        <w:t>ный раздел Программы воспитания</w:t>
      </w:r>
    </w:p>
    <w:p w14:paraId="3877539B"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Ук</w:t>
      </w:r>
      <w:r>
        <w:rPr>
          <w:rFonts w:ascii="Times New Roman" w:eastAsia="Times New Roman" w:hAnsi="Times New Roman" w:cs="Times New Roman"/>
          <w:b/>
          <w:bCs/>
          <w:i/>
          <w:iCs/>
          <w:color w:val="000000"/>
          <w:sz w:val="24"/>
          <w:szCs w:val="24"/>
          <w:shd w:val="clear" w:color="auto" w:fill="FFFFFF"/>
        </w:rPr>
        <w:t>лад образовательной организации</w:t>
      </w:r>
    </w:p>
    <w:p w14:paraId="54CF3F45" w14:textId="77777777" w:rsidR="00B04453" w:rsidRPr="00DD7643" w:rsidRDefault="00B04453" w:rsidP="00B04453">
      <w:pPr>
        <w:widowControl w:val="0"/>
        <w:tabs>
          <w:tab w:val="left" w:pos="103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DBB0B5D" w14:textId="77777777" w:rsidR="00B04453" w:rsidRPr="00DD7643" w:rsidRDefault="00B04453" w:rsidP="00B04453">
      <w:pPr>
        <w:widowControl w:val="0"/>
        <w:tabs>
          <w:tab w:val="left" w:pos="1033"/>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7BAFCBB1" w14:textId="77777777" w:rsidR="00B04453" w:rsidRPr="00DD7643" w:rsidRDefault="00B04453" w:rsidP="00B04453">
      <w:pPr>
        <w:widowControl w:val="0"/>
        <w:tabs>
          <w:tab w:val="left" w:pos="1027"/>
        </w:tabs>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Уклад включает:</w:t>
      </w:r>
    </w:p>
    <w:p w14:paraId="22264E7F" w14:textId="77777777" w:rsidR="00B04453" w:rsidRPr="00DD7643" w:rsidRDefault="00B04453" w:rsidP="00B04453">
      <w:pPr>
        <w:widowControl w:val="0"/>
        <w:tabs>
          <w:tab w:val="left" w:pos="1027"/>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и смысл деятельности ДОО, её миссию;</w:t>
      </w:r>
    </w:p>
    <w:p w14:paraId="329E281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принципы жизни и воспитания в ДОО; </w:t>
      </w:r>
    </w:p>
    <w:p w14:paraId="7874DEE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образ ДОО, её особенности, символику, внешний имидж; </w:t>
      </w:r>
    </w:p>
    <w:p w14:paraId="36986158"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14:paraId="0EDB3893"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ключевые правила ДОО;</w:t>
      </w:r>
    </w:p>
    <w:p w14:paraId="0B161D72"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традиции и ритуалы, особые нормы этикета в ДОО; </w:t>
      </w:r>
    </w:p>
    <w:p w14:paraId="6A74612C" w14:textId="77777777" w:rsidR="00B04453" w:rsidRPr="00DD764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14:paraId="0DC0CF1F"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8D68E96" w14:textId="77777777" w:rsidR="00B04453" w:rsidRPr="00DD7643" w:rsidRDefault="00B04453" w:rsidP="00B04453">
      <w:pPr>
        <w:widowControl w:val="0"/>
        <w:tabs>
          <w:tab w:val="left" w:pos="1575"/>
        </w:tabs>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Воспитывающая ср</w:t>
      </w:r>
      <w:r>
        <w:rPr>
          <w:rFonts w:ascii="Times New Roman" w:eastAsia="Times New Roman" w:hAnsi="Times New Roman" w:cs="Times New Roman"/>
          <w:b/>
          <w:bCs/>
          <w:i/>
          <w:iCs/>
          <w:color w:val="000000"/>
          <w:sz w:val="24"/>
          <w:szCs w:val="24"/>
          <w:shd w:val="clear" w:color="auto" w:fill="FFFFFF"/>
        </w:rPr>
        <w:t>еда образовательной организации</w:t>
      </w:r>
    </w:p>
    <w:p w14:paraId="1A28DE6C" w14:textId="77777777" w:rsidR="00B04453" w:rsidRPr="00DD7643" w:rsidRDefault="00B04453" w:rsidP="00B04453">
      <w:pPr>
        <w:widowControl w:val="0"/>
        <w:tabs>
          <w:tab w:val="left" w:pos="102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DD7643">
        <w:rPr>
          <w:rFonts w:ascii="Times New Roman" w:eastAsia="Times New Roman" w:hAnsi="Times New Roman" w:cs="Times New Roman"/>
          <w:sz w:val="24"/>
          <w:szCs w:val="24"/>
        </w:rPr>
        <w:t xml:space="preserve"> </w:t>
      </w:r>
      <w:r w:rsidRPr="00DD7643">
        <w:rPr>
          <w:rFonts w:ascii="Times New Roman" w:eastAsia="Times New Roman" w:hAnsi="Times New Roman" w:cs="Times New Roman"/>
          <w:color w:val="000000"/>
          <w:sz w:val="24"/>
          <w:szCs w:val="24"/>
          <w:shd w:val="clear" w:color="auto" w:fill="FFFFFF"/>
        </w:rPr>
        <w:t xml:space="preserve">предполагающих возможность </w:t>
      </w:r>
      <w:r w:rsidRPr="00DD7643">
        <w:rPr>
          <w:rFonts w:ascii="Times New Roman" w:eastAsia="Times New Roman" w:hAnsi="Times New Roman" w:cs="Times New Roman"/>
          <w:color w:val="000000"/>
          <w:sz w:val="24"/>
          <w:szCs w:val="24"/>
          <w:shd w:val="clear" w:color="auto" w:fill="FFFFFF"/>
        </w:rPr>
        <w:lastRenderedPageBreak/>
        <w:t>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CE9851D" w14:textId="77777777" w:rsidR="00B04453" w:rsidRPr="00DD7643" w:rsidRDefault="00B04453" w:rsidP="00B04453">
      <w:pPr>
        <w:widowControl w:val="0"/>
        <w:tabs>
          <w:tab w:val="left" w:pos="1018"/>
        </w:tabs>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включает:</w:t>
      </w:r>
    </w:p>
    <w:p w14:paraId="15A48600"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14:paraId="63B56705"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413E0D6C" w14:textId="77777777" w:rsidR="00B04453" w:rsidRPr="00DD7643" w:rsidRDefault="00B04453" w:rsidP="00B04453">
      <w:pPr>
        <w:widowControl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495C393" w14:textId="77777777" w:rsidR="00B04453" w:rsidRPr="00DD7643" w:rsidRDefault="00B04453" w:rsidP="00B04453">
      <w:pPr>
        <w:widowControl w:val="0"/>
        <w:autoSpaceDE w:val="0"/>
        <w:autoSpaceDN w:val="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Задачи воспитания</w:t>
      </w:r>
    </w:p>
    <w:p w14:paraId="007CA1FE" w14:textId="77777777" w:rsidR="00B04453" w:rsidRDefault="00B04453" w:rsidP="00B04453">
      <w:pPr>
        <w:widowControl w:val="0"/>
        <w:autoSpaceDE w:val="0"/>
        <w:autoSpaceDN w:val="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Поскольку в ДОО создан единый воспитательно-образовательный пр</w:t>
      </w:r>
      <w:r>
        <w:rPr>
          <w:rFonts w:ascii="Times New Roman" w:eastAsia="Times New Roman" w:hAnsi="Times New Roman" w:cs="Times New Roman"/>
          <w:sz w:val="24"/>
          <w:szCs w:val="24"/>
        </w:rPr>
        <w:t>оцесс, то в ней в комплексе реша</w:t>
      </w:r>
      <w:r w:rsidRPr="00DD7643">
        <w:rPr>
          <w:rFonts w:ascii="Times New Roman" w:eastAsia="Times New Roman" w:hAnsi="Times New Roman" w:cs="Times New Roman"/>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Pr>
          <w:rFonts w:ascii="Times New Roman" w:eastAsia="Times New Roman" w:hAnsi="Times New Roman" w:cs="Times New Roman"/>
          <w:sz w:val="24"/>
          <w:szCs w:val="24"/>
        </w:rPr>
        <w:t>.</w:t>
      </w:r>
    </w:p>
    <w:p w14:paraId="485F3A9B" w14:textId="77777777" w:rsidR="00B04453" w:rsidRDefault="00B04453" w:rsidP="00B04453">
      <w:pPr>
        <w:widowControl w:val="0"/>
        <w:autoSpaceDE w:val="0"/>
        <w:autoSpaceDN w:val="0"/>
        <w:spacing w:after="120"/>
        <w:jc w:val="center"/>
        <w:rPr>
          <w:rFonts w:ascii="Times New Roman" w:eastAsia="Times New Roman" w:hAnsi="Times New Roman" w:cs="Times New Roman"/>
          <w:b/>
          <w:sz w:val="24"/>
          <w:szCs w:val="24"/>
        </w:rPr>
      </w:pPr>
      <w:r w:rsidRPr="00805433">
        <w:rPr>
          <w:rFonts w:ascii="Times New Roman" w:eastAsia="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14:paraId="08582208"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Расшифровка сокращений, используемых в таблице:</w:t>
      </w:r>
    </w:p>
    <w:p w14:paraId="381E440E"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ОО – образовательная область</w:t>
      </w:r>
    </w:p>
    <w:p w14:paraId="7C259AEF"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СКР – социально-коммуникативное развитие</w:t>
      </w:r>
    </w:p>
    <w:p w14:paraId="49B5B876"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ПР – познавательное развитие</w:t>
      </w:r>
    </w:p>
    <w:p w14:paraId="5B726799"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ХЭР – художественно-эстетическое развитие</w:t>
      </w:r>
    </w:p>
    <w:p w14:paraId="4EFD4587"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РР – речевое развитие</w:t>
      </w:r>
    </w:p>
    <w:p w14:paraId="656129ED" w14:textId="77777777" w:rsidR="00B04453" w:rsidRPr="00805433" w:rsidRDefault="00B04453" w:rsidP="00B04453">
      <w:pPr>
        <w:widowControl w:val="0"/>
        <w:autoSpaceDE w:val="0"/>
        <w:autoSpaceDN w:val="0"/>
        <w:spacing w:after="120"/>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ФР – физическое развитие</w:t>
      </w:r>
    </w:p>
    <w:tbl>
      <w:tblPr>
        <w:tblStyle w:val="71"/>
        <w:tblW w:w="10350" w:type="dxa"/>
        <w:tblInd w:w="-318" w:type="dxa"/>
        <w:tblLayout w:type="fixed"/>
        <w:tblLook w:val="04A0" w:firstRow="1" w:lastRow="0" w:firstColumn="1" w:lastColumn="0" w:noHBand="0" w:noVBand="1"/>
      </w:tblPr>
      <w:tblGrid>
        <w:gridCol w:w="1668"/>
        <w:gridCol w:w="1842"/>
        <w:gridCol w:w="2728"/>
        <w:gridCol w:w="2978"/>
        <w:gridCol w:w="1134"/>
      </w:tblGrid>
      <w:tr w:rsidR="00B04453" w:rsidRPr="00805433" w14:paraId="3DE1E3A8" w14:textId="77777777" w:rsidTr="0054375E">
        <w:trPr>
          <w:tblHeader/>
        </w:trPr>
        <w:tc>
          <w:tcPr>
            <w:tcW w:w="1668" w:type="dxa"/>
            <w:vAlign w:val="center"/>
          </w:tcPr>
          <w:p w14:paraId="5B9259CA" w14:textId="77777777" w:rsidR="00B04453" w:rsidRPr="00805433" w:rsidRDefault="00B04453" w:rsidP="0054375E">
            <w:pPr>
              <w:jc w:val="cente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Направления воспитания и базовые ценности</w:t>
            </w:r>
          </w:p>
        </w:tc>
        <w:tc>
          <w:tcPr>
            <w:tcW w:w="1842" w:type="dxa"/>
            <w:vAlign w:val="center"/>
          </w:tcPr>
          <w:p w14:paraId="188B7B6B"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Цель</w:t>
            </w:r>
          </w:p>
        </w:tc>
        <w:tc>
          <w:tcPr>
            <w:tcW w:w="2728" w:type="dxa"/>
            <w:vAlign w:val="center"/>
          </w:tcPr>
          <w:p w14:paraId="3A0A73F7"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w:t>
            </w:r>
          </w:p>
        </w:tc>
        <w:tc>
          <w:tcPr>
            <w:tcW w:w="2978" w:type="dxa"/>
            <w:vAlign w:val="center"/>
          </w:tcPr>
          <w:p w14:paraId="3E0F9822" w14:textId="77777777" w:rsidR="00B04453" w:rsidRPr="00805433" w:rsidRDefault="00B04453" w:rsidP="0054375E">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 образовательных областей</w:t>
            </w:r>
          </w:p>
        </w:tc>
        <w:tc>
          <w:tcPr>
            <w:tcW w:w="1134" w:type="dxa"/>
            <w:vAlign w:val="center"/>
          </w:tcPr>
          <w:p w14:paraId="774C1C2D"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ОО</w:t>
            </w:r>
          </w:p>
        </w:tc>
      </w:tr>
      <w:tr w:rsidR="00B04453" w:rsidRPr="00805433" w14:paraId="242C4DCA" w14:textId="77777777" w:rsidTr="0054375E">
        <w:tc>
          <w:tcPr>
            <w:tcW w:w="1668" w:type="dxa"/>
            <w:vMerge w:val="restart"/>
          </w:tcPr>
          <w:p w14:paraId="1DE780DF"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Патриотическое направление воспитания </w:t>
            </w:r>
          </w:p>
          <w:p w14:paraId="5547A082"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«Родина» и «Природа»</w:t>
            </w:r>
          </w:p>
        </w:tc>
        <w:tc>
          <w:tcPr>
            <w:tcW w:w="1842" w:type="dxa"/>
            <w:vMerge w:val="restart"/>
          </w:tcPr>
          <w:p w14:paraId="37E58F9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728" w:type="dxa"/>
            <w:vMerge w:val="restart"/>
          </w:tcPr>
          <w:p w14:paraId="7CC27110"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4A787184"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w:t>
            </w:r>
            <w:r w:rsidRPr="00805433">
              <w:rPr>
                <w:rFonts w:ascii="Times New Roman" w:eastAsia="Times New Roman" w:hAnsi="Times New Roman" w:cs="Times New Roman"/>
                <w:sz w:val="24"/>
                <w:szCs w:val="24"/>
                <w:lang w:val="ru-RU"/>
              </w:rPr>
              <w:lastRenderedPageBreak/>
              <w:t xml:space="preserve">(предполагает развитие у детей готовности преодолевать трудности ради своей семьи, малой родины) </w:t>
            </w:r>
          </w:p>
          <w:p w14:paraId="09A7B4CA" w14:textId="77777777" w:rsidR="00B04453" w:rsidRPr="00805433" w:rsidRDefault="00B04453" w:rsidP="00C03F52">
            <w:pPr>
              <w:numPr>
                <w:ilvl w:val="0"/>
                <w:numId w:val="80"/>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978" w:type="dxa"/>
          </w:tcPr>
          <w:p w14:paraId="01CF6913" w14:textId="77777777" w:rsidR="00B04453" w:rsidRPr="00805433" w:rsidRDefault="00B04453" w:rsidP="00C03F52">
            <w:pPr>
              <w:numPr>
                <w:ilvl w:val="0"/>
                <w:numId w:val="81"/>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134" w:type="dxa"/>
          </w:tcPr>
          <w:p w14:paraId="0CFEC084"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19C311D1" w14:textId="77777777" w:rsidTr="0054375E">
        <w:tc>
          <w:tcPr>
            <w:tcW w:w="1668" w:type="dxa"/>
            <w:vMerge/>
          </w:tcPr>
          <w:p w14:paraId="52B113F1"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6E56DFC6"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5D3A193" w14:textId="77777777" w:rsidR="00B04453" w:rsidRPr="00805433" w:rsidRDefault="00B04453" w:rsidP="0054375E">
            <w:pPr>
              <w:tabs>
                <w:tab w:val="left" w:pos="146"/>
              </w:tabs>
              <w:rPr>
                <w:rFonts w:ascii="Times New Roman" w:eastAsia="Times New Roman" w:hAnsi="Times New Roman" w:cs="Times New Roman"/>
                <w:sz w:val="24"/>
                <w:szCs w:val="24"/>
              </w:rPr>
            </w:pPr>
          </w:p>
        </w:tc>
        <w:tc>
          <w:tcPr>
            <w:tcW w:w="2978" w:type="dxa"/>
          </w:tcPr>
          <w:p w14:paraId="72EA3494" w14:textId="77777777" w:rsidR="00B04453" w:rsidRPr="00805433" w:rsidRDefault="00B04453" w:rsidP="00C03F52">
            <w:pPr>
              <w:numPr>
                <w:ilvl w:val="0"/>
                <w:numId w:val="81"/>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1DF00A1A" w14:textId="53DB9C69" w:rsidR="00B04453" w:rsidRPr="00805433" w:rsidRDefault="003F4E10" w:rsidP="00C03F52">
            <w:pPr>
              <w:numPr>
                <w:ilvl w:val="0"/>
                <w:numId w:val="81"/>
              </w:numPr>
              <w:tabs>
                <w:tab w:val="left" w:pos="205"/>
              </w:tabs>
              <w:rPr>
                <w:rFonts w:ascii="Times New Roman" w:eastAsia="Times New Roman" w:hAnsi="Times New Roman" w:cs="Times New Roman"/>
                <w:color w:val="000000"/>
                <w:sz w:val="24"/>
                <w:szCs w:val="24"/>
                <w:shd w:val="clear" w:color="auto" w:fill="FFFFFF"/>
                <w:lang w:val="ru-RU"/>
              </w:rPr>
            </w:pPr>
            <w:r>
              <w:rPr>
                <w:rFonts w:ascii="Times New Roman" w:eastAsia="Times New Roman" w:hAnsi="Times New Roman" w:cs="Times New Roman"/>
                <w:color w:val="000000"/>
                <w:sz w:val="24"/>
                <w:szCs w:val="24"/>
                <w:shd w:val="clear" w:color="auto" w:fill="FFFFFF"/>
                <w:lang w:val="ru-RU"/>
              </w:rPr>
              <w:lastRenderedPageBreak/>
              <w:t xml:space="preserve">Воспитывать </w:t>
            </w:r>
            <w:r w:rsidR="00B04453" w:rsidRPr="00805433">
              <w:rPr>
                <w:rFonts w:ascii="Times New Roman" w:eastAsia="Times New Roman" w:hAnsi="Times New Roman" w:cs="Times New Roman"/>
                <w:color w:val="000000"/>
                <w:sz w:val="24"/>
                <w:szCs w:val="24"/>
                <w:shd w:val="clear" w:color="auto" w:fill="FFFFFF"/>
                <w:lang w:val="ru-RU"/>
              </w:rPr>
              <w:t>уважительное отношение к государственным символам страны (флагу, гербу, гимну);</w:t>
            </w:r>
          </w:p>
        </w:tc>
        <w:tc>
          <w:tcPr>
            <w:tcW w:w="1134" w:type="dxa"/>
          </w:tcPr>
          <w:p w14:paraId="1CC0567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ПР</w:t>
            </w:r>
          </w:p>
        </w:tc>
      </w:tr>
      <w:tr w:rsidR="00B04453" w:rsidRPr="00805433" w14:paraId="1EB5B43B" w14:textId="77777777" w:rsidTr="0054375E">
        <w:tc>
          <w:tcPr>
            <w:tcW w:w="1668" w:type="dxa"/>
            <w:vMerge/>
          </w:tcPr>
          <w:p w14:paraId="6B8F43EF"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22E0CD3"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6BAEF528" w14:textId="77777777" w:rsidR="00B04453" w:rsidRPr="00805433" w:rsidRDefault="00B04453" w:rsidP="0054375E">
            <w:pPr>
              <w:tabs>
                <w:tab w:val="left" w:pos="146"/>
              </w:tabs>
              <w:rPr>
                <w:rFonts w:ascii="Times New Roman" w:eastAsia="Times New Roman" w:hAnsi="Times New Roman" w:cs="Times New Roman"/>
                <w:sz w:val="24"/>
                <w:szCs w:val="24"/>
              </w:rPr>
            </w:pPr>
          </w:p>
        </w:tc>
        <w:tc>
          <w:tcPr>
            <w:tcW w:w="2978" w:type="dxa"/>
          </w:tcPr>
          <w:p w14:paraId="31FFFF23" w14:textId="77777777" w:rsidR="00B04453" w:rsidRPr="00805433" w:rsidRDefault="00B04453" w:rsidP="00C03F52">
            <w:pPr>
              <w:numPr>
                <w:ilvl w:val="0"/>
                <w:numId w:val="81"/>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134" w:type="dxa"/>
          </w:tcPr>
          <w:p w14:paraId="44EBA214"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B04453" w:rsidRPr="00805433" w14:paraId="10E9810B" w14:textId="77777777" w:rsidTr="0054375E">
        <w:tc>
          <w:tcPr>
            <w:tcW w:w="1668" w:type="dxa"/>
            <w:vMerge w:val="restart"/>
          </w:tcPr>
          <w:p w14:paraId="3BD0028B"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Духовно-нравственное направление воспитания </w:t>
            </w:r>
          </w:p>
          <w:p w14:paraId="35FE506F"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Times New Roman" w:hAnsi="Times New Roman" w:cs="Times New Roman"/>
                <w:color w:val="000000"/>
                <w:sz w:val="24"/>
                <w:szCs w:val="24"/>
                <w:shd w:val="clear" w:color="auto" w:fill="FFFFFF"/>
                <w:lang w:val="ru-RU"/>
              </w:rPr>
              <w:t>Жизнь»,</w:t>
            </w:r>
          </w:p>
          <w:p w14:paraId="7860862A"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«Милосердие», «Добро»</w:t>
            </w:r>
          </w:p>
        </w:tc>
        <w:tc>
          <w:tcPr>
            <w:tcW w:w="1842" w:type="dxa"/>
            <w:vMerge w:val="restart"/>
          </w:tcPr>
          <w:p w14:paraId="2A08034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728" w:type="dxa"/>
            <w:vMerge w:val="restart"/>
          </w:tcPr>
          <w:p w14:paraId="107284C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ценностно</w:t>
            </w:r>
            <w:r w:rsidRPr="00805433">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14:paraId="145B77F2"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2978" w:type="dxa"/>
          </w:tcPr>
          <w:p w14:paraId="1415294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14:paraId="0ADC47C8"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FBA7ABB"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70031ED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w:t>
            </w:r>
            <w:r w:rsidRPr="00805433">
              <w:rPr>
                <w:rFonts w:ascii="Times New Roman" w:eastAsia="Times New Roman" w:hAnsi="Times New Roman" w:cs="Times New Roman"/>
                <w:color w:val="000000"/>
                <w:sz w:val="24"/>
                <w:szCs w:val="24"/>
                <w:shd w:val="clear" w:color="auto" w:fill="FFFFFF"/>
                <w:lang w:val="ru-RU"/>
              </w:rPr>
              <w:lastRenderedPageBreak/>
              <w:t>навыки сотрудничества, умения соблюдать правила, активной личностной позиции</w:t>
            </w:r>
          </w:p>
          <w:p w14:paraId="42C20B5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134" w:type="dxa"/>
          </w:tcPr>
          <w:p w14:paraId="29392913"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СКР</w:t>
            </w:r>
          </w:p>
        </w:tc>
      </w:tr>
      <w:tr w:rsidR="00B04453" w:rsidRPr="00805433" w14:paraId="1C5A34E5" w14:textId="77777777" w:rsidTr="0054375E">
        <w:tc>
          <w:tcPr>
            <w:tcW w:w="1668" w:type="dxa"/>
            <w:vMerge/>
          </w:tcPr>
          <w:p w14:paraId="69082CE1"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9AEA22E" w14:textId="77777777" w:rsidR="00B04453" w:rsidRPr="00805433" w:rsidRDefault="00B04453" w:rsidP="0054375E">
            <w:pPr>
              <w:tabs>
                <w:tab w:val="left" w:pos="1762"/>
              </w:tabs>
              <w:ind w:right="20"/>
              <w:jc w:val="both"/>
              <w:rPr>
                <w:rFonts w:ascii="Times New Roman" w:eastAsia="Times New Roman" w:hAnsi="Times New Roman" w:cs="Times New Roman"/>
                <w:sz w:val="24"/>
                <w:szCs w:val="24"/>
              </w:rPr>
            </w:pPr>
          </w:p>
        </w:tc>
        <w:tc>
          <w:tcPr>
            <w:tcW w:w="2728" w:type="dxa"/>
            <w:vMerge/>
          </w:tcPr>
          <w:p w14:paraId="3B90B4E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3977BA16"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134" w:type="dxa"/>
          </w:tcPr>
          <w:p w14:paraId="412AA71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B04453" w:rsidRPr="00805433" w14:paraId="3BCE6D81" w14:textId="77777777" w:rsidTr="0054375E">
        <w:tc>
          <w:tcPr>
            <w:tcW w:w="1668" w:type="dxa"/>
            <w:vMerge w:val="restart"/>
          </w:tcPr>
          <w:p w14:paraId="4BABE67E"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Социальное направление воспитания</w:t>
            </w:r>
          </w:p>
          <w:p w14:paraId="1CB65D8C"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14:paraId="1B2F7B4F"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Times New Roman" w:hAnsi="Times New Roman" w:cs="Times New Roman"/>
                <w:color w:val="000000"/>
                <w:sz w:val="24"/>
                <w:szCs w:val="24"/>
                <w:shd w:val="clear" w:color="auto" w:fill="FFFFFF"/>
              </w:rPr>
              <w:t>«Дружба»,</w:t>
            </w:r>
          </w:p>
          <w:p w14:paraId="079A4910"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«Сотрудничество»</w:t>
            </w:r>
          </w:p>
        </w:tc>
        <w:tc>
          <w:tcPr>
            <w:tcW w:w="1842" w:type="dxa"/>
            <w:vMerge w:val="restart"/>
          </w:tcPr>
          <w:p w14:paraId="44F1A99A" w14:textId="77777777" w:rsidR="00B04453" w:rsidRPr="00805433" w:rsidRDefault="00B04453" w:rsidP="0054375E">
            <w:pPr>
              <w:tabs>
                <w:tab w:val="left" w:pos="1762"/>
              </w:tabs>
              <w:ind w:right="20"/>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06045B08" w14:textId="77777777" w:rsidR="00B04453" w:rsidRPr="00805433" w:rsidRDefault="00B04453" w:rsidP="0054375E">
            <w:pPr>
              <w:rPr>
                <w:rFonts w:ascii="Times New Roman" w:eastAsia="Times New Roman" w:hAnsi="Times New Roman" w:cs="Times New Roman"/>
                <w:sz w:val="24"/>
                <w:szCs w:val="24"/>
                <w:lang w:val="ru-RU"/>
              </w:rPr>
            </w:pPr>
          </w:p>
        </w:tc>
        <w:tc>
          <w:tcPr>
            <w:tcW w:w="2728" w:type="dxa"/>
            <w:vMerge w:val="restart"/>
          </w:tcPr>
          <w:p w14:paraId="7024EC77" w14:textId="77777777" w:rsidR="00B04453" w:rsidRPr="00805433" w:rsidRDefault="00B04453" w:rsidP="00C03F52">
            <w:pPr>
              <w:numPr>
                <w:ilvl w:val="0"/>
                <w:numId w:val="83"/>
              </w:numPr>
              <w:tabs>
                <w:tab w:val="left" w:pos="146"/>
              </w:tabs>
              <w:ind w:left="210" w:firstLine="0"/>
              <w:contextualSpacing/>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Способствовать освоению детьми моральных ценностей</w:t>
            </w:r>
          </w:p>
          <w:p w14:paraId="539071AA"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у детей нравственные качества и идеалов</w:t>
            </w:r>
          </w:p>
          <w:p w14:paraId="676557E7"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35EA2E42" w14:textId="77777777" w:rsidR="00B04453" w:rsidRPr="00805433" w:rsidRDefault="00B04453" w:rsidP="00C03F52">
            <w:pPr>
              <w:numPr>
                <w:ilvl w:val="0"/>
                <w:numId w:val="83"/>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Развивать нравственные представления, формировать навыки культурного </w:t>
            </w:r>
            <w:r w:rsidRPr="00805433">
              <w:rPr>
                <w:rFonts w:ascii="Times New Roman" w:eastAsia="Times New Roman" w:hAnsi="Times New Roman" w:cs="Times New Roman"/>
                <w:sz w:val="24"/>
                <w:szCs w:val="24"/>
                <w:lang w:val="ru-RU"/>
              </w:rPr>
              <w:lastRenderedPageBreak/>
              <w:t>поведения</w:t>
            </w:r>
          </w:p>
        </w:tc>
        <w:tc>
          <w:tcPr>
            <w:tcW w:w="2978" w:type="dxa"/>
          </w:tcPr>
          <w:p w14:paraId="73FD5EAF"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5A264F11" w14:textId="77777777" w:rsidR="00B04453" w:rsidRPr="00805433" w:rsidRDefault="00B04453" w:rsidP="0054375E">
            <w:pPr>
              <w:tabs>
                <w:tab w:val="left" w:pos="205"/>
              </w:tabs>
              <w:ind w:left="317"/>
              <w:rPr>
                <w:rFonts w:ascii="Times New Roman" w:eastAsia="Times New Roman" w:hAnsi="Times New Roman" w:cs="Times New Roman"/>
                <w:sz w:val="24"/>
                <w:szCs w:val="24"/>
                <w:lang w:val="ru-RU"/>
              </w:rPr>
            </w:pPr>
          </w:p>
        </w:tc>
        <w:tc>
          <w:tcPr>
            <w:tcW w:w="1134" w:type="dxa"/>
          </w:tcPr>
          <w:p w14:paraId="0AB423CF"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010F22D5" w14:textId="77777777" w:rsidTr="0054375E">
        <w:tc>
          <w:tcPr>
            <w:tcW w:w="1668" w:type="dxa"/>
            <w:vMerge/>
          </w:tcPr>
          <w:p w14:paraId="794BB544"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6875F5E0"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0667C1A"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46B3B03C"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767CCFE0" w14:textId="77777777" w:rsidR="00B04453" w:rsidRPr="00805433" w:rsidRDefault="00B04453" w:rsidP="0054375E">
            <w:pPr>
              <w:tabs>
                <w:tab w:val="left" w:pos="205"/>
              </w:tabs>
              <w:ind w:left="176"/>
              <w:rPr>
                <w:rFonts w:ascii="Times New Roman" w:eastAsia="Times New Roman" w:hAnsi="Times New Roman" w:cs="Times New Roman"/>
                <w:sz w:val="24"/>
                <w:szCs w:val="24"/>
                <w:lang w:val="ru-RU"/>
              </w:rPr>
            </w:pPr>
          </w:p>
        </w:tc>
        <w:tc>
          <w:tcPr>
            <w:tcW w:w="1134" w:type="dxa"/>
          </w:tcPr>
          <w:p w14:paraId="2D3FBBAA"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B04453" w:rsidRPr="00805433" w14:paraId="1AB47B39" w14:textId="77777777" w:rsidTr="0054375E">
        <w:tc>
          <w:tcPr>
            <w:tcW w:w="1668" w:type="dxa"/>
            <w:vMerge/>
          </w:tcPr>
          <w:p w14:paraId="3CB7F017"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7826A5C"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61374614"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2088547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291C5176" w14:textId="77777777" w:rsidR="00B04453" w:rsidRPr="00805433" w:rsidRDefault="00B04453" w:rsidP="0054375E">
            <w:pPr>
              <w:tabs>
                <w:tab w:val="left" w:pos="205"/>
              </w:tabs>
              <w:ind w:left="176"/>
              <w:rPr>
                <w:rFonts w:ascii="Times New Roman" w:eastAsia="Times New Roman" w:hAnsi="Times New Roman" w:cs="Times New Roman"/>
                <w:sz w:val="24"/>
                <w:szCs w:val="24"/>
                <w:lang w:val="ru-RU"/>
              </w:rPr>
            </w:pPr>
          </w:p>
        </w:tc>
        <w:tc>
          <w:tcPr>
            <w:tcW w:w="1134" w:type="dxa"/>
          </w:tcPr>
          <w:p w14:paraId="3E6DF09D"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B04453" w:rsidRPr="00805433" w14:paraId="56C2F901" w14:textId="77777777" w:rsidTr="0054375E">
        <w:tc>
          <w:tcPr>
            <w:tcW w:w="1668" w:type="dxa"/>
            <w:vMerge/>
          </w:tcPr>
          <w:p w14:paraId="18E7F86D"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1632225A"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C5C8561"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247593EF"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w:t>
            </w:r>
            <w:r w:rsidRPr="00805433">
              <w:rPr>
                <w:rFonts w:ascii="Times New Roman" w:eastAsia="Calibri" w:hAnsi="Times New Roman" w:cs="Times New Roman"/>
                <w:color w:val="000000"/>
                <w:sz w:val="24"/>
                <w:szCs w:val="24"/>
                <w:shd w:val="clear" w:color="auto" w:fill="FFFFFF"/>
                <w:lang w:val="ru-RU"/>
              </w:rPr>
              <w:lastRenderedPageBreak/>
              <w:t xml:space="preserve">и реализации творческого потенциала каждого ребёнка с учётом его индивидуальности, </w:t>
            </w:r>
          </w:p>
          <w:p w14:paraId="4DB90C6B" w14:textId="77777777" w:rsidR="00B04453" w:rsidRPr="00805433" w:rsidRDefault="00B04453" w:rsidP="00C03F52">
            <w:pPr>
              <w:numPr>
                <w:ilvl w:val="0"/>
                <w:numId w:val="82"/>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1134" w:type="dxa"/>
          </w:tcPr>
          <w:p w14:paraId="4F1E417B"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r w:rsidR="00B04453" w:rsidRPr="00805433" w14:paraId="07097A7F" w14:textId="77777777" w:rsidTr="0054375E">
        <w:tc>
          <w:tcPr>
            <w:tcW w:w="1668" w:type="dxa"/>
            <w:vMerge/>
          </w:tcPr>
          <w:p w14:paraId="10D775BB"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34CC3CA8"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1A3FDBF0"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rPr>
            </w:pPr>
          </w:p>
        </w:tc>
        <w:tc>
          <w:tcPr>
            <w:tcW w:w="2978" w:type="dxa"/>
          </w:tcPr>
          <w:p w14:paraId="1EE5570A" w14:textId="77777777" w:rsidR="00B04453" w:rsidRPr="00805433" w:rsidRDefault="00B04453" w:rsidP="00C03F52">
            <w:pPr>
              <w:numPr>
                <w:ilvl w:val="0"/>
                <w:numId w:val="82"/>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134" w:type="dxa"/>
          </w:tcPr>
          <w:p w14:paraId="5F48CDBB"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ФР</w:t>
            </w:r>
          </w:p>
        </w:tc>
      </w:tr>
      <w:tr w:rsidR="00B04453" w:rsidRPr="00805433" w14:paraId="2DC3AB4B" w14:textId="77777777" w:rsidTr="0054375E">
        <w:tc>
          <w:tcPr>
            <w:tcW w:w="1668" w:type="dxa"/>
            <w:vMerge w:val="restart"/>
          </w:tcPr>
          <w:p w14:paraId="11ACFB68"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Познавательное</w:t>
            </w:r>
          </w:p>
          <w:p w14:paraId="34359122"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«Познание»</w:t>
            </w:r>
          </w:p>
        </w:tc>
        <w:tc>
          <w:tcPr>
            <w:tcW w:w="1842" w:type="dxa"/>
            <w:vMerge w:val="restart"/>
          </w:tcPr>
          <w:p w14:paraId="060DA2B7" w14:textId="77777777" w:rsidR="00B04453" w:rsidRPr="00805433" w:rsidRDefault="00B04453" w:rsidP="0054375E">
            <w:pP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Формирование ценности познания</w:t>
            </w:r>
          </w:p>
        </w:tc>
        <w:tc>
          <w:tcPr>
            <w:tcW w:w="2728" w:type="dxa"/>
            <w:vMerge w:val="restart"/>
          </w:tcPr>
          <w:p w14:paraId="54280665"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978" w:type="dxa"/>
          </w:tcPr>
          <w:p w14:paraId="1E8A2836"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35355917"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5AA7870B"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134" w:type="dxa"/>
          </w:tcPr>
          <w:p w14:paraId="67F499F8" w14:textId="77777777" w:rsidR="00B04453" w:rsidRPr="00925D94"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B04453" w:rsidRPr="00805433" w14:paraId="317F5731" w14:textId="77777777" w:rsidTr="0054375E">
        <w:tc>
          <w:tcPr>
            <w:tcW w:w="1668" w:type="dxa"/>
            <w:vMerge/>
          </w:tcPr>
          <w:p w14:paraId="468F1AD0" w14:textId="77777777" w:rsidR="00B04453" w:rsidRPr="00805433" w:rsidRDefault="00B04453" w:rsidP="0054375E">
            <w:pPr>
              <w:rPr>
                <w:rFonts w:ascii="Times New Roman" w:eastAsia="Times New Roman" w:hAnsi="Times New Roman" w:cs="Times New Roman"/>
                <w:sz w:val="24"/>
                <w:szCs w:val="24"/>
              </w:rPr>
            </w:pPr>
          </w:p>
        </w:tc>
        <w:tc>
          <w:tcPr>
            <w:tcW w:w="1842" w:type="dxa"/>
            <w:vMerge/>
          </w:tcPr>
          <w:p w14:paraId="7B046ABC" w14:textId="77777777" w:rsidR="00B04453" w:rsidRPr="00805433" w:rsidRDefault="00B04453" w:rsidP="0054375E">
            <w:pPr>
              <w:rPr>
                <w:rFonts w:ascii="Times New Roman" w:eastAsia="Times New Roman" w:hAnsi="Times New Roman" w:cs="Times New Roman"/>
                <w:sz w:val="24"/>
                <w:szCs w:val="24"/>
              </w:rPr>
            </w:pPr>
          </w:p>
        </w:tc>
        <w:tc>
          <w:tcPr>
            <w:tcW w:w="2728" w:type="dxa"/>
            <w:vMerge/>
          </w:tcPr>
          <w:p w14:paraId="737FB1F1"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rPr>
            </w:pPr>
          </w:p>
        </w:tc>
        <w:tc>
          <w:tcPr>
            <w:tcW w:w="2978" w:type="dxa"/>
          </w:tcPr>
          <w:p w14:paraId="04DA704D"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134" w:type="dxa"/>
          </w:tcPr>
          <w:p w14:paraId="4B12F64A"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B04453" w:rsidRPr="00805433" w14:paraId="45F64F89" w14:textId="77777777" w:rsidTr="0054375E">
        <w:tc>
          <w:tcPr>
            <w:tcW w:w="1668" w:type="dxa"/>
          </w:tcPr>
          <w:p w14:paraId="7D40B243"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Физическое и оздоровительное</w:t>
            </w:r>
          </w:p>
          <w:p w14:paraId="3603AEC6"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В основе лежат ценности </w:t>
            </w:r>
            <w:r w:rsidRPr="00805433">
              <w:rPr>
                <w:rFonts w:ascii="Times New Roman" w:eastAsia="Times New Roman" w:hAnsi="Times New Roman" w:cs="Times New Roman"/>
                <w:sz w:val="24"/>
                <w:szCs w:val="24"/>
                <w:lang w:val="ru-RU"/>
              </w:rPr>
              <w:lastRenderedPageBreak/>
              <w:t>«</w:t>
            </w:r>
            <w:r w:rsidRPr="00805433">
              <w:rPr>
                <w:rFonts w:ascii="Times New Roman" w:eastAsia="Calibri" w:hAnsi="Times New Roman" w:cs="Times New Roman"/>
                <w:color w:val="000000"/>
                <w:sz w:val="24"/>
                <w:szCs w:val="24"/>
                <w:shd w:val="clear" w:color="auto" w:fill="FFFFFF"/>
                <w:lang w:val="ru-RU"/>
              </w:rPr>
              <w:t>Здоровье», «Жизнь»</w:t>
            </w:r>
          </w:p>
        </w:tc>
        <w:tc>
          <w:tcPr>
            <w:tcW w:w="1842" w:type="dxa"/>
          </w:tcPr>
          <w:p w14:paraId="4654B447"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lastRenderedPageBreak/>
              <w:t xml:space="preserve">Формирование ценностного отношения детей к здоровому образу жизни, </w:t>
            </w:r>
            <w:r w:rsidRPr="00805433">
              <w:rPr>
                <w:rFonts w:ascii="Times New Roman" w:eastAsia="Times New Roman" w:hAnsi="Times New Roman" w:cs="Times New Roman"/>
                <w:sz w:val="24"/>
                <w:szCs w:val="24"/>
                <w:lang w:val="ru-RU"/>
              </w:rPr>
              <w:lastRenderedPageBreak/>
              <w:t xml:space="preserve">овладение элементарными </w:t>
            </w:r>
            <w:r w:rsidRPr="00805433">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2728" w:type="dxa"/>
          </w:tcPr>
          <w:p w14:paraId="3A94D32C"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lastRenderedPageBreak/>
              <w:t xml:space="preserve">Способствовать становлению осознанного отношения к жизни как основоположной </w:t>
            </w:r>
            <w:r w:rsidRPr="00805433">
              <w:rPr>
                <w:rFonts w:ascii="Times New Roman" w:eastAsia="Calibri" w:hAnsi="Times New Roman" w:cs="Times New Roman"/>
                <w:color w:val="000000"/>
                <w:sz w:val="24"/>
                <w:szCs w:val="24"/>
                <w:shd w:val="clear" w:color="auto" w:fill="FFFFFF"/>
                <w:lang w:val="ru-RU"/>
              </w:rPr>
              <w:lastRenderedPageBreak/>
              <w:t xml:space="preserve">ценности </w:t>
            </w:r>
          </w:p>
          <w:p w14:paraId="7A760E7B"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14:paraId="1E167A2C" w14:textId="77777777" w:rsidR="00B04453" w:rsidRPr="00805433" w:rsidRDefault="00B04453" w:rsidP="0054375E">
            <w:pPr>
              <w:tabs>
                <w:tab w:val="left" w:pos="146"/>
              </w:tabs>
              <w:rPr>
                <w:rFonts w:ascii="Times New Roman" w:eastAsia="Times New Roman" w:hAnsi="Times New Roman" w:cs="Times New Roman"/>
                <w:sz w:val="24"/>
                <w:szCs w:val="24"/>
                <w:lang w:val="ru-RU"/>
              </w:rPr>
            </w:pPr>
          </w:p>
        </w:tc>
        <w:tc>
          <w:tcPr>
            <w:tcW w:w="2978" w:type="dxa"/>
          </w:tcPr>
          <w:p w14:paraId="5F59BCA1" w14:textId="77777777" w:rsidR="00B04453" w:rsidRPr="00805433" w:rsidRDefault="00B04453" w:rsidP="00C03F52">
            <w:pPr>
              <w:numPr>
                <w:ilvl w:val="0"/>
                <w:numId w:val="82"/>
              </w:numPr>
              <w:tabs>
                <w:tab w:val="left" w:pos="205"/>
              </w:tabs>
              <w:ind w:left="176" w:firstLine="0"/>
              <w:contextualSpacing/>
              <w:rPr>
                <w:rFonts w:ascii="Times New Roman" w:eastAsia="Calibri" w:hAnsi="Times New Roman" w:cs="Times New Roman"/>
                <w:color w:val="000000"/>
                <w:sz w:val="24"/>
                <w:szCs w:val="24"/>
                <w:shd w:val="clear" w:color="auto" w:fill="FFFFFF"/>
              </w:rPr>
            </w:pPr>
            <w:r w:rsidRPr="00805433">
              <w:rPr>
                <w:rFonts w:ascii="Times New Roman" w:eastAsia="Calibri" w:hAnsi="Times New Roman" w:cs="Times New Roman"/>
                <w:color w:val="000000"/>
                <w:sz w:val="24"/>
                <w:szCs w:val="24"/>
                <w:shd w:val="clear" w:color="auto" w:fill="FFFFFF"/>
              </w:rPr>
              <w:lastRenderedPageBreak/>
              <w:t>Развивать навыки здорового образа жизни</w:t>
            </w:r>
          </w:p>
          <w:p w14:paraId="10A653BE"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у детей возрастосообразных представлений о жизни, </w:t>
            </w:r>
            <w:r w:rsidRPr="00805433">
              <w:rPr>
                <w:rFonts w:ascii="Times New Roman" w:eastAsia="Times New Roman" w:hAnsi="Times New Roman" w:cs="Times New Roman"/>
                <w:color w:val="000000"/>
                <w:sz w:val="24"/>
                <w:szCs w:val="24"/>
                <w:shd w:val="clear" w:color="auto" w:fill="FFFFFF"/>
                <w:lang w:val="ru-RU"/>
              </w:rPr>
              <w:lastRenderedPageBreak/>
              <w:t>здоровье и физической культуре</w:t>
            </w:r>
          </w:p>
          <w:p w14:paraId="57E75F09" w14:textId="77777777" w:rsidR="00B04453" w:rsidRPr="00403D50"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134" w:type="dxa"/>
          </w:tcPr>
          <w:p w14:paraId="6235D341"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ФР</w:t>
            </w:r>
          </w:p>
        </w:tc>
      </w:tr>
      <w:tr w:rsidR="00B04453" w:rsidRPr="00805433" w14:paraId="5CCEA714" w14:textId="77777777" w:rsidTr="0054375E">
        <w:tc>
          <w:tcPr>
            <w:tcW w:w="1668" w:type="dxa"/>
          </w:tcPr>
          <w:p w14:paraId="15561C54" w14:textId="77777777" w:rsidR="00B04453" w:rsidRPr="00F7059A" w:rsidRDefault="00B04453" w:rsidP="0054375E">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Трудовое</w:t>
            </w:r>
          </w:p>
          <w:p w14:paraId="23898906"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w:t>
            </w:r>
            <w:r w:rsidRPr="00805433">
              <w:rPr>
                <w:rFonts w:ascii="Times New Roman" w:eastAsia="Calibri" w:hAnsi="Times New Roman" w:cs="Times New Roman"/>
                <w:color w:val="000000"/>
                <w:sz w:val="24"/>
                <w:szCs w:val="24"/>
                <w:shd w:val="clear" w:color="auto" w:fill="FFFFFF"/>
                <w:lang w:val="ru-RU"/>
              </w:rPr>
              <w:t>Труд»</w:t>
            </w:r>
          </w:p>
        </w:tc>
        <w:tc>
          <w:tcPr>
            <w:tcW w:w="1842" w:type="dxa"/>
          </w:tcPr>
          <w:p w14:paraId="6E5A8218"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728" w:type="dxa"/>
          </w:tcPr>
          <w:p w14:paraId="213DC789" w14:textId="77777777" w:rsidR="00B04453" w:rsidRPr="00805433" w:rsidRDefault="00B04453" w:rsidP="00C03F52">
            <w:pPr>
              <w:numPr>
                <w:ilvl w:val="0"/>
                <w:numId w:val="83"/>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5A1C8D23"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2978" w:type="dxa"/>
          </w:tcPr>
          <w:p w14:paraId="145F64AA" w14:textId="77777777" w:rsidR="00B04453" w:rsidRPr="00805433" w:rsidRDefault="00B04453" w:rsidP="00C03F52">
            <w:pPr>
              <w:numPr>
                <w:ilvl w:val="0"/>
                <w:numId w:val="82"/>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AA58548" w14:textId="77777777" w:rsidR="00B04453" w:rsidRPr="00805433" w:rsidRDefault="00B04453" w:rsidP="00C03F52">
            <w:pPr>
              <w:numPr>
                <w:ilvl w:val="0"/>
                <w:numId w:val="82"/>
              </w:numPr>
              <w:tabs>
                <w:tab w:val="left" w:pos="205"/>
              </w:tabs>
              <w:ind w:left="317"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134" w:type="dxa"/>
          </w:tcPr>
          <w:p w14:paraId="2AF6E57D"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B04453" w:rsidRPr="00805433" w14:paraId="15660FF5" w14:textId="77777777" w:rsidTr="0054375E">
        <w:tc>
          <w:tcPr>
            <w:tcW w:w="1668" w:type="dxa"/>
          </w:tcPr>
          <w:p w14:paraId="7EEC8CB8" w14:textId="77777777" w:rsidR="00B04453" w:rsidRPr="00F7059A" w:rsidRDefault="00B04453" w:rsidP="0054375E">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Эстетическое</w:t>
            </w:r>
          </w:p>
          <w:p w14:paraId="53DF629B"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Культура» и «Красота»</w:t>
            </w:r>
          </w:p>
        </w:tc>
        <w:tc>
          <w:tcPr>
            <w:tcW w:w="1842" w:type="dxa"/>
          </w:tcPr>
          <w:p w14:paraId="3BD6C693" w14:textId="77777777" w:rsidR="00B04453" w:rsidRPr="00805433" w:rsidRDefault="00B04453" w:rsidP="0054375E">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2728" w:type="dxa"/>
          </w:tcPr>
          <w:p w14:paraId="398CCF51" w14:textId="77777777" w:rsidR="00B04453" w:rsidRPr="00805433" w:rsidRDefault="00B04453" w:rsidP="00C03F52">
            <w:pPr>
              <w:numPr>
                <w:ilvl w:val="0"/>
                <w:numId w:val="83"/>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978" w:type="dxa"/>
          </w:tcPr>
          <w:p w14:paraId="69FA2F1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DEC7472"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33C0804"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210C49B0"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6F739C4F"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41406574" w14:textId="77777777" w:rsidR="00B04453" w:rsidRPr="00805433" w:rsidRDefault="00B04453" w:rsidP="00C03F52">
            <w:pPr>
              <w:numPr>
                <w:ilvl w:val="0"/>
                <w:numId w:val="82"/>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1134" w:type="dxa"/>
          </w:tcPr>
          <w:p w14:paraId="5E80FC90" w14:textId="77777777" w:rsidR="00B04453" w:rsidRPr="00403D50" w:rsidRDefault="00B04453" w:rsidP="0054375E">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bl>
    <w:p w14:paraId="077EF636" w14:textId="77777777" w:rsidR="00B04453" w:rsidRPr="00805433" w:rsidRDefault="00B04453" w:rsidP="00B04453">
      <w:pPr>
        <w:widowControl w:val="0"/>
        <w:autoSpaceDE w:val="0"/>
        <w:autoSpaceDN w:val="0"/>
        <w:ind w:firstLine="709"/>
        <w:jc w:val="both"/>
        <w:rPr>
          <w:rFonts w:ascii="Times New Roman" w:eastAsia="Times New Roman" w:hAnsi="Times New Roman" w:cs="Times New Roman"/>
          <w:sz w:val="24"/>
          <w:szCs w:val="24"/>
        </w:rPr>
      </w:pPr>
    </w:p>
    <w:p w14:paraId="2CB81EAE" w14:textId="77777777" w:rsidR="00B04453" w:rsidRPr="00403D50" w:rsidRDefault="00B04453" w:rsidP="00B04453">
      <w:pPr>
        <w:widowControl w:val="0"/>
        <w:autoSpaceDE w:val="0"/>
        <w:autoSpaceDN w:val="0"/>
        <w:ind w:firstLine="709"/>
        <w:jc w:val="center"/>
        <w:rPr>
          <w:rFonts w:ascii="Times New Roman" w:eastAsia="Times New Roman" w:hAnsi="Times New Roman" w:cs="Times New Roman"/>
          <w:sz w:val="24"/>
          <w:szCs w:val="24"/>
        </w:rPr>
      </w:pPr>
      <w:r w:rsidRPr="00403D50">
        <w:rPr>
          <w:rFonts w:ascii="Times New Roman" w:eastAsia="Times New Roman" w:hAnsi="Times New Roman" w:cs="Times New Roman"/>
          <w:b/>
          <w:bCs/>
          <w:color w:val="000000"/>
          <w:sz w:val="24"/>
          <w:szCs w:val="24"/>
          <w:shd w:val="clear" w:color="auto" w:fill="FFFFFF"/>
        </w:rPr>
        <w:t>Формы совместной деятельност</w:t>
      </w:r>
      <w:r>
        <w:rPr>
          <w:rFonts w:ascii="Times New Roman" w:eastAsia="Times New Roman" w:hAnsi="Times New Roman" w:cs="Times New Roman"/>
          <w:b/>
          <w:bCs/>
          <w:color w:val="000000"/>
          <w:sz w:val="24"/>
          <w:szCs w:val="24"/>
          <w:shd w:val="clear" w:color="auto" w:fill="FFFFFF"/>
        </w:rPr>
        <w:t>и в образовательной организации</w:t>
      </w:r>
    </w:p>
    <w:p w14:paraId="2E7DC15E" w14:textId="77777777" w:rsidR="00B04453" w:rsidRPr="00403D50" w:rsidRDefault="00B04453" w:rsidP="00C03F52">
      <w:pPr>
        <w:widowControl w:val="0"/>
        <w:numPr>
          <w:ilvl w:val="0"/>
          <w:numId w:val="84"/>
        </w:numPr>
        <w:autoSpaceDE w:val="0"/>
        <w:autoSpaceDN w:val="0"/>
        <w:ind w:left="0" w:firstLine="709"/>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w:t>
      </w:r>
      <w:r>
        <w:rPr>
          <w:rFonts w:ascii="Times New Roman" w:eastAsia="Times New Roman" w:hAnsi="Times New Roman" w:cs="Times New Roman"/>
          <w:color w:val="000000"/>
          <w:sz w:val="24"/>
          <w:szCs w:val="24"/>
          <w:shd w:val="clear" w:color="auto" w:fill="FFFFFF"/>
        </w:rPr>
        <w:t>ями (законными представителями)</w:t>
      </w:r>
    </w:p>
    <w:p w14:paraId="297009EB"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родителями (законными представителями) д</w:t>
      </w:r>
      <w:r>
        <w:rPr>
          <w:rFonts w:ascii="Times New Roman" w:eastAsia="Times New Roman" w:hAnsi="Times New Roman" w:cs="Times New Roman"/>
          <w:color w:val="000000"/>
          <w:sz w:val="24"/>
          <w:szCs w:val="24"/>
          <w:shd w:val="clear" w:color="auto" w:fill="FFFFFF"/>
        </w:rPr>
        <w:t>етей дошкольного возраста</w:t>
      </w:r>
      <w:r w:rsidRPr="00403D50">
        <w:rPr>
          <w:rFonts w:ascii="Times New Roman" w:eastAsia="Times New Roman" w:hAnsi="Times New Roman" w:cs="Times New Roman"/>
          <w:color w:val="000000"/>
          <w:sz w:val="24"/>
          <w:szCs w:val="24"/>
          <w:shd w:val="clear" w:color="auto" w:fill="FFFFFF"/>
        </w:rPr>
        <w:t xml:space="preserve"> строиться на принципах ценностного единства и сотрудничества всех субъектов социокультурного окружения ДОО.</w:t>
      </w:r>
    </w:p>
    <w:p w14:paraId="4A393CE2"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Разработчиками рабочей про</w:t>
      </w:r>
      <w:r>
        <w:rPr>
          <w:rFonts w:ascii="Times New Roman" w:eastAsia="Times New Roman" w:hAnsi="Times New Roman" w:cs="Times New Roman"/>
          <w:color w:val="000000"/>
          <w:sz w:val="24"/>
          <w:szCs w:val="24"/>
          <w:shd w:val="clear" w:color="auto" w:fill="FFFFFF"/>
        </w:rPr>
        <w:t xml:space="preserve">граммы воспитания </w:t>
      </w:r>
      <w:r w:rsidRPr="00403D50">
        <w:rPr>
          <w:rFonts w:ascii="Times New Roman" w:eastAsia="Times New Roman" w:hAnsi="Times New Roman" w:cs="Times New Roman"/>
          <w:color w:val="000000"/>
          <w:sz w:val="24"/>
          <w:szCs w:val="24"/>
          <w:shd w:val="clear" w:color="auto" w:fill="FFFFFF"/>
        </w:rPr>
        <w:t xml:space="preserve">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w:t>
      </w:r>
      <w:r w:rsidRPr="00403D50">
        <w:rPr>
          <w:rFonts w:ascii="Times New Roman" w:eastAsia="Times New Roman" w:hAnsi="Times New Roman" w:cs="Times New Roman"/>
          <w:color w:val="000000"/>
          <w:sz w:val="24"/>
          <w:szCs w:val="24"/>
          <w:shd w:val="clear" w:color="auto" w:fill="FFFFFF"/>
        </w:rPr>
        <w:lastRenderedPageBreak/>
        <w:t>педагогические лектории; родительские конференции; круглые столы;</w:t>
      </w:r>
      <w:r>
        <w:rPr>
          <w:rFonts w:ascii="Times New Roman" w:eastAsia="Times New Roman" w:hAnsi="Times New Roman" w:cs="Times New Roman"/>
          <w:sz w:val="24"/>
          <w:szCs w:val="24"/>
        </w:rPr>
        <w:t xml:space="preserve"> </w:t>
      </w:r>
      <w:r w:rsidRPr="00741817">
        <w:rPr>
          <w:rFonts w:ascii="Times New Roman" w:eastAsia="Times New Roman" w:hAnsi="Times New Roman" w:cs="Times New Roman"/>
          <w:color w:val="000000"/>
          <w:sz w:val="24"/>
          <w:szCs w:val="24"/>
          <w:shd w:val="clear" w:color="auto" w:fill="FFFFFF"/>
        </w:rPr>
        <w:t>родительские клубы, клубы выходного дня;</w:t>
      </w:r>
      <w:r w:rsidRPr="00403D50">
        <w:rPr>
          <w:rFonts w:ascii="Times New Roman" w:eastAsia="Times New Roman" w:hAnsi="Times New Roman" w:cs="Times New Roman"/>
          <w:color w:val="000000"/>
          <w:sz w:val="24"/>
          <w:szCs w:val="24"/>
          <w:shd w:val="clear" w:color="auto" w:fill="FFFFFF"/>
        </w:rPr>
        <w:t xml:space="preserve"> мастер-классы;</w:t>
      </w:r>
      <w:r>
        <w:rPr>
          <w:rFonts w:ascii="Times New Roman" w:eastAsia="Times New Roman" w:hAnsi="Times New Roman" w:cs="Times New Roman"/>
          <w:sz w:val="24"/>
          <w:szCs w:val="24"/>
        </w:rPr>
        <w:t xml:space="preserve"> </w:t>
      </w:r>
      <w:r w:rsidRPr="00403D50">
        <w:rPr>
          <w:rFonts w:ascii="Times New Roman" w:eastAsia="Times New Roman" w:hAnsi="Times New Roman" w:cs="Times New Roman"/>
          <w:color w:val="000000"/>
          <w:sz w:val="24"/>
          <w:szCs w:val="24"/>
          <w:shd w:val="clear" w:color="auto" w:fill="FFFFFF"/>
        </w:rPr>
        <w:t>иные формы взаимодействия, существующие в ДОО.</w:t>
      </w:r>
    </w:p>
    <w:p w14:paraId="10E1930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Указанные формы взаимодействия с родителями (законными представителями) являются примерными.</w:t>
      </w:r>
      <w:r>
        <w:rPr>
          <w:rFonts w:ascii="Times New Roman" w:eastAsia="Times New Roman" w:hAnsi="Times New Roman" w:cs="Times New Roman"/>
          <w:color w:val="000000"/>
          <w:sz w:val="24"/>
          <w:szCs w:val="24"/>
          <w:shd w:val="clear" w:color="auto" w:fill="FFFFFF"/>
        </w:rPr>
        <w:t xml:space="preserve"> </w:t>
      </w:r>
    </w:p>
    <w:p w14:paraId="38D14C3B" w14:textId="77777777" w:rsidR="00B04453" w:rsidRPr="00403D50" w:rsidRDefault="00B04453" w:rsidP="00C03F52">
      <w:pPr>
        <w:widowControl w:val="0"/>
        <w:numPr>
          <w:ilvl w:val="0"/>
          <w:numId w:val="84"/>
        </w:numPr>
        <w:tabs>
          <w:tab w:val="left" w:pos="0"/>
        </w:tabs>
        <w:autoSpaceDE w:val="0"/>
        <w:autoSpaceDN w:val="0"/>
        <w:ind w:left="0" w:firstLine="709"/>
        <w:jc w:val="both"/>
        <w:rPr>
          <w:rFonts w:ascii="Times New Roman" w:eastAsia="Times New Roman" w:hAnsi="Times New Roman" w:cs="Times New Roman"/>
          <w:sz w:val="24"/>
          <w:szCs w:val="24"/>
          <w:lang w:val="en-US"/>
        </w:rPr>
      </w:pPr>
      <w:r w:rsidRPr="00403D50">
        <w:rPr>
          <w:rFonts w:ascii="Times New Roman" w:eastAsia="Times New Roman" w:hAnsi="Times New Roman" w:cs="Times New Roman"/>
          <w:color w:val="000000"/>
          <w:sz w:val="24"/>
          <w:szCs w:val="24"/>
          <w:shd w:val="clear" w:color="auto" w:fill="FFFFFF"/>
        </w:rPr>
        <w:t>Собы</w:t>
      </w:r>
      <w:r>
        <w:rPr>
          <w:rFonts w:ascii="Times New Roman" w:eastAsia="Times New Roman" w:hAnsi="Times New Roman" w:cs="Times New Roman"/>
          <w:color w:val="000000"/>
          <w:sz w:val="24"/>
          <w:szCs w:val="24"/>
          <w:shd w:val="clear" w:color="auto" w:fill="FFFFFF"/>
        </w:rPr>
        <w:t>тия образовательной организации</w:t>
      </w:r>
    </w:p>
    <w:p w14:paraId="5066361E"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C37100F"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6770169E" w14:textId="77777777" w:rsidR="00B04453" w:rsidRPr="00403D50" w:rsidRDefault="00B04453" w:rsidP="00C03F52">
      <w:pPr>
        <w:widowControl w:val="0"/>
        <w:numPr>
          <w:ilvl w:val="0"/>
          <w:numId w:val="84"/>
        </w:numPr>
        <w:autoSpaceDE w:val="0"/>
        <w:autoSpaceDN w:val="0"/>
        <w:ind w:left="0"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w:t>
      </w:r>
      <w:r>
        <w:rPr>
          <w:rFonts w:ascii="Times New Roman" w:eastAsia="Times New Roman" w:hAnsi="Times New Roman" w:cs="Times New Roman"/>
          <w:color w:val="000000"/>
          <w:sz w:val="24"/>
          <w:szCs w:val="24"/>
          <w:shd w:val="clear" w:color="auto" w:fill="FFFFFF"/>
        </w:rPr>
        <w:t>сть в образовательных ситуациях</w:t>
      </w:r>
    </w:p>
    <w:p w14:paraId="52209F50"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88C99D4"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14:paraId="54F624B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 основным видам организации совместной деятельности в образовательных сит</w:t>
      </w:r>
      <w:r>
        <w:rPr>
          <w:rFonts w:ascii="Times New Roman" w:eastAsia="Times New Roman" w:hAnsi="Times New Roman" w:cs="Times New Roman"/>
          <w:color w:val="000000"/>
          <w:sz w:val="24"/>
          <w:szCs w:val="24"/>
          <w:shd w:val="clear" w:color="auto" w:fill="FFFFFF"/>
        </w:rPr>
        <w:t>уациях в ДОО можно отнести</w:t>
      </w:r>
      <w:r w:rsidRPr="00403D50">
        <w:rPr>
          <w:rFonts w:ascii="Times New Roman" w:eastAsia="Times New Roman" w:hAnsi="Times New Roman" w:cs="Times New Roman"/>
          <w:color w:val="000000"/>
          <w:sz w:val="24"/>
          <w:szCs w:val="24"/>
          <w:shd w:val="clear" w:color="auto" w:fill="FFFFFF"/>
        </w:rPr>
        <w:t>:</w:t>
      </w:r>
    </w:p>
    <w:p w14:paraId="01EB845C"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14:paraId="434164E9"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14:paraId="3EC90DEC"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227E7F5"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 инсценировки;</w:t>
      </w:r>
    </w:p>
    <w:p w14:paraId="0FFA77F3"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14:paraId="16D865DE"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14:paraId="06C8BF2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14:paraId="5E5A1C46" w14:textId="77777777" w:rsidR="00B04453" w:rsidRPr="00770AB8"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1FB92DB" w14:textId="77777777" w:rsidR="00B04453" w:rsidRPr="00403D50" w:rsidRDefault="00B04453" w:rsidP="00B04453">
      <w:pPr>
        <w:widowControl w:val="0"/>
        <w:tabs>
          <w:tab w:val="left" w:pos="1560"/>
        </w:tabs>
        <w:ind w:firstLine="709"/>
        <w:jc w:val="both"/>
        <w:rPr>
          <w:rFonts w:ascii="Times New Roman" w:eastAsia="Times New Roman" w:hAnsi="Times New Roman" w:cs="Times New Roman"/>
          <w:b/>
          <w:bCs/>
          <w:sz w:val="24"/>
          <w:szCs w:val="24"/>
        </w:rPr>
      </w:pPr>
      <w:r w:rsidRPr="00403D50">
        <w:rPr>
          <w:rFonts w:ascii="Times New Roman" w:eastAsia="Times New Roman" w:hAnsi="Times New Roman" w:cs="Times New Roman"/>
          <w:b/>
          <w:bCs/>
          <w:color w:val="000000"/>
          <w:sz w:val="24"/>
          <w:szCs w:val="24"/>
          <w:shd w:val="clear" w:color="auto" w:fill="FFFFFF"/>
        </w:rPr>
        <w:t>Организация п</w:t>
      </w:r>
      <w:r>
        <w:rPr>
          <w:rFonts w:ascii="Times New Roman" w:eastAsia="Times New Roman" w:hAnsi="Times New Roman" w:cs="Times New Roman"/>
          <w:b/>
          <w:bCs/>
          <w:color w:val="000000"/>
          <w:sz w:val="24"/>
          <w:szCs w:val="24"/>
          <w:shd w:val="clear" w:color="auto" w:fill="FFFFFF"/>
        </w:rPr>
        <w:t>редметно-пространственной среды</w:t>
      </w:r>
    </w:p>
    <w:p w14:paraId="6B3DA4D6"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w:t>
      </w:r>
      <w:r>
        <w:rPr>
          <w:rFonts w:ascii="Times New Roman" w:eastAsia="Times New Roman" w:hAnsi="Times New Roman" w:cs="Times New Roman"/>
          <w:color w:val="000000"/>
          <w:sz w:val="24"/>
          <w:szCs w:val="24"/>
          <w:shd w:val="clear" w:color="auto" w:fill="FFFFFF"/>
        </w:rPr>
        <w:t>м процессе</w:t>
      </w:r>
      <w:r w:rsidRPr="00403D50">
        <w:rPr>
          <w:rFonts w:ascii="Times New Roman" w:eastAsia="Times New Roman" w:hAnsi="Times New Roman" w:cs="Times New Roman"/>
          <w:color w:val="000000"/>
          <w:sz w:val="24"/>
          <w:szCs w:val="24"/>
          <w:shd w:val="clear" w:color="auto" w:fill="FFFFFF"/>
        </w:rPr>
        <w:t>:</w:t>
      </w:r>
    </w:p>
    <w:p w14:paraId="36E9984F"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3A84DE33"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экологичность, природосообразность и безопасность;</w:t>
      </w:r>
    </w:p>
    <w:p w14:paraId="164D19A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14:paraId="26DDEE5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14:paraId="2B0C5A51"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w:t>
      </w:r>
      <w:r w:rsidRPr="00403D50">
        <w:rPr>
          <w:rFonts w:ascii="Times New Roman" w:eastAsia="Times New Roman" w:hAnsi="Times New Roman" w:cs="Times New Roman"/>
          <w:color w:val="000000"/>
          <w:sz w:val="24"/>
          <w:szCs w:val="24"/>
          <w:shd w:val="clear" w:color="auto" w:fill="FFFFFF"/>
        </w:rPr>
        <w:lastRenderedPageBreak/>
        <w:t>необходимость научного познания, формирующие научную картину мира;</w:t>
      </w:r>
    </w:p>
    <w:p w14:paraId="13F19472"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14:paraId="35D883AD"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4E404868" w14:textId="77777777" w:rsidR="00B04453" w:rsidRPr="00403D50" w:rsidRDefault="00B04453" w:rsidP="00B04453">
      <w:pPr>
        <w:widowControl w:val="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13269F57" w14:textId="77777777" w:rsidR="00B04453" w:rsidRDefault="00B04453" w:rsidP="00B04453">
      <w:pPr>
        <w:widowControl w:val="0"/>
        <w:ind w:firstLine="709"/>
        <w:jc w:val="both"/>
        <w:rPr>
          <w:rFonts w:ascii="Times New Roman" w:eastAsia="Times New Roman" w:hAnsi="Times New Roman" w:cs="Times New Roman"/>
          <w:color w:val="000000"/>
          <w:sz w:val="24"/>
          <w:szCs w:val="24"/>
          <w:shd w:val="clear" w:color="auto" w:fill="FFFFFF"/>
        </w:rPr>
      </w:pPr>
      <w:r w:rsidRPr="00403D50">
        <w:rPr>
          <w:rFonts w:ascii="Times New Roman" w:eastAsia="Times New Roman" w:hAnsi="Times New Roman" w:cs="Times New Roman"/>
          <w:color w:val="000000"/>
          <w:sz w:val="24"/>
          <w:szCs w:val="24"/>
          <w:shd w:val="clear" w:color="auto" w:fill="FFFFFF"/>
        </w:rPr>
        <w:t>Необходи</w:t>
      </w:r>
      <w:r>
        <w:rPr>
          <w:rFonts w:ascii="Times New Roman" w:eastAsia="Times New Roman" w:hAnsi="Times New Roman" w:cs="Times New Roman"/>
          <w:color w:val="000000"/>
          <w:sz w:val="24"/>
          <w:szCs w:val="24"/>
          <w:shd w:val="clear" w:color="auto" w:fill="FFFFFF"/>
        </w:rPr>
        <w:t>м</w:t>
      </w:r>
      <w:r w:rsidRPr="00403D50">
        <w:rPr>
          <w:rFonts w:ascii="Times New Roman" w:eastAsia="Times New Roman" w:hAnsi="Times New Roman" w:cs="Times New Roman"/>
          <w:color w:val="000000"/>
          <w:sz w:val="24"/>
          <w:szCs w:val="24"/>
          <w:shd w:val="clear" w:color="auto" w:fill="FFFFFF"/>
        </w:rPr>
        <w:t>ым инструментом решения воспитательных задач в ДОО является комплект «Бабушкины сказки»</w:t>
      </w:r>
      <w:r>
        <w:rPr>
          <w:rFonts w:ascii="Times New Roman" w:eastAsia="Times New Roman" w:hAnsi="Times New Roman" w:cs="Times New Roman"/>
          <w:color w:val="000000"/>
          <w:sz w:val="24"/>
          <w:szCs w:val="24"/>
          <w:shd w:val="clear" w:color="auto" w:fill="FFFFFF"/>
        </w:rPr>
        <w:t>.</w:t>
      </w:r>
    </w:p>
    <w:p w14:paraId="4BBB931D" w14:textId="77777777" w:rsidR="00B04453" w:rsidRDefault="00B04453" w:rsidP="00B04453">
      <w:pPr>
        <w:widowControl w:val="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rPr>
        <w:drawing>
          <wp:inline distT="0" distB="0" distL="0" distR="0" wp14:anchorId="279A24E8" wp14:editId="5F869293">
            <wp:extent cx="5859901" cy="2660822"/>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1516" t="7143" r="11128" b="30412"/>
                    <a:stretch/>
                  </pic:blipFill>
                  <pic:spPr bwMode="auto">
                    <a:xfrm>
                      <a:off x="0" y="0"/>
                      <a:ext cx="5867353" cy="2664206"/>
                    </a:xfrm>
                    <a:prstGeom prst="rect">
                      <a:avLst/>
                    </a:prstGeom>
                    <a:ln>
                      <a:noFill/>
                    </a:ln>
                    <a:extLst>
                      <a:ext uri="{53640926-AAD7-44D8-BBD7-CCE9431645EC}">
                        <a14:shadowObscured xmlns:a14="http://schemas.microsoft.com/office/drawing/2010/main"/>
                      </a:ext>
                    </a:extLst>
                  </pic:spPr>
                </pic:pic>
              </a:graphicData>
            </a:graphic>
          </wp:inline>
        </w:drawing>
      </w:r>
    </w:p>
    <w:p w14:paraId="76079673" w14:textId="77777777" w:rsidR="00B04453" w:rsidRDefault="00B04453" w:rsidP="00B04453">
      <w:pPr>
        <w:widowControl w:val="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rPr>
        <w:drawing>
          <wp:inline distT="0" distB="0" distL="0" distR="0" wp14:anchorId="48B1F761" wp14:editId="6E6C263E">
            <wp:extent cx="5807676" cy="257671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1516" t="16666" r="11128" b="22319"/>
                    <a:stretch/>
                  </pic:blipFill>
                  <pic:spPr bwMode="auto">
                    <a:xfrm>
                      <a:off x="0" y="0"/>
                      <a:ext cx="5815061" cy="2579990"/>
                    </a:xfrm>
                    <a:prstGeom prst="rect">
                      <a:avLst/>
                    </a:prstGeom>
                    <a:ln>
                      <a:noFill/>
                    </a:ln>
                    <a:extLst>
                      <a:ext uri="{53640926-AAD7-44D8-BBD7-CCE9431645EC}">
                        <a14:shadowObscured xmlns:a14="http://schemas.microsoft.com/office/drawing/2010/main"/>
                      </a:ext>
                    </a:extLst>
                  </pic:spPr>
                </pic:pic>
              </a:graphicData>
            </a:graphic>
          </wp:inline>
        </w:drawing>
      </w:r>
    </w:p>
    <w:p w14:paraId="1C23AE98" w14:textId="77777777" w:rsidR="00B04453" w:rsidRDefault="00B04453" w:rsidP="00B04453">
      <w:pPr>
        <w:widowControl w:val="0"/>
        <w:ind w:firstLine="709"/>
        <w:jc w:val="both"/>
        <w:rPr>
          <w:rFonts w:ascii="Times New Roman" w:eastAsia="Times New Roman" w:hAnsi="Times New Roman" w:cs="Times New Roman"/>
          <w:sz w:val="24"/>
          <w:szCs w:val="24"/>
        </w:rPr>
      </w:pPr>
    </w:p>
    <w:p w14:paraId="1FEDB797" w14:textId="77777777" w:rsidR="00B04453" w:rsidRDefault="00B04453" w:rsidP="00B04453">
      <w:pPr>
        <w:widowControl w:val="0"/>
        <w:ind w:firstLine="709"/>
        <w:jc w:val="both"/>
        <w:rPr>
          <w:rFonts w:ascii="Times New Roman" w:eastAsia="Times New Roman" w:hAnsi="Times New Roman" w:cs="Times New Roman"/>
          <w:sz w:val="24"/>
          <w:szCs w:val="24"/>
        </w:rPr>
      </w:pPr>
    </w:p>
    <w:p w14:paraId="7DA8E26F" w14:textId="77777777" w:rsidR="00B04453" w:rsidRDefault="00B04453" w:rsidP="00B04453">
      <w:pPr>
        <w:widowControl w:val="0"/>
        <w:ind w:firstLine="709"/>
        <w:jc w:val="both"/>
        <w:rPr>
          <w:rFonts w:ascii="Times New Roman" w:eastAsia="Times New Roman" w:hAnsi="Times New Roman" w:cs="Times New Roman"/>
          <w:sz w:val="24"/>
          <w:szCs w:val="24"/>
        </w:rPr>
      </w:pPr>
    </w:p>
    <w:p w14:paraId="5303C092" w14:textId="2B0C5205" w:rsidR="00B04453" w:rsidRPr="003F4E10" w:rsidRDefault="003F4E10" w:rsidP="00B04453">
      <w:pPr>
        <w:widowControl w:val="0"/>
        <w:autoSpaceDE w:val="0"/>
        <w:autoSpaceDN w:val="0"/>
        <w:ind w:firstLine="708"/>
        <w:rPr>
          <w:rFonts w:ascii="Times New Roman" w:eastAsia="Times New Roman" w:hAnsi="Times New Roman" w:cs="Times New Roman"/>
          <w:b/>
          <w:bCs/>
          <w:color w:val="000000"/>
          <w:sz w:val="32"/>
          <w:szCs w:val="32"/>
          <w:shd w:val="clear" w:color="auto" w:fill="FFFFFF"/>
        </w:rPr>
      </w:pPr>
      <w:r>
        <w:rPr>
          <w:rFonts w:ascii="Times New Roman" w:eastAsia="Times New Roman" w:hAnsi="Times New Roman" w:cs="Times New Roman"/>
          <w:b/>
          <w:bCs/>
          <w:color w:val="000000"/>
          <w:sz w:val="24"/>
          <w:szCs w:val="24"/>
          <w:shd w:val="clear" w:color="auto" w:fill="FFFFFF"/>
        </w:rPr>
        <w:t xml:space="preserve">                                                </w:t>
      </w:r>
      <w:r w:rsidR="00B04453" w:rsidRPr="003F4E10">
        <w:rPr>
          <w:rFonts w:ascii="Times New Roman" w:eastAsia="Times New Roman" w:hAnsi="Times New Roman" w:cs="Times New Roman"/>
          <w:b/>
          <w:bCs/>
          <w:color w:val="000000"/>
          <w:sz w:val="32"/>
          <w:szCs w:val="32"/>
          <w:shd w:val="clear" w:color="auto" w:fill="FFFFFF"/>
        </w:rPr>
        <w:t>Социальное партнерство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B04453" w:rsidRPr="00C84C98" w14:paraId="4CD5480A"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hideMark/>
          </w:tcPr>
          <w:p w14:paraId="51FF91CE" w14:textId="77777777" w:rsidR="00B04453" w:rsidRPr="00C84C98" w:rsidRDefault="00B04453" w:rsidP="0054375E">
            <w:pPr>
              <w:widowControl w:val="0"/>
              <w:tabs>
                <w:tab w:val="left" w:pos="0"/>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14:paraId="548973D6" w14:textId="77777777" w:rsidR="00B04453" w:rsidRPr="00C84C98" w:rsidRDefault="00B04453" w:rsidP="0054375E">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r w:rsidRPr="00C84C98">
              <w:rPr>
                <w:rFonts w:ascii="Times New Roman" w:eastAsia="Times New Roman" w:hAnsi="Times New Roman" w:cs="Times New Roman"/>
                <w:b/>
                <w:noProof/>
                <w:snapToGrid w:val="0"/>
                <w:sz w:val="24"/>
                <w:szCs w:val="24"/>
              </w:rPr>
              <w:t>Предмет взаимодействия</w:t>
            </w:r>
          </w:p>
          <w:p w14:paraId="382DB714" w14:textId="77777777" w:rsidR="00B04453" w:rsidRPr="00C84C98" w:rsidRDefault="00B04453" w:rsidP="0054375E">
            <w:pPr>
              <w:widowControl w:val="0"/>
              <w:tabs>
                <w:tab w:val="left" w:pos="426"/>
                <w:tab w:val="left" w:pos="1134"/>
                <w:tab w:val="left" w:pos="1276"/>
              </w:tabs>
              <w:ind w:firstLine="709"/>
              <w:jc w:val="center"/>
              <w:rPr>
                <w:rFonts w:ascii="Times New Roman" w:eastAsia="Times New Roman" w:hAnsi="Times New Roman" w:cs="Times New Roman"/>
                <w:b/>
                <w:noProof/>
                <w:snapToGrid w:val="0"/>
                <w:sz w:val="24"/>
                <w:szCs w:val="24"/>
              </w:rPr>
            </w:pPr>
          </w:p>
        </w:tc>
      </w:tr>
      <w:tr w:rsidR="00B04453" w:rsidRPr="00C84C98" w14:paraId="034F877C"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D39964E" w14:textId="77777777" w:rsidR="00B04453" w:rsidRPr="00C84C98" w:rsidRDefault="00B04453" w:rsidP="0054375E">
            <w:pPr>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14:paraId="1547ECAE" w14:textId="77777777" w:rsidR="00B04453" w:rsidRPr="00C84C98" w:rsidRDefault="00B04453" w:rsidP="0054375E">
            <w:pPr>
              <w:jc w:val="both"/>
              <w:rPr>
                <w:rFonts w:ascii="Times New Roman" w:eastAsia="Calibri"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Calibri" w:hAnsi="Times New Roman" w:cs="Times New Roman"/>
                <w:sz w:val="24"/>
                <w:szCs w:val="24"/>
              </w:rPr>
              <w:t>азвитие социальной компетенции воспит</w:t>
            </w:r>
            <w:r>
              <w:rPr>
                <w:rFonts w:ascii="Times New Roman" w:eastAsia="Calibri" w:hAnsi="Times New Roman" w:cs="Times New Roman"/>
                <w:sz w:val="24"/>
                <w:szCs w:val="24"/>
              </w:rPr>
              <w:t>анников: спортивные соревнования, викторины, игры, праздники, флешмобы, акции и др.</w:t>
            </w:r>
          </w:p>
        </w:tc>
      </w:tr>
      <w:tr w:rsidR="00B04453" w:rsidRPr="00C84C98" w14:paraId="4EF86D04"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1D0D6356"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14:paraId="25A89211" w14:textId="77777777" w:rsidR="00B04453" w:rsidRPr="00F61C59"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х</w:t>
            </w:r>
            <w:r w:rsidRPr="00C84C98">
              <w:rPr>
                <w:rFonts w:ascii="Times New Roman" w:eastAsia="+mn-ea" w:hAnsi="Times New Roman" w:cs="Times New Roman"/>
                <w:color w:val="000000"/>
                <w:kern w:val="24"/>
                <w:sz w:val="24"/>
                <w:szCs w:val="24"/>
              </w:rPr>
              <w:t>удожественно-эстетическое, познавательное и речевое развитие воспитанников</w:t>
            </w:r>
            <w:r>
              <w:rPr>
                <w:rFonts w:ascii="Times New Roman" w:eastAsia="+mn-ea" w:hAnsi="Times New Roman" w:cs="Times New Roman"/>
                <w:color w:val="000000"/>
                <w:kern w:val="24"/>
                <w:sz w:val="24"/>
                <w:szCs w:val="24"/>
              </w:rPr>
              <w:t xml:space="preserve">: концерты, спектакли, </w:t>
            </w:r>
            <w:r>
              <w:rPr>
                <w:rFonts w:ascii="Times New Roman" w:eastAsia="+mn-ea" w:hAnsi="Times New Roman" w:cs="Times New Roman"/>
                <w:color w:val="000000"/>
                <w:kern w:val="24"/>
                <w:sz w:val="24"/>
                <w:szCs w:val="24"/>
              </w:rPr>
              <w:lastRenderedPageBreak/>
              <w:t xml:space="preserve">выставки, конкурсы, </w:t>
            </w:r>
            <w:r>
              <w:rPr>
                <w:rFonts w:ascii="Times New Roman" w:eastAsia="Calibri" w:hAnsi="Times New Roman" w:cs="Times New Roman"/>
                <w:sz w:val="24"/>
                <w:szCs w:val="24"/>
              </w:rPr>
              <w:t>викторины, игры, праздники, флешмобы, акции и др.</w:t>
            </w:r>
          </w:p>
        </w:tc>
      </w:tr>
      <w:tr w:rsidR="00B04453" w:rsidRPr="00C84C98" w14:paraId="77EA0391"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B7B204D"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«Станция юных техников»</w:t>
            </w:r>
          </w:p>
        </w:tc>
        <w:tc>
          <w:tcPr>
            <w:tcW w:w="5245" w:type="dxa"/>
            <w:vMerge/>
            <w:tcBorders>
              <w:left w:val="single" w:sz="4" w:space="0" w:color="auto"/>
              <w:bottom w:val="single" w:sz="4" w:space="0" w:color="auto"/>
              <w:right w:val="single" w:sz="4" w:space="0" w:color="auto"/>
            </w:tcBorders>
          </w:tcPr>
          <w:p w14:paraId="2D92E864"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63F21254"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6797B734"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14:paraId="425C2486" w14:textId="77777777" w:rsidR="00B04453" w:rsidRPr="00C84C98"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ф</w:t>
            </w:r>
            <w:r w:rsidRPr="00C84C98">
              <w:rPr>
                <w:rFonts w:ascii="Times New Roman" w:eastAsia="+mn-ea" w:hAnsi="Times New Roman" w:cs="Times New Roman"/>
                <w:color w:val="000000"/>
                <w:kern w:val="24"/>
                <w:sz w:val="24"/>
                <w:szCs w:val="24"/>
              </w:rPr>
              <w:t>изическое развитие воспитанников</w:t>
            </w:r>
            <w:r>
              <w:rPr>
                <w:rFonts w:ascii="Times New Roman" w:eastAsia="+mn-ea" w:hAnsi="Times New Roman" w:cs="Times New Roman"/>
                <w:color w:val="000000"/>
                <w:kern w:val="24"/>
                <w:sz w:val="24"/>
                <w:szCs w:val="24"/>
              </w:rPr>
              <w:t>: спортивные соревнования, эстафеты</w:t>
            </w:r>
          </w:p>
        </w:tc>
      </w:tr>
      <w:tr w:rsidR="00B04453" w:rsidRPr="00C84C98" w14:paraId="63644AFB"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58B5FEB3"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МОУ  «СОШ»</w:t>
            </w:r>
            <w:r w:rsidRPr="00C84C98">
              <w:rPr>
                <w:rFonts w:ascii="Times New Roman" w:eastAsia="Times New Roman" w:hAnsi="Times New Roman" w:cs="Times New Roman"/>
                <w:sz w:val="24"/>
                <w:szCs w:val="24"/>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14:paraId="58F8FF3A" w14:textId="77777777" w:rsidR="00B04453" w:rsidRPr="00C84C98" w:rsidRDefault="00B04453" w:rsidP="0054375E">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о</w:t>
            </w:r>
            <w:r w:rsidRPr="00C84C98">
              <w:rPr>
                <w:rFonts w:ascii="Times New Roman" w:eastAsia="+mn-ea" w:hAnsi="Times New Roman" w:cs="Times New Roman"/>
                <w:color w:val="000000"/>
                <w:kern w:val="24"/>
                <w:sz w:val="24"/>
                <w:szCs w:val="24"/>
              </w:rPr>
              <w:t>беспечение преемственности ступеней образования, познавательное и речевое развитие воспитанников</w:t>
            </w:r>
            <w:r>
              <w:rPr>
                <w:rFonts w:ascii="Times New Roman" w:eastAsia="+mn-ea" w:hAnsi="Times New Roman" w:cs="Times New Roman"/>
                <w:color w:val="000000"/>
                <w:kern w:val="24"/>
                <w:sz w:val="24"/>
                <w:szCs w:val="24"/>
              </w:rPr>
              <w:t xml:space="preserve">: экскурсии, открытые занятия, взаимопосещение, выставки, конкурсы, </w:t>
            </w:r>
            <w:r>
              <w:rPr>
                <w:rFonts w:ascii="Times New Roman" w:eastAsia="Calibri" w:hAnsi="Times New Roman" w:cs="Times New Roman"/>
                <w:sz w:val="24"/>
                <w:szCs w:val="24"/>
              </w:rPr>
              <w:t>викторины, игры, праздники, флешмобы, акции и др.</w:t>
            </w:r>
          </w:p>
        </w:tc>
      </w:tr>
      <w:tr w:rsidR="00B04453" w:rsidRPr="00C84C98" w14:paraId="4DB4B7D3" w14:textId="77777777" w:rsidTr="0054375E">
        <w:trPr>
          <w:trHeight w:val="293"/>
        </w:trPr>
        <w:tc>
          <w:tcPr>
            <w:tcW w:w="4536" w:type="dxa"/>
            <w:tcBorders>
              <w:top w:val="single" w:sz="4" w:space="0" w:color="auto"/>
              <w:left w:val="single" w:sz="4" w:space="0" w:color="auto"/>
              <w:bottom w:val="single" w:sz="4" w:space="0" w:color="auto"/>
              <w:right w:val="single" w:sz="4" w:space="0" w:color="auto"/>
            </w:tcBorders>
          </w:tcPr>
          <w:p w14:paraId="199D6324"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14:paraId="45F11B64" w14:textId="77777777" w:rsidR="00B04453" w:rsidRPr="00C84C98" w:rsidRDefault="00B04453" w:rsidP="0054375E">
            <w:pPr>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rPr>
              <w:t>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r>
              <w:rPr>
                <w:rFonts w:ascii="Times New Roman" w:eastAsia="+mn-ea" w:hAnsi="Times New Roman" w:cs="Times New Roman"/>
                <w:color w:val="000000"/>
                <w:kern w:val="24"/>
                <w:sz w:val="24"/>
                <w:szCs w:val="24"/>
              </w:rPr>
              <w:t>: экскурсии, концерты, выставки, конкурсы, системное посещение, акции и др.</w:t>
            </w:r>
          </w:p>
        </w:tc>
      </w:tr>
      <w:tr w:rsidR="00B04453" w:rsidRPr="00C84C98" w14:paraId="57690FED" w14:textId="77777777" w:rsidTr="0054375E">
        <w:trPr>
          <w:trHeight w:val="566"/>
        </w:trPr>
        <w:tc>
          <w:tcPr>
            <w:tcW w:w="4536" w:type="dxa"/>
            <w:tcBorders>
              <w:top w:val="single" w:sz="4" w:space="0" w:color="auto"/>
              <w:left w:val="single" w:sz="4" w:space="0" w:color="auto"/>
              <w:bottom w:val="single" w:sz="4" w:space="0" w:color="auto"/>
              <w:right w:val="single" w:sz="4" w:space="0" w:color="auto"/>
            </w:tcBorders>
          </w:tcPr>
          <w:p w14:paraId="28FCF418"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14:paraId="0B2CF96A"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532FFFFB" w14:textId="77777777" w:rsidTr="0054375E">
        <w:trPr>
          <w:trHeight w:val="363"/>
        </w:trPr>
        <w:tc>
          <w:tcPr>
            <w:tcW w:w="4536" w:type="dxa"/>
            <w:tcBorders>
              <w:top w:val="single" w:sz="4" w:space="0" w:color="auto"/>
              <w:left w:val="single" w:sz="4" w:space="0" w:color="auto"/>
              <w:bottom w:val="single" w:sz="4" w:space="0" w:color="auto"/>
              <w:right w:val="single" w:sz="4" w:space="0" w:color="auto"/>
            </w:tcBorders>
          </w:tcPr>
          <w:p w14:paraId="7494EEAE"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14:paraId="10958585"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5193B553"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737C10A7"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Городской дом ветеранов</w:t>
            </w:r>
          </w:p>
        </w:tc>
        <w:tc>
          <w:tcPr>
            <w:tcW w:w="5245" w:type="dxa"/>
            <w:vMerge w:val="restart"/>
            <w:tcBorders>
              <w:top w:val="single" w:sz="4" w:space="0" w:color="auto"/>
              <w:left w:val="single" w:sz="4" w:space="0" w:color="auto"/>
              <w:right w:val="single" w:sz="4" w:space="0" w:color="auto"/>
            </w:tcBorders>
          </w:tcPr>
          <w:p w14:paraId="7997DA04" w14:textId="77777777" w:rsidR="00B04453" w:rsidRPr="00C84C98" w:rsidRDefault="00B04453" w:rsidP="0054375E">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rPr>
              <w:t>азвитие социальной компетентности воспитанников</w:t>
            </w:r>
            <w:r>
              <w:rPr>
                <w:rFonts w:ascii="Times New Roman" w:eastAsia="+mn-ea" w:hAnsi="Times New Roman" w:cs="Times New Roman"/>
                <w:color w:val="000000"/>
                <w:kern w:val="24"/>
                <w:sz w:val="24"/>
                <w:szCs w:val="24"/>
              </w:rPr>
              <w:t>: акции, концерты, встречи, игровые программы и др.</w:t>
            </w:r>
          </w:p>
        </w:tc>
      </w:tr>
      <w:tr w:rsidR="00B04453" w:rsidRPr="00C84C98" w14:paraId="38148359"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2AA02452"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Совет ветеранов СУМЗа</w:t>
            </w:r>
          </w:p>
        </w:tc>
        <w:tc>
          <w:tcPr>
            <w:tcW w:w="5245" w:type="dxa"/>
            <w:vMerge/>
            <w:tcBorders>
              <w:left w:val="single" w:sz="4" w:space="0" w:color="auto"/>
              <w:right w:val="single" w:sz="4" w:space="0" w:color="auto"/>
            </w:tcBorders>
          </w:tcPr>
          <w:p w14:paraId="5C9E183B"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69410087"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05FFC71A" w14:textId="77777777" w:rsidR="00B04453" w:rsidRPr="00C84C98" w:rsidRDefault="00B04453" w:rsidP="0054375E">
            <w:pPr>
              <w:jc w:val="both"/>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14:paraId="4085D4C9" w14:textId="77777777" w:rsidR="00B04453" w:rsidRPr="00C84C98" w:rsidRDefault="00B04453" w:rsidP="0054375E">
            <w:pPr>
              <w:jc w:val="both"/>
              <w:rPr>
                <w:rFonts w:ascii="Times New Roman" w:eastAsia="Calibri" w:hAnsi="Times New Roman" w:cs="Times New Roman"/>
                <w:sz w:val="24"/>
                <w:szCs w:val="24"/>
              </w:rPr>
            </w:pPr>
          </w:p>
        </w:tc>
      </w:tr>
      <w:tr w:rsidR="00B04453" w:rsidRPr="00C84C98" w14:paraId="04ED65FD" w14:textId="77777777" w:rsidTr="0054375E">
        <w:trPr>
          <w:trHeight w:val="348"/>
        </w:trPr>
        <w:tc>
          <w:tcPr>
            <w:tcW w:w="4536" w:type="dxa"/>
            <w:tcBorders>
              <w:top w:val="single" w:sz="4" w:space="0" w:color="auto"/>
              <w:left w:val="single" w:sz="4" w:space="0" w:color="auto"/>
              <w:bottom w:val="single" w:sz="4" w:space="0" w:color="auto"/>
              <w:right w:val="single" w:sz="4" w:space="0" w:color="auto"/>
            </w:tcBorders>
          </w:tcPr>
          <w:p w14:paraId="7DBE2F41" w14:textId="77777777" w:rsidR="00B04453" w:rsidRPr="00C84C98" w:rsidRDefault="00B04453" w:rsidP="0054375E">
            <w:pPr>
              <w:rPr>
                <w:rFonts w:ascii="Times New Roman" w:eastAsia="Times New Roman" w:hAnsi="Times New Roman" w:cs="Times New Roman"/>
                <w:sz w:val="24"/>
                <w:szCs w:val="24"/>
              </w:rPr>
            </w:pPr>
            <w:r w:rsidRPr="00C84C98">
              <w:rPr>
                <w:rFonts w:ascii="Times New Roman" w:eastAsia="+mn-ea" w:hAnsi="Times New Roman" w:cs="Times New Roman"/>
                <w:color w:val="000000"/>
                <w:kern w:val="24"/>
                <w:sz w:val="24"/>
                <w:szCs w:val="24"/>
              </w:rPr>
              <w:t>ОГИБДД «Ревдинский»</w:t>
            </w:r>
          </w:p>
        </w:tc>
        <w:tc>
          <w:tcPr>
            <w:tcW w:w="5245" w:type="dxa"/>
            <w:vMerge/>
            <w:tcBorders>
              <w:left w:val="single" w:sz="4" w:space="0" w:color="auto"/>
              <w:bottom w:val="single" w:sz="4" w:space="0" w:color="auto"/>
              <w:right w:val="single" w:sz="4" w:space="0" w:color="auto"/>
            </w:tcBorders>
          </w:tcPr>
          <w:p w14:paraId="0427C641" w14:textId="77777777" w:rsidR="00B04453" w:rsidRPr="00C84C98" w:rsidRDefault="00B04453" w:rsidP="0054375E">
            <w:pPr>
              <w:jc w:val="both"/>
              <w:rPr>
                <w:rFonts w:ascii="Times New Roman" w:eastAsia="Calibri" w:hAnsi="Times New Roman" w:cs="Times New Roman"/>
                <w:sz w:val="24"/>
                <w:szCs w:val="24"/>
              </w:rPr>
            </w:pPr>
          </w:p>
        </w:tc>
      </w:tr>
    </w:tbl>
    <w:p w14:paraId="226E3B22" w14:textId="77777777" w:rsidR="00B04453" w:rsidRDefault="00B04453" w:rsidP="00B04453">
      <w:pPr>
        <w:widowControl w:val="0"/>
        <w:autoSpaceDE w:val="0"/>
        <w:autoSpaceDN w:val="0"/>
        <w:ind w:firstLine="708"/>
        <w:rPr>
          <w:rFonts w:ascii="Times New Roman" w:eastAsia="Times New Roman" w:hAnsi="Times New Roman" w:cs="Times New Roman"/>
          <w:sz w:val="24"/>
          <w:szCs w:val="24"/>
        </w:rPr>
      </w:pPr>
    </w:p>
    <w:p w14:paraId="79DF3EDF" w14:textId="77777777" w:rsidR="00B04453" w:rsidRPr="00D365B9" w:rsidRDefault="00B04453" w:rsidP="00B04453">
      <w:pPr>
        <w:widowControl w:val="0"/>
        <w:tabs>
          <w:tab w:val="left" w:pos="1344"/>
        </w:tabs>
        <w:ind w:firstLine="709"/>
        <w:jc w:val="both"/>
        <w:rPr>
          <w:rFonts w:ascii="Times New Roman" w:eastAsia="Times New Roman" w:hAnsi="Times New Roman" w:cs="Times New Roman"/>
          <w:b/>
          <w:bCs/>
          <w:sz w:val="24"/>
          <w:szCs w:val="24"/>
          <w:lang w:val="en-US"/>
        </w:rPr>
      </w:pPr>
      <w:r w:rsidRPr="00D365B9">
        <w:rPr>
          <w:rFonts w:ascii="Times New Roman" w:eastAsia="Times New Roman" w:hAnsi="Times New Roman" w:cs="Times New Roman"/>
          <w:b/>
          <w:bCs/>
          <w:color w:val="000000"/>
          <w:sz w:val="24"/>
          <w:szCs w:val="24"/>
          <w:shd w:val="clear" w:color="auto" w:fill="FFFFFF"/>
        </w:rPr>
        <w:t>Организационный раздел Программы воспитания.</w:t>
      </w:r>
    </w:p>
    <w:p w14:paraId="047BE1B5" w14:textId="77777777" w:rsidR="00B04453" w:rsidRPr="00D365B9" w:rsidRDefault="00B04453" w:rsidP="00C03F52">
      <w:pPr>
        <w:widowControl w:val="0"/>
        <w:numPr>
          <w:ilvl w:val="0"/>
          <w:numId w:val="86"/>
        </w:numPr>
        <w:tabs>
          <w:tab w:val="left" w:pos="1555"/>
        </w:tabs>
        <w:autoSpaceDE w:val="0"/>
        <w:autoSpaceDN w:val="0"/>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Требования к условиям раб</w:t>
      </w:r>
      <w:r>
        <w:rPr>
          <w:rFonts w:ascii="Times New Roman" w:eastAsia="Times New Roman" w:hAnsi="Times New Roman" w:cs="Times New Roman"/>
          <w:color w:val="000000"/>
          <w:sz w:val="24"/>
          <w:szCs w:val="24"/>
          <w:shd w:val="clear" w:color="auto" w:fill="FFFFFF"/>
        </w:rPr>
        <w:t>оты с особыми категориями детей</w:t>
      </w:r>
    </w:p>
    <w:p w14:paraId="1F8E976D" w14:textId="77777777" w:rsidR="00B04453" w:rsidRPr="00D365B9" w:rsidRDefault="00B04453" w:rsidP="00B04453">
      <w:pPr>
        <w:widowControl w:val="0"/>
        <w:tabs>
          <w:tab w:val="left" w:pos="176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14:paraId="3C53ECB1" w14:textId="77777777" w:rsidR="00B04453" w:rsidRPr="00D365B9" w:rsidRDefault="00B04453" w:rsidP="00B04453">
      <w:pPr>
        <w:widowControl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основе процесса воспитания детей в ДОО лежат традиционные ценности российского общества. В ДОО со</w:t>
      </w:r>
      <w:r>
        <w:rPr>
          <w:rFonts w:ascii="Times New Roman" w:eastAsia="Times New Roman" w:hAnsi="Times New Roman" w:cs="Times New Roman"/>
          <w:color w:val="000000"/>
          <w:sz w:val="24"/>
          <w:szCs w:val="24"/>
          <w:shd w:val="clear" w:color="auto" w:fill="FFFFFF"/>
        </w:rPr>
        <w:t xml:space="preserve">зданы особые условия воспитания, описанные в программе коррекционно-развивающей работы </w:t>
      </w:r>
      <w:r w:rsidRPr="00D365B9">
        <w:rPr>
          <w:rFonts w:ascii="Times New Roman" w:eastAsia="Times New Roman" w:hAnsi="Times New Roman" w:cs="Times New Roman"/>
          <w:color w:val="000000"/>
          <w:sz w:val="24"/>
          <w:szCs w:val="24"/>
          <w:shd w:val="clear" w:color="auto" w:fill="FFFFFF"/>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AAC0FB3" w14:textId="77777777" w:rsidR="00B04453" w:rsidRPr="00D365B9" w:rsidRDefault="00B04453" w:rsidP="00B04453">
      <w:pPr>
        <w:widowControl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5E33838" w14:textId="77777777" w:rsidR="00B04453" w:rsidRPr="00D365B9" w:rsidRDefault="00B04453" w:rsidP="00B04453">
      <w:pPr>
        <w:widowControl w:val="0"/>
        <w:tabs>
          <w:tab w:val="left" w:pos="1767"/>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ДОО созданы следующие условия, обеспечивающие достижение целевых ориентиров в работе с особыми категориями детей:</w:t>
      </w:r>
    </w:p>
    <w:p w14:paraId="68F08F4A" w14:textId="77777777" w:rsidR="00B04453" w:rsidRPr="00D365B9" w:rsidRDefault="00B04453" w:rsidP="00C03F52">
      <w:pPr>
        <w:widowControl w:val="0"/>
        <w:numPr>
          <w:ilvl w:val="0"/>
          <w:numId w:val="85"/>
        </w:numPr>
        <w:tabs>
          <w:tab w:val="left" w:pos="1033"/>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FB5E6A4" w14:textId="77777777" w:rsidR="00B04453" w:rsidRPr="00D365B9" w:rsidRDefault="00B04453" w:rsidP="00C03F52">
      <w:pPr>
        <w:widowControl w:val="0"/>
        <w:numPr>
          <w:ilvl w:val="0"/>
          <w:numId w:val="85"/>
        </w:numPr>
        <w:tabs>
          <w:tab w:val="left" w:pos="1042"/>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05E1CD6" w14:textId="77777777" w:rsidR="00B04453" w:rsidRPr="00D365B9" w:rsidRDefault="00B04453" w:rsidP="00C03F52">
      <w:pPr>
        <w:widowControl w:val="0"/>
        <w:numPr>
          <w:ilvl w:val="0"/>
          <w:numId w:val="85"/>
        </w:numPr>
        <w:tabs>
          <w:tab w:val="left" w:pos="1028"/>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 xml:space="preserve">создание воспитывающей среды, способствующей личностному развитию особой </w:t>
      </w:r>
      <w:r w:rsidRPr="00D365B9">
        <w:rPr>
          <w:rFonts w:ascii="Times New Roman" w:eastAsia="Times New Roman" w:hAnsi="Times New Roman" w:cs="Times New Roman"/>
          <w:color w:val="000000"/>
          <w:sz w:val="24"/>
          <w:szCs w:val="24"/>
          <w:shd w:val="clear" w:color="auto" w:fill="FFFFFF"/>
        </w:rPr>
        <w:lastRenderedPageBreak/>
        <w:t>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5850FF1" w14:textId="77777777" w:rsidR="00B04453" w:rsidRPr="00D365B9" w:rsidRDefault="00B04453" w:rsidP="00C03F52">
      <w:pPr>
        <w:widowControl w:val="0"/>
        <w:numPr>
          <w:ilvl w:val="0"/>
          <w:numId w:val="85"/>
        </w:numPr>
        <w:tabs>
          <w:tab w:val="left" w:pos="1033"/>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CC14DFD" w14:textId="77777777" w:rsidR="00B04453" w:rsidRPr="00D365B9" w:rsidRDefault="00B04453" w:rsidP="00C03F52">
      <w:pPr>
        <w:widowControl w:val="0"/>
        <w:numPr>
          <w:ilvl w:val="0"/>
          <w:numId w:val="85"/>
        </w:numPr>
        <w:tabs>
          <w:tab w:val="left" w:pos="1028"/>
        </w:tabs>
        <w:autoSpaceDE w:val="0"/>
        <w:autoSpaceDN w:val="0"/>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ED9E104" w14:textId="77777777" w:rsidR="00B04453" w:rsidRPr="00B04453" w:rsidRDefault="00B04453" w:rsidP="00B04453">
      <w:pPr>
        <w:ind w:firstLine="709"/>
        <w:jc w:val="center"/>
        <w:rPr>
          <w:rFonts w:ascii="Times New Roman" w:eastAsia="Times New Roman" w:hAnsi="Times New Roman" w:cs="Times New Roman"/>
          <w:b/>
          <w:caps/>
          <w:sz w:val="28"/>
          <w:szCs w:val="28"/>
        </w:rPr>
      </w:pPr>
    </w:p>
    <w:p w14:paraId="4BACE067" w14:textId="77777777" w:rsidR="00B04453" w:rsidRPr="00B04453" w:rsidRDefault="00B04453" w:rsidP="00B04453">
      <w:pPr>
        <w:ind w:firstLine="709"/>
        <w:jc w:val="center"/>
        <w:rPr>
          <w:rFonts w:ascii="Times New Roman" w:eastAsia="Times New Roman" w:hAnsi="Times New Roman" w:cs="Times New Roman"/>
          <w:b/>
          <w:sz w:val="28"/>
          <w:szCs w:val="28"/>
        </w:rPr>
      </w:pPr>
      <w:r w:rsidRPr="00B04453">
        <w:rPr>
          <w:rFonts w:ascii="Times New Roman" w:eastAsia="Times New Roman" w:hAnsi="Times New Roman" w:cs="Times New Roman"/>
          <w:b/>
          <w:caps/>
          <w:sz w:val="28"/>
          <w:szCs w:val="28"/>
        </w:rPr>
        <w:t xml:space="preserve">2.2. </w:t>
      </w:r>
      <w:r w:rsidRPr="00B04453">
        <w:rPr>
          <w:rFonts w:ascii="Times New Roman" w:eastAsia="Times New Roman" w:hAnsi="Times New Roman" w:cs="Times New Roman"/>
          <w:b/>
          <w:sz w:val="28"/>
          <w:szCs w:val="28"/>
        </w:rPr>
        <w:t>Часть, формируемая участниками образовательных отношений</w:t>
      </w:r>
    </w:p>
    <w:p w14:paraId="4229B492" w14:textId="77777777" w:rsidR="00B04453" w:rsidRPr="00B04453" w:rsidRDefault="00B04453" w:rsidP="00B04453">
      <w:pPr>
        <w:ind w:firstLine="709"/>
        <w:jc w:val="center"/>
        <w:rPr>
          <w:rFonts w:ascii="Times New Roman" w:eastAsia="Times New Roman" w:hAnsi="Times New Roman" w:cs="Times New Roman"/>
          <w:b/>
          <w:caps/>
          <w:sz w:val="28"/>
          <w:szCs w:val="28"/>
        </w:rPr>
      </w:pPr>
      <w:r w:rsidRPr="00B04453">
        <w:rPr>
          <w:rFonts w:ascii="Times New Roman" w:eastAsia="Times New Roman" w:hAnsi="Times New Roman" w:cs="Times New Roman"/>
          <w:b/>
          <w:sz w:val="28"/>
          <w:szCs w:val="28"/>
        </w:rPr>
        <w:t>2.2.1. Описание образовательной деятельности в соответствии с направлениями развития ребенка, представленными в пяти образовательных областях</w:t>
      </w:r>
    </w:p>
    <w:p w14:paraId="2A53FE9F" w14:textId="77777777" w:rsidR="00B04453" w:rsidRPr="007B0E90" w:rsidRDefault="00B04453" w:rsidP="00B04453">
      <w:pPr>
        <w:widowControl w:val="0"/>
        <w:tabs>
          <w:tab w:val="left" w:pos="0"/>
        </w:tabs>
        <w:autoSpaceDE w:val="0"/>
        <w:autoSpaceDN w:val="0"/>
        <w:spacing w:before="40"/>
        <w:ind w:right="251" w:firstLine="709"/>
        <w:jc w:val="both"/>
        <w:rPr>
          <w:rFonts w:ascii="Times New Roman" w:eastAsia="Times New Roman" w:hAnsi="Times New Roman" w:cs="Times New Roman"/>
          <w:sz w:val="24"/>
          <w:szCs w:val="24"/>
        </w:rPr>
      </w:pPr>
    </w:p>
    <w:p w14:paraId="326D6860"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14:paraId="2A4A0BAF"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программы:</w:t>
      </w:r>
    </w:p>
    <w:p w14:paraId="75AF061F" w14:textId="77777777" w:rsidR="00B721DB" w:rsidRPr="00D365B9" w:rsidRDefault="00B721DB" w:rsidP="00C03F52">
      <w:pPr>
        <w:widowControl w:val="0"/>
        <w:numPr>
          <w:ilvl w:val="0"/>
          <w:numId w:val="90"/>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народа;</w:t>
      </w:r>
    </w:p>
    <w:p w14:paraId="568AD363" w14:textId="77777777" w:rsidR="00B721DB" w:rsidRPr="00D365B9" w:rsidRDefault="00B721DB" w:rsidP="00C03F52">
      <w:pPr>
        <w:widowControl w:val="0"/>
        <w:numPr>
          <w:ilvl w:val="0"/>
          <w:numId w:val="90"/>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направлено на развитие способов формирования познавательных интересов и познавательных действий ребенка в </w:t>
      </w:r>
      <w:r w:rsidRPr="00D365B9">
        <w:rPr>
          <w:rFonts w:ascii="Times New Roman" w:eastAsia="Times New Roman" w:hAnsi="Times New Roman" w:cs="Times New Roman"/>
          <w:color w:val="221F1F"/>
          <w:spacing w:val="2"/>
          <w:sz w:val="24"/>
          <w:szCs w:val="24"/>
          <w:lang w:bidi="ru-RU"/>
        </w:rPr>
        <w:t xml:space="preserve">различных </w:t>
      </w:r>
      <w:r w:rsidRPr="00D365B9">
        <w:rPr>
          <w:rFonts w:ascii="Times New Roman" w:eastAsia="Times New Roman" w:hAnsi="Times New Roman" w:cs="Times New Roman"/>
          <w:color w:val="221F1F"/>
          <w:sz w:val="24"/>
          <w:szCs w:val="24"/>
          <w:lang w:bidi="ru-RU"/>
        </w:rPr>
        <w:t>видах деятельности, формирования субъектного опыта</w:t>
      </w:r>
      <w:r w:rsidRPr="00D365B9">
        <w:rPr>
          <w:rFonts w:ascii="Times New Roman" w:eastAsia="Times New Roman" w:hAnsi="Times New Roman" w:cs="Times New Roman"/>
          <w:color w:val="221F1F"/>
          <w:spacing w:val="21"/>
          <w:sz w:val="24"/>
          <w:szCs w:val="24"/>
          <w:lang w:bidi="ru-RU"/>
        </w:rPr>
        <w:t xml:space="preserve"> </w:t>
      </w:r>
      <w:r w:rsidRPr="00D365B9">
        <w:rPr>
          <w:rFonts w:ascii="Times New Roman" w:eastAsia="Times New Roman" w:hAnsi="Times New Roman" w:cs="Times New Roman"/>
          <w:color w:val="221F1F"/>
          <w:sz w:val="24"/>
          <w:szCs w:val="24"/>
          <w:lang w:bidi="ru-RU"/>
        </w:rPr>
        <w:t>жизнедеятельности;</w:t>
      </w:r>
    </w:p>
    <w:p w14:paraId="26DC6E2F" w14:textId="77777777" w:rsidR="00B721DB" w:rsidRPr="00D365B9" w:rsidRDefault="00B721DB" w:rsidP="00C03F52">
      <w:pPr>
        <w:widowControl w:val="0"/>
        <w:numPr>
          <w:ilvl w:val="0"/>
          <w:numId w:val="90"/>
        </w:numPr>
        <w:tabs>
          <w:tab w:val="left" w:pos="564"/>
        </w:tabs>
        <w:autoSpaceDE w:val="0"/>
        <w:autoSpaceDN w:val="0"/>
        <w:ind w:left="0" w:right="41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выступает средством развития ценностно-смыслового отношения дошкольников к социокультурному и природному</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окружению.</w:t>
      </w:r>
    </w:p>
    <w:p w14:paraId="717BC628" w14:textId="77777777" w:rsidR="00B721DB" w:rsidRPr="00D365B9" w:rsidRDefault="00B721DB" w:rsidP="00B721DB">
      <w:pPr>
        <w:widowControl w:val="0"/>
        <w:autoSpaceDE w:val="0"/>
        <w:autoSpaceDN w:val="0"/>
        <w:ind w:right="41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Социокультурный подход предполагает создание образовательной среды и направленность образовательного процесса на:</w:t>
      </w:r>
    </w:p>
    <w:p w14:paraId="346DD881" w14:textId="12B3568C" w:rsidR="00B721DB" w:rsidRPr="00D365B9" w:rsidRDefault="00B721DB" w:rsidP="00C03F52">
      <w:pPr>
        <w:widowControl w:val="0"/>
        <w:numPr>
          <w:ilvl w:val="0"/>
          <w:numId w:val="89"/>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формирование личности ребенка</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протекающее в контексте общечеловеческой культуры с учетом конкретных культурных условий жизнедеятельности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человека;</w:t>
      </w:r>
    </w:p>
    <w:p w14:paraId="75179CF5"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определение содержания дошкольного образования на уровне содержания современной мировой и отечественной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культуры;</w:t>
      </w:r>
    </w:p>
    <w:p w14:paraId="25ED69E0" w14:textId="77777777" w:rsidR="00B721DB" w:rsidRPr="00D365B9" w:rsidRDefault="00B721DB" w:rsidP="00C03F52">
      <w:pPr>
        <w:widowControl w:val="0"/>
        <w:numPr>
          <w:ilvl w:val="0"/>
          <w:numId w:val="89"/>
        </w:numPr>
        <w:tabs>
          <w:tab w:val="left" w:pos="564"/>
        </w:tabs>
        <w:autoSpaceDE w:val="0"/>
        <w:autoSpaceDN w:val="0"/>
        <w:ind w:left="0" w:right="40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организация взаимодействия ребенка с миром культуры в рамках всех возрастных субкультур (сверстники, старшие,</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младшие).</w:t>
      </w:r>
    </w:p>
    <w:p w14:paraId="20038E6B" w14:textId="77777777" w:rsidR="00B721DB" w:rsidRPr="00D365B9" w:rsidRDefault="00B721DB" w:rsidP="00B721DB">
      <w:pPr>
        <w:widowControl w:val="0"/>
        <w:autoSpaceDE w:val="0"/>
        <w:autoSpaceDN w:val="0"/>
        <w:ind w:right="407"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Особое внимание психолого-педагогическим</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условиям</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организации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педагогом деятельности по освоению ребенком культуры как</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системы</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 xml:space="preserve">ценностей, реализации культурных </w:t>
      </w:r>
      <w:r w:rsidRPr="00D365B9">
        <w:rPr>
          <w:rFonts w:ascii="Times New Roman" w:eastAsia="Times New Roman" w:hAnsi="Times New Roman" w:cs="Times New Roman"/>
          <w:color w:val="221F1F"/>
          <w:spacing w:val="2"/>
          <w:sz w:val="24"/>
          <w:szCs w:val="24"/>
          <w:lang w:bidi="ru-RU"/>
        </w:rPr>
        <w:t>практик</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жизнедеятельности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ребенка.</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 xml:space="preserve">Содержание образования </w:t>
      </w:r>
      <w:r w:rsidRPr="00D365B9">
        <w:rPr>
          <w:rFonts w:ascii="Times New Roman" w:eastAsia="Times New Roman" w:hAnsi="Times New Roman" w:cs="Times New Roman"/>
          <w:color w:val="221F1F"/>
          <w:spacing w:val="2"/>
          <w:sz w:val="24"/>
          <w:szCs w:val="24"/>
          <w:lang w:bidi="ru-RU"/>
        </w:rPr>
        <w:t xml:space="preserve">учитывает </w:t>
      </w:r>
      <w:r w:rsidRPr="00D365B9">
        <w:rPr>
          <w:rFonts w:ascii="Times New Roman" w:eastAsia="Times New Roman" w:hAnsi="Times New Roman" w:cs="Times New Roman"/>
          <w:color w:val="221F1F"/>
          <w:sz w:val="24"/>
          <w:szCs w:val="24"/>
          <w:lang w:bidi="ru-RU"/>
        </w:rPr>
        <w:t>базовые</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национальные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ценности</w:t>
      </w:r>
      <w:r w:rsidRPr="00D365B9">
        <w:rPr>
          <w:rFonts w:ascii="Times New Roman" w:eastAsia="Times New Roman" w:hAnsi="Times New Roman" w:cs="Times New Roman"/>
          <w:color w:val="221F1F"/>
          <w:position w:val="7"/>
          <w:sz w:val="24"/>
          <w:szCs w:val="24"/>
          <w:lang w:bidi="ru-RU"/>
        </w:rPr>
        <w:t>*</w:t>
      </w:r>
      <w:r w:rsidRPr="00D365B9">
        <w:rPr>
          <w:rFonts w:ascii="Times New Roman" w:eastAsia="Times New Roman" w:hAnsi="Times New Roman" w:cs="Times New Roman"/>
          <w:color w:val="221F1F"/>
          <w:sz w:val="24"/>
          <w:szCs w:val="24"/>
          <w:lang w:bidi="ru-RU"/>
        </w:rPr>
        <w:t>, хранимые в социально-исторических, культурных, семейных</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тра</w:t>
      </w:r>
      <w:r w:rsidRPr="00D365B9">
        <w:rPr>
          <w:rFonts w:ascii="Times New Roman" w:eastAsia="Times New Roman" w:hAnsi="Times New Roman" w:cs="Times New Roman"/>
          <w:color w:val="221F1F"/>
          <w:spacing w:val="2"/>
          <w:sz w:val="24"/>
          <w:szCs w:val="24"/>
          <w:lang w:bidi="ru-RU"/>
        </w:rPr>
        <w:t>дициях</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многонационального</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народа</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России,</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передаваемые</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от</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поколения</w:t>
      </w:r>
      <w:r w:rsidRPr="00D365B9">
        <w:rPr>
          <w:rFonts w:ascii="Times New Roman" w:eastAsia="Times New Roman" w:hAnsi="Times New Roman" w:cs="Times New Roman"/>
          <w:sz w:val="24"/>
          <w:szCs w:val="24"/>
          <w:lang w:bidi="ru-RU"/>
        </w:rPr>
        <w:t xml:space="preserve"> к</w:t>
      </w:r>
      <w:r w:rsidRPr="00D365B9">
        <w:rPr>
          <w:rFonts w:ascii="Times New Roman" w:eastAsia="Times New Roman" w:hAnsi="Times New Roman" w:cs="Times New Roman"/>
          <w:color w:val="221F1F"/>
          <w:sz w:val="24"/>
          <w:szCs w:val="24"/>
          <w:lang w:bidi="ru-RU"/>
        </w:rPr>
        <w:t xml:space="preserve"> поколению в современных условиях:</w:t>
      </w:r>
    </w:p>
    <w:p w14:paraId="437B62C2" w14:textId="77777777" w:rsidR="00B721DB" w:rsidRPr="00D365B9" w:rsidRDefault="00B721DB" w:rsidP="00C03F52">
      <w:pPr>
        <w:widowControl w:val="0"/>
        <w:numPr>
          <w:ilvl w:val="0"/>
          <w:numId w:val="89"/>
        </w:numPr>
        <w:tabs>
          <w:tab w:val="left" w:pos="564"/>
        </w:tabs>
        <w:autoSpaceDE w:val="0"/>
        <w:autoSpaceDN w:val="0"/>
        <w:ind w:left="0"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патриотизм – любовь к России, к своему народу, к своей малой </w:t>
      </w:r>
      <w:r w:rsidRPr="00D365B9">
        <w:rPr>
          <w:rFonts w:ascii="Times New Roman" w:eastAsia="Times New Roman" w:hAnsi="Times New Roman" w:cs="Times New Roman"/>
          <w:color w:val="221F1F"/>
          <w:spacing w:val="3"/>
          <w:sz w:val="24"/>
          <w:szCs w:val="24"/>
          <w:lang w:bidi="ru-RU"/>
        </w:rPr>
        <w:t>Ро</w:t>
      </w:r>
      <w:r w:rsidRPr="00D365B9">
        <w:rPr>
          <w:rFonts w:ascii="Times New Roman" w:eastAsia="Times New Roman" w:hAnsi="Times New Roman" w:cs="Times New Roman"/>
          <w:color w:val="221F1F"/>
          <w:sz w:val="24"/>
          <w:szCs w:val="24"/>
          <w:lang w:bidi="ru-RU"/>
        </w:rPr>
        <w:t>дине, служение Отечеству;</w:t>
      </w:r>
    </w:p>
    <w:p w14:paraId="6F8875A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 xml:space="preserve">и национальная, доверие к людям, </w:t>
      </w:r>
      <w:r w:rsidRPr="00D365B9">
        <w:rPr>
          <w:rFonts w:ascii="Times New Roman" w:eastAsia="Times New Roman" w:hAnsi="Times New Roman" w:cs="Times New Roman"/>
          <w:color w:val="221F1F"/>
          <w:spacing w:val="2"/>
          <w:sz w:val="24"/>
          <w:szCs w:val="24"/>
          <w:lang w:bidi="ru-RU"/>
        </w:rPr>
        <w:t xml:space="preserve">институтам </w:t>
      </w:r>
      <w:r w:rsidRPr="00D365B9">
        <w:rPr>
          <w:rFonts w:ascii="Times New Roman" w:eastAsia="Times New Roman" w:hAnsi="Times New Roman" w:cs="Times New Roman"/>
          <w:color w:val="221F1F"/>
          <w:sz w:val="24"/>
          <w:szCs w:val="24"/>
          <w:lang w:bidi="ru-RU"/>
        </w:rPr>
        <w:t>государства и гражданского общества, справедливость, милосердие, честь,</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достоинство;</w:t>
      </w:r>
    </w:p>
    <w:p w14:paraId="61177FC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вероисповедания;</w:t>
      </w:r>
    </w:p>
    <w:p w14:paraId="5D8EFBBE"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семья</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любовь</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верность,</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здоровье,</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достаток,</w:t>
      </w:r>
      <w:r w:rsidRPr="00D365B9">
        <w:rPr>
          <w:rFonts w:ascii="Times New Roman" w:eastAsia="Times New Roman" w:hAnsi="Times New Roman" w:cs="Times New Roman"/>
          <w:color w:val="221F1F"/>
          <w:spacing w:val="16"/>
          <w:sz w:val="24"/>
          <w:szCs w:val="24"/>
          <w:lang w:bidi="ru-RU"/>
        </w:rPr>
        <w:t xml:space="preserve"> </w:t>
      </w:r>
      <w:r w:rsidRPr="00D365B9">
        <w:rPr>
          <w:rFonts w:ascii="Times New Roman" w:eastAsia="Times New Roman" w:hAnsi="Times New Roman" w:cs="Times New Roman"/>
          <w:color w:val="221F1F"/>
          <w:sz w:val="24"/>
          <w:szCs w:val="24"/>
          <w:lang w:bidi="ru-RU"/>
        </w:rPr>
        <w:t>уважение</w:t>
      </w:r>
      <w:r w:rsidRPr="00D365B9">
        <w:rPr>
          <w:rFonts w:ascii="Times New Roman" w:eastAsia="Times New Roman" w:hAnsi="Times New Roman" w:cs="Times New Roman"/>
          <w:color w:val="221F1F"/>
          <w:spacing w:val="17"/>
          <w:sz w:val="24"/>
          <w:szCs w:val="24"/>
          <w:lang w:bidi="ru-RU"/>
        </w:rPr>
        <w:t xml:space="preserve"> </w:t>
      </w:r>
      <w:r w:rsidRPr="00D365B9">
        <w:rPr>
          <w:rFonts w:ascii="Times New Roman" w:eastAsia="Times New Roman" w:hAnsi="Times New Roman" w:cs="Times New Roman"/>
          <w:color w:val="221F1F"/>
          <w:sz w:val="24"/>
          <w:szCs w:val="24"/>
          <w:lang w:bidi="ru-RU"/>
        </w:rPr>
        <w:t>к</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родителям, забота о старших и младших, забота о продолжении рода;</w:t>
      </w:r>
    </w:p>
    <w:p w14:paraId="515C962B"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труд и творчество – уважение к труду, творчество и созидание, целеустремленность 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настойчивость;</w:t>
      </w:r>
    </w:p>
    <w:p w14:paraId="67F9C9E8"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наука</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ценность</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знания,</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стремление</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к</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истине,</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научная</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картина</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мира;</w:t>
      </w:r>
    </w:p>
    <w:p w14:paraId="74C3C4C3"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D365B9">
        <w:rPr>
          <w:rFonts w:ascii="Times New Roman" w:eastAsia="Times New Roman" w:hAnsi="Times New Roman" w:cs="Times New Roman"/>
          <w:color w:val="221F1F"/>
          <w:spacing w:val="28"/>
          <w:sz w:val="24"/>
          <w:szCs w:val="24"/>
          <w:lang w:bidi="ru-RU"/>
        </w:rPr>
        <w:t xml:space="preserve"> </w:t>
      </w:r>
      <w:r w:rsidRPr="00D365B9">
        <w:rPr>
          <w:rFonts w:ascii="Times New Roman" w:eastAsia="Times New Roman" w:hAnsi="Times New Roman" w:cs="Times New Roman"/>
          <w:color w:val="221F1F"/>
          <w:sz w:val="24"/>
          <w:szCs w:val="24"/>
          <w:lang w:bidi="ru-RU"/>
        </w:rPr>
        <w:t>диалога;</w:t>
      </w:r>
    </w:p>
    <w:p w14:paraId="156053DF"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искусство и литература – красота, гармония, духовный мир человека, нравственный выбор, смысл жизни, эстетическое развитие, этическое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2B7E3C33"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природа – эволюция, родная земля, заповедная природа, планета Земля, экологическое</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сознание;</w:t>
      </w:r>
    </w:p>
    <w:p w14:paraId="24D82E1F" w14:textId="77777777" w:rsidR="00B721DB" w:rsidRPr="00D365B9" w:rsidRDefault="00B721DB" w:rsidP="00C03F52">
      <w:pPr>
        <w:widowControl w:val="0"/>
        <w:numPr>
          <w:ilvl w:val="0"/>
          <w:numId w:val="89"/>
        </w:numPr>
        <w:tabs>
          <w:tab w:val="left" w:pos="564"/>
        </w:tabs>
        <w:autoSpaceDE w:val="0"/>
        <w:autoSpaceDN w:val="0"/>
        <w:ind w:left="0" w:right="40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человечество – мир во всем мире, многообразие культур и народов, прогресс человечества, международное</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сотрудничество.</w:t>
      </w:r>
    </w:p>
    <w:p w14:paraId="146E1A94" w14:textId="77777777" w:rsidR="00B721DB" w:rsidRPr="00D365B9" w:rsidRDefault="00B721DB" w:rsidP="00B721DB">
      <w:pPr>
        <w:widowControl w:val="0"/>
        <w:autoSpaceDE w:val="0"/>
        <w:autoSpaceDN w:val="0"/>
        <w:ind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14:paraId="5EFE65E6"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семьи (поддержка </w:t>
      </w:r>
      <w:r w:rsidRPr="00D365B9">
        <w:rPr>
          <w:rFonts w:ascii="Times New Roman" w:eastAsia="Times New Roman" w:hAnsi="Times New Roman" w:cs="Times New Roman"/>
          <w:color w:val="221F1F"/>
          <w:spacing w:val="2"/>
          <w:sz w:val="24"/>
          <w:szCs w:val="24"/>
          <w:lang w:bidi="ru-RU"/>
        </w:rPr>
        <w:t xml:space="preserve">традиций </w:t>
      </w:r>
      <w:r w:rsidRPr="00D365B9">
        <w:rPr>
          <w:rFonts w:ascii="Times New Roman" w:eastAsia="Times New Roman" w:hAnsi="Times New Roman" w:cs="Times New Roman"/>
          <w:color w:val="221F1F"/>
          <w:sz w:val="24"/>
          <w:szCs w:val="24"/>
          <w:lang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609802FE"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4"/>
          <w:sz w:val="24"/>
          <w:szCs w:val="24"/>
          <w:lang w:bidi="ru-RU"/>
        </w:rPr>
        <w:t xml:space="preserve"> п.);</w:t>
      </w:r>
    </w:p>
    <w:p w14:paraId="42B7AD54"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культуры (бережное отношение к нравственным и нормам и образцам поведения, национальным </w:t>
      </w:r>
      <w:r w:rsidRPr="00D365B9">
        <w:rPr>
          <w:rFonts w:ascii="Times New Roman" w:eastAsia="Times New Roman" w:hAnsi="Times New Roman" w:cs="Times New Roman"/>
          <w:color w:val="221F1F"/>
          <w:spacing w:val="2"/>
          <w:sz w:val="24"/>
          <w:szCs w:val="24"/>
          <w:lang w:bidi="ru-RU"/>
        </w:rPr>
        <w:t xml:space="preserve">традициям </w:t>
      </w:r>
      <w:r w:rsidRPr="00D365B9">
        <w:rPr>
          <w:rFonts w:ascii="Times New Roman" w:eastAsia="Times New Roman" w:hAnsi="Times New Roman" w:cs="Times New Roman"/>
          <w:color w:val="221F1F"/>
          <w:sz w:val="24"/>
          <w:szCs w:val="24"/>
          <w:lang w:bidi="ru-RU"/>
        </w:rPr>
        <w:t xml:space="preserve">и обычаям, фольклору, художественным промыслам и ремеслам, произведениям культуры и </w:t>
      </w:r>
      <w:r w:rsidRPr="00D365B9">
        <w:rPr>
          <w:rFonts w:ascii="Times New Roman" w:eastAsia="Times New Roman" w:hAnsi="Times New Roman" w:cs="Times New Roman"/>
          <w:color w:val="221F1F"/>
          <w:spacing w:val="3"/>
          <w:sz w:val="24"/>
          <w:szCs w:val="24"/>
          <w:lang w:bidi="ru-RU"/>
        </w:rPr>
        <w:t>ис</w:t>
      </w:r>
      <w:r w:rsidRPr="00D365B9">
        <w:rPr>
          <w:rFonts w:ascii="Times New Roman" w:eastAsia="Times New Roman" w:hAnsi="Times New Roman" w:cs="Times New Roman"/>
          <w:color w:val="221F1F"/>
          <w:sz w:val="24"/>
          <w:szCs w:val="24"/>
          <w:lang w:bidi="ru-RU"/>
        </w:rPr>
        <w:t xml:space="preserve">кусства, зданиям, сооружениям, предметам, имеющим историко-культурную значимость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1B814E4D" w14:textId="77777777" w:rsidR="00B721DB" w:rsidRPr="00D365B9" w:rsidRDefault="00B721DB" w:rsidP="00C03F52">
      <w:pPr>
        <w:widowControl w:val="0"/>
        <w:numPr>
          <w:ilvl w:val="1"/>
          <w:numId w:val="88"/>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отечественной истории (сохранение </w:t>
      </w:r>
      <w:r w:rsidRPr="00D365B9">
        <w:rPr>
          <w:rFonts w:ascii="Times New Roman" w:eastAsia="Times New Roman" w:hAnsi="Times New Roman" w:cs="Times New Roman"/>
          <w:color w:val="221F1F"/>
          <w:spacing w:val="2"/>
          <w:sz w:val="24"/>
          <w:szCs w:val="24"/>
          <w:lang w:bidi="ru-RU"/>
        </w:rPr>
        <w:t xml:space="preserve">традиций, </w:t>
      </w:r>
      <w:r w:rsidRPr="00D365B9">
        <w:rPr>
          <w:rFonts w:ascii="Times New Roman" w:eastAsia="Times New Roman" w:hAnsi="Times New Roman" w:cs="Times New Roman"/>
          <w:color w:val="221F1F"/>
          <w:sz w:val="24"/>
          <w:szCs w:val="24"/>
          <w:lang w:bidi="ru-RU"/>
        </w:rPr>
        <w:t xml:space="preserve">обычаев, гордость, уважение и сопереживание подвигу героев Отчизны, связь поколений, жизненный опыт выдающихся людей, историческая память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4AA5B132" w14:textId="77777777" w:rsidR="00B721DB" w:rsidRPr="00D365B9" w:rsidRDefault="00B721DB" w:rsidP="00C03F52">
      <w:pPr>
        <w:widowControl w:val="0"/>
        <w:numPr>
          <w:ilvl w:val="1"/>
          <w:numId w:val="88"/>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нравственные ценности (проявление честности, правдивости, искренности, доброжелательности, непричинение зла </w:t>
      </w:r>
      <w:r w:rsidRPr="00D365B9">
        <w:rPr>
          <w:rFonts w:ascii="Times New Roman" w:eastAsia="Times New Roman" w:hAnsi="Times New Roman" w:cs="Times New Roman"/>
          <w:color w:val="221F1F"/>
          <w:spacing w:val="2"/>
          <w:sz w:val="24"/>
          <w:szCs w:val="24"/>
          <w:lang w:bidi="ru-RU"/>
        </w:rPr>
        <w:t xml:space="preserve">другим </w:t>
      </w:r>
      <w:r w:rsidRPr="00D365B9">
        <w:rPr>
          <w:rFonts w:ascii="Times New Roman" w:eastAsia="Times New Roman" w:hAnsi="Times New Roman" w:cs="Times New Roman"/>
          <w:color w:val="221F1F"/>
          <w:sz w:val="24"/>
          <w:szCs w:val="24"/>
          <w:lang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518BA11B" w14:textId="77777777" w:rsidR="00B721DB" w:rsidRPr="00D365B9" w:rsidRDefault="00B721DB" w:rsidP="00C03F52">
      <w:pPr>
        <w:widowControl w:val="0"/>
        <w:numPr>
          <w:ilvl w:val="1"/>
          <w:numId w:val="88"/>
        </w:numPr>
        <w:tabs>
          <w:tab w:val="left" w:pos="847"/>
        </w:tabs>
        <w:autoSpaceDE w:val="0"/>
        <w:autoSpaceDN w:val="0"/>
        <w:ind w:left="0"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ценности здоровья (осознание ценности своего здоровья и </w:t>
      </w:r>
      <w:r w:rsidRPr="00D365B9">
        <w:rPr>
          <w:rFonts w:ascii="Times New Roman" w:eastAsia="Times New Roman" w:hAnsi="Times New Roman" w:cs="Times New Roman"/>
          <w:color w:val="221F1F"/>
          <w:spacing w:val="2"/>
          <w:sz w:val="24"/>
          <w:szCs w:val="24"/>
          <w:lang w:bidi="ru-RU"/>
        </w:rPr>
        <w:t xml:space="preserve">других </w:t>
      </w:r>
      <w:r w:rsidRPr="00D365B9">
        <w:rPr>
          <w:rFonts w:ascii="Times New Roman" w:eastAsia="Times New Roman" w:hAnsi="Times New Roman" w:cs="Times New Roman"/>
          <w:color w:val="221F1F"/>
          <w:sz w:val="24"/>
          <w:szCs w:val="24"/>
          <w:lang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противодействовать).</w:t>
      </w:r>
    </w:p>
    <w:p w14:paraId="74B06FC2" w14:textId="77777777" w:rsidR="00B721DB" w:rsidRPr="00D365B9" w:rsidRDefault="00B721DB" w:rsidP="00B721DB">
      <w:pPr>
        <w:widowControl w:val="0"/>
        <w:autoSpaceDE w:val="0"/>
        <w:autoSpaceDN w:val="0"/>
        <w:ind w:right="13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Проектирование содержания дошкольного образования в контексте культуры предусматривает отбор и познание ценностей, представленных</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в мировой, отечественной, народной культуре, а также открытия смыслов жизни.</w:t>
      </w:r>
    </w:p>
    <w:p w14:paraId="2FBC5559" w14:textId="77777777" w:rsidR="00B721DB" w:rsidRPr="00D365B9" w:rsidRDefault="00B721DB" w:rsidP="00B721DB">
      <w:pPr>
        <w:widowControl w:val="0"/>
        <w:tabs>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14:paraId="6722F226"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социально-коммуникативное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2B08C33"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познавательное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09FF45B1"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речевое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21213D84"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художественно-эстетическое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1341BCDC"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физическое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5BF6F779" w14:textId="77777777" w:rsidR="00B721DB" w:rsidRPr="00D365B9" w:rsidRDefault="00B721DB" w:rsidP="00B721DB">
      <w:pPr>
        <w:widowControl w:val="0"/>
        <w:tabs>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14:paraId="2C80B599"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«Социально-коммуникативное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60C383D9"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«Познавательное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7A610CC"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«Речевое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48DF2A57" w14:textId="77777777" w:rsidR="00B721DB" w:rsidRPr="00D365B9" w:rsidRDefault="00B721DB" w:rsidP="00B721DB">
      <w:pPr>
        <w:widowControl w:val="0"/>
        <w:tabs>
          <w:tab w:val="left" w:pos="564"/>
          <w:tab w:val="left" w:pos="7371"/>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Модуль образовательной деятельности «Художественно-эстетическое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34682957" w14:textId="77777777" w:rsidR="00B721DB" w:rsidRPr="00D365B9" w:rsidRDefault="00B721DB" w:rsidP="00B721DB">
      <w:pPr>
        <w:widowControl w:val="0"/>
        <w:tabs>
          <w:tab w:val="left" w:pos="426"/>
        </w:tabs>
        <w:autoSpaceDE w:val="0"/>
        <w:autoSpaceDN w:val="0"/>
        <w:ind w:left="709" w:right="-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Модуль образовательной деятельности «Физическое развитие». </w:t>
      </w:r>
    </w:p>
    <w:p w14:paraId="1B06D15D" w14:textId="77777777" w:rsidR="00B721DB" w:rsidRPr="00D365B9" w:rsidRDefault="00B721DB" w:rsidP="00B721DB">
      <w:pPr>
        <w:widowControl w:val="0"/>
        <w:tabs>
          <w:tab w:val="left" w:pos="564"/>
          <w:tab w:val="left" w:pos="7371"/>
        </w:tabs>
        <w:autoSpaceDE w:val="0"/>
        <w:autoSpaceDN w:val="0"/>
        <w:ind w:right="-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Содержание каждого модуля образовательной деятельности</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14:paraId="6F9A9FB2" w14:textId="77777777" w:rsidR="00B721DB" w:rsidRPr="003F4E10" w:rsidRDefault="00B721DB" w:rsidP="00B721DB">
      <w:pPr>
        <w:widowControl w:val="0"/>
        <w:autoSpaceDE w:val="0"/>
        <w:autoSpaceDN w:val="0"/>
        <w:ind w:firstLine="709"/>
        <w:jc w:val="center"/>
        <w:rPr>
          <w:rFonts w:ascii="Times New Roman" w:eastAsia="Times New Roman" w:hAnsi="Times New Roman" w:cs="Times New Roman"/>
          <w:b/>
          <w:color w:val="221F1F"/>
          <w:sz w:val="24"/>
          <w:szCs w:val="24"/>
          <w:lang w:bidi="ru-RU"/>
        </w:rPr>
      </w:pPr>
      <w:r w:rsidRPr="003F4E10">
        <w:rPr>
          <w:rFonts w:ascii="Times New Roman" w:eastAsia="Times New Roman" w:hAnsi="Times New Roman" w:cs="Times New Roman"/>
          <w:b/>
          <w:color w:val="221F1F"/>
          <w:sz w:val="24"/>
          <w:szCs w:val="24"/>
          <w:lang w:bidi="ru-RU"/>
        </w:rPr>
        <w:t>Содержание образовательной деятельности</w:t>
      </w:r>
    </w:p>
    <w:p w14:paraId="19ED5160" w14:textId="77777777" w:rsidR="00B721DB" w:rsidRPr="00D365B9" w:rsidRDefault="00B721DB" w:rsidP="00B721DB">
      <w:pPr>
        <w:widowControl w:val="0"/>
        <w:autoSpaceDE w:val="0"/>
        <w:autoSpaceDN w:val="0"/>
        <w:ind w:firstLine="709"/>
        <w:rPr>
          <w:rFonts w:ascii="Times New Roman" w:eastAsia="Times New Roman" w:hAnsi="Times New Roman" w:cs="Times New Roman"/>
          <w:sz w:val="24"/>
          <w:szCs w:val="24"/>
          <w:lang w:bidi="ru-RU"/>
        </w:rPr>
      </w:pPr>
    </w:p>
    <w:tbl>
      <w:tblPr>
        <w:tblStyle w:val="TableNormal4"/>
        <w:tblW w:w="9781"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410"/>
        <w:gridCol w:w="7371"/>
      </w:tblGrid>
      <w:tr w:rsidR="00B721DB" w:rsidRPr="00D365B9" w14:paraId="34DC5869" w14:textId="77777777" w:rsidTr="0054375E">
        <w:trPr>
          <w:trHeight w:val="255"/>
        </w:trPr>
        <w:tc>
          <w:tcPr>
            <w:tcW w:w="2410" w:type="dxa"/>
            <w:vMerge w:val="restart"/>
          </w:tcPr>
          <w:p w14:paraId="40577DF5" w14:textId="77777777" w:rsidR="00B721DB" w:rsidRPr="00133867" w:rsidRDefault="00B721DB" w:rsidP="0054375E">
            <w:pPr>
              <w:ind w:right="202"/>
              <w:rPr>
                <w:rFonts w:ascii="Times New Roman" w:hAnsi="Times New Roman"/>
                <w:b/>
                <w:sz w:val="24"/>
                <w:szCs w:val="24"/>
                <w:lang w:val="ru-RU" w:bidi="ru-RU"/>
              </w:rPr>
            </w:pPr>
            <w:r w:rsidRPr="00133867">
              <w:rPr>
                <w:rFonts w:ascii="Times New Roman" w:hAnsi="Times New Roman"/>
                <w:b/>
                <w:color w:val="221F1F"/>
                <w:sz w:val="24"/>
                <w:szCs w:val="24"/>
                <w:lang w:val="ru-RU" w:bidi="ru-RU"/>
              </w:rPr>
              <w:t>Образовательная область / Модуль образовательной деятельности</w:t>
            </w:r>
          </w:p>
        </w:tc>
        <w:tc>
          <w:tcPr>
            <w:tcW w:w="7371" w:type="dxa"/>
          </w:tcPr>
          <w:p w14:paraId="7787EEAD"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Содержательная линия культурной практики</w:t>
            </w:r>
          </w:p>
        </w:tc>
      </w:tr>
      <w:tr w:rsidR="00B721DB" w:rsidRPr="00D365B9" w14:paraId="65863FF3" w14:textId="77777777" w:rsidTr="0054375E">
        <w:trPr>
          <w:trHeight w:val="253"/>
        </w:trPr>
        <w:tc>
          <w:tcPr>
            <w:tcW w:w="2410" w:type="dxa"/>
            <w:vMerge/>
            <w:tcBorders>
              <w:top w:val="nil"/>
            </w:tcBorders>
          </w:tcPr>
          <w:p w14:paraId="04388DD6" w14:textId="77777777" w:rsidR="00B721DB" w:rsidRPr="00133867" w:rsidRDefault="00B721DB" w:rsidP="0054375E">
            <w:pPr>
              <w:ind w:firstLine="709"/>
              <w:rPr>
                <w:rFonts w:ascii="Times New Roman" w:hAnsi="Times New Roman"/>
                <w:sz w:val="24"/>
                <w:szCs w:val="24"/>
                <w:lang w:bidi="ru-RU"/>
              </w:rPr>
            </w:pPr>
          </w:p>
        </w:tc>
        <w:tc>
          <w:tcPr>
            <w:tcW w:w="7371" w:type="dxa"/>
          </w:tcPr>
          <w:p w14:paraId="08A60E7B"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Возрастная категория детей</w:t>
            </w:r>
          </w:p>
        </w:tc>
      </w:tr>
      <w:tr w:rsidR="00B721DB" w:rsidRPr="00D365B9" w14:paraId="3A77F17D" w14:textId="77777777" w:rsidTr="0054375E">
        <w:trPr>
          <w:trHeight w:val="256"/>
        </w:trPr>
        <w:tc>
          <w:tcPr>
            <w:tcW w:w="2410" w:type="dxa"/>
            <w:vMerge/>
            <w:tcBorders>
              <w:top w:val="nil"/>
            </w:tcBorders>
          </w:tcPr>
          <w:p w14:paraId="6A50411D" w14:textId="77777777" w:rsidR="00B721DB" w:rsidRPr="00133867" w:rsidRDefault="00B721DB" w:rsidP="0054375E">
            <w:pPr>
              <w:ind w:firstLine="709"/>
              <w:rPr>
                <w:rFonts w:ascii="Times New Roman" w:hAnsi="Times New Roman"/>
                <w:sz w:val="24"/>
                <w:szCs w:val="24"/>
                <w:lang w:bidi="ru-RU"/>
              </w:rPr>
            </w:pPr>
          </w:p>
        </w:tc>
        <w:tc>
          <w:tcPr>
            <w:tcW w:w="7371" w:type="dxa"/>
          </w:tcPr>
          <w:p w14:paraId="23DEEEB2" w14:textId="77777777" w:rsidR="00B721DB" w:rsidRPr="00133867" w:rsidRDefault="00B721DB" w:rsidP="0054375E">
            <w:pPr>
              <w:ind w:firstLine="709"/>
              <w:rPr>
                <w:rFonts w:ascii="Times New Roman" w:hAnsi="Times New Roman"/>
                <w:b/>
                <w:sz w:val="24"/>
                <w:szCs w:val="24"/>
                <w:lang w:bidi="ru-RU"/>
              </w:rPr>
            </w:pPr>
            <w:r w:rsidRPr="00133867">
              <w:rPr>
                <w:rFonts w:ascii="Times New Roman" w:hAnsi="Times New Roman"/>
                <w:b/>
                <w:color w:val="221F1F"/>
                <w:sz w:val="24"/>
                <w:szCs w:val="24"/>
                <w:lang w:bidi="ru-RU"/>
              </w:rPr>
              <w:t>Дошкольный возраст</w:t>
            </w:r>
          </w:p>
        </w:tc>
      </w:tr>
      <w:tr w:rsidR="00B721DB" w:rsidRPr="00D365B9" w14:paraId="7D4AE44F" w14:textId="77777777" w:rsidTr="0054375E">
        <w:trPr>
          <w:trHeight w:val="255"/>
        </w:trPr>
        <w:tc>
          <w:tcPr>
            <w:tcW w:w="2410" w:type="dxa"/>
            <w:vMerge w:val="restart"/>
          </w:tcPr>
          <w:p w14:paraId="2678258C" w14:textId="77777777" w:rsidR="00B721DB" w:rsidRPr="00133867" w:rsidRDefault="00B721DB" w:rsidP="0054375E">
            <w:pPr>
              <w:ind w:right="82"/>
              <w:rPr>
                <w:rFonts w:ascii="Times New Roman" w:hAnsi="Times New Roman"/>
                <w:sz w:val="24"/>
                <w:szCs w:val="24"/>
                <w:lang w:bidi="ru-RU"/>
              </w:rPr>
            </w:pPr>
            <w:r w:rsidRPr="00133867">
              <w:rPr>
                <w:rFonts w:ascii="Times New Roman" w:hAnsi="Times New Roman"/>
                <w:color w:val="221F1F"/>
                <w:sz w:val="24"/>
                <w:szCs w:val="24"/>
                <w:lang w:bidi="ru-RU"/>
              </w:rPr>
              <w:t>«Социально-коммуникативное развитие»</w:t>
            </w:r>
          </w:p>
        </w:tc>
        <w:tc>
          <w:tcPr>
            <w:tcW w:w="7371" w:type="dxa"/>
          </w:tcPr>
          <w:p w14:paraId="6A453D3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 «Духовно-нравственная культурная практика»</w:t>
            </w:r>
          </w:p>
        </w:tc>
      </w:tr>
      <w:tr w:rsidR="00B721DB" w:rsidRPr="00D365B9" w14:paraId="2CCE2A24" w14:textId="77777777" w:rsidTr="0054375E">
        <w:trPr>
          <w:trHeight w:val="258"/>
        </w:trPr>
        <w:tc>
          <w:tcPr>
            <w:tcW w:w="2410" w:type="dxa"/>
            <w:vMerge/>
            <w:tcBorders>
              <w:top w:val="nil"/>
            </w:tcBorders>
          </w:tcPr>
          <w:p w14:paraId="3D25AFC6" w14:textId="77777777" w:rsidR="00B721DB" w:rsidRPr="00133867" w:rsidRDefault="00B721DB" w:rsidP="0054375E">
            <w:pPr>
              <w:ind w:firstLine="709"/>
              <w:rPr>
                <w:rFonts w:ascii="Times New Roman" w:hAnsi="Times New Roman"/>
                <w:sz w:val="24"/>
                <w:szCs w:val="24"/>
                <w:lang w:bidi="ru-RU"/>
              </w:rPr>
            </w:pPr>
          </w:p>
        </w:tc>
        <w:tc>
          <w:tcPr>
            <w:tcW w:w="7371" w:type="dxa"/>
          </w:tcPr>
          <w:p w14:paraId="69D5092E"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2. «Культурная практика безопасности жизнедеятельности»</w:t>
            </w:r>
          </w:p>
        </w:tc>
      </w:tr>
      <w:tr w:rsidR="00B721DB" w:rsidRPr="00D365B9" w14:paraId="54B5CDC7" w14:textId="77777777" w:rsidTr="0054375E">
        <w:trPr>
          <w:trHeight w:val="255"/>
        </w:trPr>
        <w:tc>
          <w:tcPr>
            <w:tcW w:w="2410" w:type="dxa"/>
            <w:vMerge/>
            <w:tcBorders>
              <w:top w:val="nil"/>
            </w:tcBorders>
          </w:tcPr>
          <w:p w14:paraId="7C33674A" w14:textId="77777777" w:rsidR="00B721DB" w:rsidRPr="00133867" w:rsidRDefault="00B721DB" w:rsidP="0054375E">
            <w:pPr>
              <w:ind w:firstLine="709"/>
              <w:rPr>
                <w:rFonts w:ascii="Times New Roman" w:hAnsi="Times New Roman"/>
                <w:sz w:val="24"/>
                <w:szCs w:val="24"/>
                <w:lang w:bidi="ru-RU"/>
              </w:rPr>
            </w:pPr>
          </w:p>
        </w:tc>
        <w:tc>
          <w:tcPr>
            <w:tcW w:w="7371" w:type="dxa"/>
          </w:tcPr>
          <w:p w14:paraId="5B0E7545" w14:textId="77777777" w:rsidR="00B721DB" w:rsidRPr="00133867" w:rsidRDefault="00B721DB" w:rsidP="0054375E">
            <w:pPr>
              <w:ind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3. «Культурная практика игры и общения»</w:t>
            </w:r>
          </w:p>
        </w:tc>
      </w:tr>
      <w:tr w:rsidR="00B721DB" w:rsidRPr="00D365B9" w14:paraId="3DD38090" w14:textId="77777777" w:rsidTr="0054375E">
        <w:trPr>
          <w:trHeight w:val="439"/>
        </w:trPr>
        <w:tc>
          <w:tcPr>
            <w:tcW w:w="2410" w:type="dxa"/>
            <w:vMerge/>
            <w:tcBorders>
              <w:top w:val="nil"/>
            </w:tcBorders>
          </w:tcPr>
          <w:p w14:paraId="5DA432D8"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7F3F635A" w14:textId="77777777" w:rsidR="00B721DB" w:rsidRPr="00133867" w:rsidRDefault="00B721DB" w:rsidP="0054375E">
            <w:pPr>
              <w:ind w:right="50"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4. «Культурная практика самообслуживания и общественно - полезного труда»</w:t>
            </w:r>
          </w:p>
        </w:tc>
      </w:tr>
      <w:tr w:rsidR="00B721DB" w:rsidRPr="00D365B9" w14:paraId="39CD2183" w14:textId="77777777" w:rsidTr="0054375E">
        <w:trPr>
          <w:trHeight w:val="255"/>
        </w:trPr>
        <w:tc>
          <w:tcPr>
            <w:tcW w:w="2410" w:type="dxa"/>
            <w:vMerge w:val="restart"/>
          </w:tcPr>
          <w:p w14:paraId="75F7DA5E" w14:textId="77777777" w:rsidR="00B721DB" w:rsidRPr="00133867" w:rsidRDefault="00B721DB" w:rsidP="0054375E">
            <w:pPr>
              <w:rPr>
                <w:rFonts w:ascii="Times New Roman" w:hAnsi="Times New Roman"/>
                <w:sz w:val="24"/>
                <w:szCs w:val="24"/>
                <w:lang w:bidi="ru-RU"/>
              </w:rPr>
            </w:pPr>
            <w:r w:rsidRPr="00133867">
              <w:rPr>
                <w:rFonts w:ascii="Times New Roman" w:hAnsi="Times New Roman"/>
                <w:color w:val="221F1F"/>
                <w:sz w:val="24"/>
                <w:szCs w:val="24"/>
                <w:lang w:bidi="ru-RU"/>
              </w:rPr>
              <w:t>«Познавательное развитие»</w:t>
            </w:r>
          </w:p>
        </w:tc>
        <w:tc>
          <w:tcPr>
            <w:tcW w:w="7371" w:type="dxa"/>
          </w:tcPr>
          <w:p w14:paraId="408141F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5. «Культурная практика познания»</w:t>
            </w:r>
          </w:p>
        </w:tc>
      </w:tr>
      <w:tr w:rsidR="00B721DB" w:rsidRPr="00D365B9" w14:paraId="496DB437" w14:textId="77777777" w:rsidTr="0054375E">
        <w:trPr>
          <w:trHeight w:val="256"/>
        </w:trPr>
        <w:tc>
          <w:tcPr>
            <w:tcW w:w="2410" w:type="dxa"/>
            <w:vMerge/>
            <w:tcBorders>
              <w:top w:val="nil"/>
            </w:tcBorders>
          </w:tcPr>
          <w:p w14:paraId="0D8B6494" w14:textId="77777777" w:rsidR="00B721DB" w:rsidRPr="00133867" w:rsidRDefault="00B721DB" w:rsidP="0054375E">
            <w:pPr>
              <w:ind w:firstLine="709"/>
              <w:rPr>
                <w:rFonts w:ascii="Times New Roman" w:hAnsi="Times New Roman"/>
                <w:sz w:val="24"/>
                <w:szCs w:val="24"/>
                <w:lang w:bidi="ru-RU"/>
              </w:rPr>
            </w:pPr>
          </w:p>
        </w:tc>
        <w:tc>
          <w:tcPr>
            <w:tcW w:w="7371" w:type="dxa"/>
          </w:tcPr>
          <w:p w14:paraId="379E27E8"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6. «Сенсомоторная культурная практика»</w:t>
            </w:r>
          </w:p>
        </w:tc>
      </w:tr>
      <w:tr w:rsidR="00B721DB" w:rsidRPr="00D365B9" w14:paraId="2AD3F8A3" w14:textId="77777777" w:rsidTr="0054375E">
        <w:trPr>
          <w:trHeight w:val="258"/>
        </w:trPr>
        <w:tc>
          <w:tcPr>
            <w:tcW w:w="2410" w:type="dxa"/>
            <w:vMerge/>
            <w:tcBorders>
              <w:top w:val="nil"/>
            </w:tcBorders>
          </w:tcPr>
          <w:p w14:paraId="10A78005" w14:textId="77777777" w:rsidR="00B721DB" w:rsidRPr="00133867" w:rsidRDefault="00B721DB" w:rsidP="0054375E">
            <w:pPr>
              <w:ind w:firstLine="709"/>
              <w:rPr>
                <w:rFonts w:ascii="Times New Roman" w:hAnsi="Times New Roman"/>
                <w:sz w:val="24"/>
                <w:szCs w:val="24"/>
                <w:lang w:bidi="ru-RU"/>
              </w:rPr>
            </w:pPr>
          </w:p>
        </w:tc>
        <w:tc>
          <w:tcPr>
            <w:tcW w:w="7371" w:type="dxa"/>
          </w:tcPr>
          <w:p w14:paraId="04E6F1B9"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7. «Культурная практика конструирования»</w:t>
            </w:r>
          </w:p>
        </w:tc>
      </w:tr>
      <w:tr w:rsidR="00B721DB" w:rsidRPr="00D365B9" w14:paraId="1872712F" w14:textId="77777777" w:rsidTr="0054375E">
        <w:trPr>
          <w:trHeight w:val="255"/>
        </w:trPr>
        <w:tc>
          <w:tcPr>
            <w:tcW w:w="2410" w:type="dxa"/>
            <w:vMerge w:val="restart"/>
          </w:tcPr>
          <w:p w14:paraId="20F6420F" w14:textId="77777777" w:rsidR="00B721DB" w:rsidRPr="00133867" w:rsidRDefault="00B721DB" w:rsidP="0054375E">
            <w:pPr>
              <w:rPr>
                <w:rFonts w:ascii="Times New Roman" w:hAnsi="Times New Roman"/>
                <w:sz w:val="24"/>
                <w:szCs w:val="24"/>
                <w:lang w:bidi="ru-RU"/>
              </w:rPr>
            </w:pPr>
            <w:r w:rsidRPr="00133867">
              <w:rPr>
                <w:rFonts w:ascii="Times New Roman" w:hAnsi="Times New Roman"/>
                <w:color w:val="221F1F"/>
                <w:sz w:val="24"/>
                <w:szCs w:val="24"/>
                <w:lang w:bidi="ru-RU"/>
              </w:rPr>
              <w:t>«Речевое развитие»</w:t>
            </w:r>
          </w:p>
        </w:tc>
        <w:tc>
          <w:tcPr>
            <w:tcW w:w="7371" w:type="dxa"/>
          </w:tcPr>
          <w:p w14:paraId="2250FFCF"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8. «Речевая культурная практика»</w:t>
            </w:r>
          </w:p>
        </w:tc>
      </w:tr>
      <w:tr w:rsidR="00B721DB" w:rsidRPr="00D365B9" w14:paraId="062D182D" w14:textId="77777777" w:rsidTr="0054375E">
        <w:trPr>
          <w:trHeight w:val="258"/>
        </w:trPr>
        <w:tc>
          <w:tcPr>
            <w:tcW w:w="2410" w:type="dxa"/>
            <w:vMerge/>
            <w:tcBorders>
              <w:top w:val="nil"/>
            </w:tcBorders>
          </w:tcPr>
          <w:p w14:paraId="796CC866" w14:textId="77777777" w:rsidR="00B721DB" w:rsidRPr="00133867" w:rsidRDefault="00B721DB" w:rsidP="0054375E">
            <w:pPr>
              <w:ind w:firstLine="709"/>
              <w:rPr>
                <w:rFonts w:ascii="Times New Roman" w:hAnsi="Times New Roman"/>
                <w:sz w:val="24"/>
                <w:szCs w:val="24"/>
                <w:lang w:bidi="ru-RU"/>
              </w:rPr>
            </w:pPr>
          </w:p>
        </w:tc>
        <w:tc>
          <w:tcPr>
            <w:tcW w:w="7371" w:type="dxa"/>
          </w:tcPr>
          <w:p w14:paraId="5D50F753" w14:textId="77777777" w:rsidR="00B721DB" w:rsidRPr="00133867" w:rsidRDefault="00B721DB" w:rsidP="0054375E">
            <w:pPr>
              <w:ind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 xml:space="preserve">9. </w:t>
            </w:r>
            <w:r w:rsidRPr="00133867">
              <w:rPr>
                <w:rFonts w:ascii="Times New Roman" w:hAnsi="Times New Roman"/>
                <w:color w:val="221F1F"/>
                <w:spacing w:val="-5"/>
                <w:sz w:val="24"/>
                <w:szCs w:val="24"/>
                <w:lang w:val="ru-RU" w:bidi="ru-RU"/>
              </w:rPr>
              <w:t xml:space="preserve">«Культурная </w:t>
            </w:r>
            <w:r w:rsidRPr="00133867">
              <w:rPr>
                <w:rFonts w:ascii="Times New Roman" w:hAnsi="Times New Roman"/>
                <w:color w:val="221F1F"/>
                <w:sz w:val="24"/>
                <w:szCs w:val="24"/>
                <w:lang w:val="ru-RU" w:bidi="ru-RU"/>
              </w:rPr>
              <w:t xml:space="preserve">практика </w:t>
            </w:r>
            <w:r w:rsidRPr="00133867">
              <w:rPr>
                <w:rFonts w:ascii="Times New Roman" w:hAnsi="Times New Roman"/>
                <w:color w:val="221F1F"/>
                <w:spacing w:val="-4"/>
                <w:sz w:val="24"/>
                <w:szCs w:val="24"/>
                <w:lang w:val="ru-RU" w:bidi="ru-RU"/>
              </w:rPr>
              <w:t xml:space="preserve">литературного </w:t>
            </w:r>
            <w:r w:rsidRPr="00133867">
              <w:rPr>
                <w:rFonts w:ascii="Times New Roman" w:hAnsi="Times New Roman"/>
                <w:color w:val="221F1F"/>
                <w:spacing w:val="-5"/>
                <w:sz w:val="24"/>
                <w:szCs w:val="24"/>
                <w:lang w:val="ru-RU" w:bidi="ru-RU"/>
              </w:rPr>
              <w:t xml:space="preserve">детского </w:t>
            </w:r>
            <w:r w:rsidRPr="00133867">
              <w:rPr>
                <w:rFonts w:ascii="Times New Roman" w:hAnsi="Times New Roman"/>
                <w:color w:val="221F1F"/>
                <w:spacing w:val="-3"/>
                <w:sz w:val="24"/>
                <w:szCs w:val="24"/>
                <w:lang w:val="ru-RU" w:bidi="ru-RU"/>
              </w:rPr>
              <w:t>творчества»</w:t>
            </w:r>
          </w:p>
        </w:tc>
      </w:tr>
      <w:tr w:rsidR="00B721DB" w:rsidRPr="00D365B9" w14:paraId="729EF877" w14:textId="77777777" w:rsidTr="0054375E">
        <w:trPr>
          <w:trHeight w:val="436"/>
        </w:trPr>
        <w:tc>
          <w:tcPr>
            <w:tcW w:w="2410" w:type="dxa"/>
            <w:vMerge w:val="restart"/>
          </w:tcPr>
          <w:p w14:paraId="0B0534D7" w14:textId="77777777" w:rsidR="00B721DB" w:rsidRPr="00133867" w:rsidRDefault="00B721DB" w:rsidP="0054375E">
            <w:pPr>
              <w:ind w:right="246"/>
              <w:rPr>
                <w:rFonts w:ascii="Times New Roman" w:hAnsi="Times New Roman"/>
                <w:sz w:val="24"/>
                <w:szCs w:val="24"/>
                <w:lang w:bidi="ru-RU"/>
              </w:rPr>
            </w:pPr>
            <w:r w:rsidRPr="00133867">
              <w:rPr>
                <w:rFonts w:ascii="Times New Roman" w:hAnsi="Times New Roman"/>
                <w:color w:val="221F1F"/>
                <w:sz w:val="24"/>
                <w:szCs w:val="24"/>
                <w:lang w:bidi="ru-RU"/>
              </w:rPr>
              <w:t>«Художественно- эстетическое развитие»</w:t>
            </w:r>
          </w:p>
        </w:tc>
        <w:tc>
          <w:tcPr>
            <w:tcW w:w="7371" w:type="dxa"/>
          </w:tcPr>
          <w:p w14:paraId="61C8E250" w14:textId="77777777" w:rsidR="00B721DB" w:rsidRPr="00133867" w:rsidRDefault="00B721DB" w:rsidP="0054375E">
            <w:pPr>
              <w:ind w:right="246"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10. «Культурная практика музыкального детского творчества»</w:t>
            </w:r>
          </w:p>
        </w:tc>
      </w:tr>
      <w:tr w:rsidR="00B721DB" w:rsidRPr="00D365B9" w14:paraId="6EFFEC76" w14:textId="77777777" w:rsidTr="0054375E">
        <w:trPr>
          <w:trHeight w:val="438"/>
        </w:trPr>
        <w:tc>
          <w:tcPr>
            <w:tcW w:w="2410" w:type="dxa"/>
            <w:vMerge/>
            <w:tcBorders>
              <w:top w:val="nil"/>
            </w:tcBorders>
          </w:tcPr>
          <w:p w14:paraId="57AEF287"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6D9B0446" w14:textId="77777777" w:rsidR="00B721DB" w:rsidRPr="00133867" w:rsidRDefault="00B721DB" w:rsidP="0054375E">
            <w:pPr>
              <w:ind w:right="565" w:firstLine="709"/>
              <w:rPr>
                <w:rFonts w:ascii="Times New Roman" w:hAnsi="Times New Roman"/>
                <w:sz w:val="24"/>
                <w:szCs w:val="24"/>
                <w:lang w:val="ru-RU" w:bidi="ru-RU"/>
              </w:rPr>
            </w:pPr>
            <w:r w:rsidRPr="00133867">
              <w:rPr>
                <w:rFonts w:ascii="Times New Roman" w:hAnsi="Times New Roman"/>
                <w:color w:val="221F1F"/>
                <w:sz w:val="24"/>
                <w:szCs w:val="24"/>
                <w:lang w:val="ru-RU" w:bidi="ru-RU"/>
              </w:rPr>
              <w:t>11. «Культурная практика изобразительного детского творчества»</w:t>
            </w:r>
          </w:p>
        </w:tc>
      </w:tr>
      <w:tr w:rsidR="00B721DB" w:rsidRPr="00D365B9" w14:paraId="2F779980" w14:textId="77777777" w:rsidTr="0054375E">
        <w:trPr>
          <w:trHeight w:val="256"/>
        </w:trPr>
        <w:tc>
          <w:tcPr>
            <w:tcW w:w="2410" w:type="dxa"/>
            <w:vMerge/>
            <w:tcBorders>
              <w:top w:val="nil"/>
            </w:tcBorders>
          </w:tcPr>
          <w:p w14:paraId="6B1F4E98" w14:textId="77777777" w:rsidR="00B721DB" w:rsidRPr="00133867" w:rsidRDefault="00B721DB" w:rsidP="0054375E">
            <w:pPr>
              <w:ind w:firstLine="709"/>
              <w:rPr>
                <w:rFonts w:ascii="Times New Roman" w:hAnsi="Times New Roman"/>
                <w:sz w:val="24"/>
                <w:szCs w:val="24"/>
                <w:lang w:val="ru-RU" w:bidi="ru-RU"/>
              </w:rPr>
            </w:pPr>
          </w:p>
        </w:tc>
        <w:tc>
          <w:tcPr>
            <w:tcW w:w="7371" w:type="dxa"/>
          </w:tcPr>
          <w:p w14:paraId="2B17146E"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12. «Культурная практика театрализации»</w:t>
            </w:r>
          </w:p>
        </w:tc>
      </w:tr>
      <w:tr w:rsidR="00B721DB" w:rsidRPr="00D365B9" w14:paraId="067123CC" w14:textId="77777777" w:rsidTr="0054375E">
        <w:trPr>
          <w:trHeight w:val="258"/>
        </w:trPr>
        <w:tc>
          <w:tcPr>
            <w:tcW w:w="2410" w:type="dxa"/>
            <w:vMerge w:val="restart"/>
          </w:tcPr>
          <w:p w14:paraId="1A489FAA" w14:textId="77777777" w:rsidR="00B721DB" w:rsidRPr="00133867" w:rsidRDefault="00B721DB" w:rsidP="0054375E">
            <w:pPr>
              <w:ind w:right="241"/>
              <w:rPr>
                <w:rFonts w:ascii="Times New Roman" w:hAnsi="Times New Roman"/>
                <w:sz w:val="24"/>
                <w:szCs w:val="24"/>
                <w:lang w:bidi="ru-RU"/>
              </w:rPr>
            </w:pPr>
            <w:r w:rsidRPr="00133867">
              <w:rPr>
                <w:rFonts w:ascii="Times New Roman" w:hAnsi="Times New Roman"/>
                <w:color w:val="221F1F"/>
                <w:sz w:val="24"/>
                <w:szCs w:val="24"/>
                <w:lang w:bidi="ru-RU"/>
              </w:rPr>
              <w:t>«Физическое развитие»</w:t>
            </w:r>
          </w:p>
        </w:tc>
        <w:tc>
          <w:tcPr>
            <w:tcW w:w="7371" w:type="dxa"/>
          </w:tcPr>
          <w:p w14:paraId="6F220044"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13. «Культурная практика здоровья»</w:t>
            </w:r>
          </w:p>
        </w:tc>
      </w:tr>
      <w:tr w:rsidR="00B721DB" w:rsidRPr="00D365B9" w14:paraId="52A59CA5" w14:textId="77777777" w:rsidTr="0054375E">
        <w:trPr>
          <w:trHeight w:val="256"/>
        </w:trPr>
        <w:tc>
          <w:tcPr>
            <w:tcW w:w="2410" w:type="dxa"/>
            <w:vMerge/>
            <w:tcBorders>
              <w:top w:val="nil"/>
            </w:tcBorders>
          </w:tcPr>
          <w:p w14:paraId="3D76FC96" w14:textId="77777777" w:rsidR="00B721DB" w:rsidRPr="00133867" w:rsidRDefault="00B721DB" w:rsidP="0054375E">
            <w:pPr>
              <w:ind w:firstLine="709"/>
              <w:rPr>
                <w:rFonts w:ascii="Times New Roman" w:hAnsi="Times New Roman"/>
                <w:sz w:val="24"/>
                <w:szCs w:val="24"/>
                <w:lang w:bidi="ru-RU"/>
              </w:rPr>
            </w:pPr>
          </w:p>
        </w:tc>
        <w:tc>
          <w:tcPr>
            <w:tcW w:w="7371" w:type="dxa"/>
          </w:tcPr>
          <w:p w14:paraId="18C4D82B" w14:textId="77777777" w:rsidR="00B721DB" w:rsidRPr="00133867" w:rsidRDefault="00B721DB" w:rsidP="0054375E">
            <w:pPr>
              <w:ind w:firstLine="709"/>
              <w:rPr>
                <w:rFonts w:ascii="Times New Roman" w:hAnsi="Times New Roman"/>
                <w:sz w:val="24"/>
                <w:szCs w:val="24"/>
                <w:lang w:bidi="ru-RU"/>
              </w:rPr>
            </w:pPr>
            <w:r w:rsidRPr="00133867">
              <w:rPr>
                <w:rFonts w:ascii="Times New Roman" w:hAnsi="Times New Roman"/>
                <w:color w:val="221F1F"/>
                <w:sz w:val="24"/>
                <w:szCs w:val="24"/>
                <w:lang w:bidi="ru-RU"/>
              </w:rPr>
              <w:t>14. «Двигательная культурная практика»</w:t>
            </w:r>
          </w:p>
        </w:tc>
      </w:tr>
    </w:tbl>
    <w:p w14:paraId="36775A88" w14:textId="77777777" w:rsidR="00B721DB" w:rsidRDefault="00B721DB" w:rsidP="00B721DB">
      <w:pPr>
        <w:widowControl w:val="0"/>
        <w:autoSpaceDE w:val="0"/>
        <w:autoSpaceDN w:val="0"/>
        <w:ind w:right="-43" w:firstLine="709"/>
        <w:jc w:val="both"/>
        <w:rPr>
          <w:rFonts w:ascii="Times New Roman" w:eastAsia="Times New Roman" w:hAnsi="Times New Roman" w:cs="Times New Roman"/>
          <w:color w:val="221F1F"/>
          <w:sz w:val="24"/>
          <w:szCs w:val="24"/>
          <w:lang w:bidi="ru-RU"/>
        </w:rPr>
      </w:pPr>
    </w:p>
    <w:p w14:paraId="1BD8DF29"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14:paraId="69F5F3DF"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эмоции и чувства, отношение к себе и </w:t>
      </w:r>
      <w:r w:rsidRPr="00D365B9">
        <w:rPr>
          <w:rFonts w:ascii="Times New Roman" w:eastAsia="Times New Roman" w:hAnsi="Times New Roman" w:cs="Times New Roman"/>
          <w:color w:val="221F1F"/>
          <w:spacing w:val="2"/>
          <w:sz w:val="24"/>
          <w:szCs w:val="24"/>
          <w:lang w:bidi="ru-RU"/>
        </w:rPr>
        <w:t>другим</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людям;</w:t>
      </w:r>
    </w:p>
    <w:p w14:paraId="1B9992E6"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сферу собственной воли, желаний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интересов;</w:t>
      </w:r>
    </w:p>
    <w:p w14:paraId="6DA52FB5"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свою самость, которую можно определить как самоосознание, понимание своего «Я» как многообразного</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самобытия;</w:t>
      </w:r>
    </w:p>
    <w:p w14:paraId="75242EC2"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опыт самостоятельного творческого действия, собственной многообразной активности на основе собственного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выбора;</w:t>
      </w:r>
    </w:p>
    <w:p w14:paraId="0822B9FF"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ситуативное и глубинное общение, плодотворную  </w:t>
      </w:r>
      <w:r w:rsidRPr="00D365B9">
        <w:rPr>
          <w:rFonts w:ascii="Times New Roman" w:eastAsia="Times New Roman" w:hAnsi="Times New Roman" w:cs="Times New Roman"/>
          <w:color w:val="221F1F"/>
          <w:spacing w:val="2"/>
          <w:sz w:val="24"/>
          <w:szCs w:val="24"/>
          <w:lang w:bidi="ru-RU"/>
        </w:rPr>
        <w:t xml:space="preserve">коммуникацию </w:t>
      </w:r>
      <w:r w:rsidRPr="00D365B9">
        <w:rPr>
          <w:rFonts w:ascii="Times New Roman" w:eastAsia="Times New Roman" w:hAnsi="Times New Roman" w:cs="Times New Roman"/>
          <w:color w:val="221F1F"/>
          <w:sz w:val="24"/>
          <w:szCs w:val="24"/>
          <w:lang w:bidi="ru-RU"/>
        </w:rPr>
        <w:t>и взаимодействие (сотрудничество) с взрослыми 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детьми;</w:t>
      </w:r>
    </w:p>
    <w:p w14:paraId="3746264E" w14:textId="77777777" w:rsidR="00B721DB" w:rsidRPr="00D365B9" w:rsidRDefault="00B721DB" w:rsidP="00C03F52">
      <w:pPr>
        <w:widowControl w:val="0"/>
        <w:numPr>
          <w:ilvl w:val="0"/>
          <w:numId w:val="87"/>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самостоятельность и автономность, ответственность и зависимость, дающие ребенку право на выбор и обеспечивающие</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самоопределение.</w:t>
      </w:r>
    </w:p>
    <w:p w14:paraId="193860CB" w14:textId="77777777"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14:paraId="22E61926" w14:textId="62D91A75"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основе содержания кажд</w:t>
      </w:r>
      <w:r w:rsidR="003F4E10">
        <w:rPr>
          <w:rFonts w:ascii="Times New Roman" w:eastAsia="Times New Roman" w:hAnsi="Times New Roman" w:cs="Times New Roman"/>
          <w:color w:val="221F1F"/>
          <w:sz w:val="24"/>
          <w:szCs w:val="24"/>
          <w:lang w:bidi="ru-RU"/>
        </w:rPr>
        <w:t xml:space="preserve">ой из образовательных областей: </w:t>
      </w:r>
      <w:r w:rsidRPr="00D365B9">
        <w:rPr>
          <w:rFonts w:ascii="Times New Roman" w:eastAsia="Times New Roman" w:hAnsi="Times New Roman" w:cs="Times New Roman"/>
          <w:color w:val="221F1F"/>
          <w:sz w:val="24"/>
          <w:szCs w:val="24"/>
          <w:lang w:bidi="ru-RU"/>
        </w:rPr>
        <w:t xml:space="preserve">(ценности и смыслы их освоения), представленных модулями образовательной деятельности – совокупная/совместно-сопряженная образовательная деятельность взрослых </w:t>
      </w:r>
      <w:r w:rsidR="003F4E10">
        <w:rPr>
          <w:rFonts w:ascii="Times New Roman" w:eastAsia="Times New Roman" w:hAnsi="Times New Roman" w:cs="Times New Roman"/>
          <w:color w:val="221F1F"/>
          <w:sz w:val="24"/>
          <w:szCs w:val="24"/>
          <w:lang w:bidi="ru-RU"/>
        </w:rPr>
        <w:t xml:space="preserve">и детей. Каждая содержательная </w:t>
      </w:r>
      <w:r w:rsidRPr="00D365B9">
        <w:rPr>
          <w:rFonts w:ascii="Times New Roman" w:eastAsia="Times New Roman" w:hAnsi="Times New Roman" w:cs="Times New Roman"/>
          <w:color w:val="221F1F"/>
          <w:sz w:val="24"/>
          <w:szCs w:val="24"/>
          <w:lang w:bidi="ru-RU"/>
        </w:rPr>
        <w:t xml:space="preserve">линия  культурной </w:t>
      </w:r>
      <w:r w:rsidRPr="00D365B9">
        <w:rPr>
          <w:rFonts w:ascii="Times New Roman" w:eastAsia="Times New Roman" w:hAnsi="Times New Roman" w:cs="Times New Roman"/>
          <w:color w:val="221F1F"/>
          <w:spacing w:val="2"/>
          <w:sz w:val="24"/>
          <w:szCs w:val="24"/>
          <w:lang w:bidi="ru-RU"/>
        </w:rPr>
        <w:t xml:space="preserve">практики </w:t>
      </w:r>
      <w:r w:rsidRPr="00D365B9">
        <w:rPr>
          <w:rFonts w:ascii="Times New Roman" w:eastAsia="Times New Roman" w:hAnsi="Times New Roman" w:cs="Times New Roman"/>
          <w:color w:val="221F1F"/>
          <w:sz w:val="24"/>
          <w:szCs w:val="24"/>
          <w:lang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D365B9">
        <w:rPr>
          <w:rFonts w:ascii="Times New Roman" w:eastAsia="Times New Roman" w:hAnsi="Times New Roman" w:cs="Times New Roman"/>
          <w:color w:val="221F1F"/>
          <w:spacing w:val="-3"/>
          <w:sz w:val="24"/>
          <w:szCs w:val="24"/>
          <w:lang w:bidi="ru-RU"/>
        </w:rPr>
        <w:t xml:space="preserve">(их) </w:t>
      </w:r>
      <w:r w:rsidRPr="00D365B9">
        <w:rPr>
          <w:rFonts w:ascii="Times New Roman" w:eastAsia="Times New Roman" w:hAnsi="Times New Roman" w:cs="Times New Roman"/>
          <w:color w:val="221F1F"/>
          <w:spacing w:val="2"/>
          <w:sz w:val="24"/>
          <w:szCs w:val="24"/>
          <w:lang w:bidi="ru-RU"/>
        </w:rPr>
        <w:t xml:space="preserve">индивидуальными </w:t>
      </w:r>
      <w:r w:rsidRPr="00D365B9">
        <w:rPr>
          <w:rFonts w:ascii="Times New Roman" w:eastAsia="Times New Roman" w:hAnsi="Times New Roman" w:cs="Times New Roman"/>
          <w:color w:val="221F1F"/>
          <w:sz w:val="24"/>
          <w:szCs w:val="24"/>
          <w:lang w:bidi="ru-RU"/>
        </w:rPr>
        <w:t xml:space="preserve">смыслами </w:t>
      </w:r>
      <w:r w:rsidRPr="00D365B9">
        <w:rPr>
          <w:rFonts w:ascii="Times New Roman" w:eastAsia="Times New Roman" w:hAnsi="Times New Roman" w:cs="Times New Roman"/>
          <w:color w:val="221F1F"/>
          <w:spacing w:val="-4"/>
          <w:sz w:val="24"/>
          <w:szCs w:val="24"/>
          <w:lang w:bidi="ru-RU"/>
        </w:rPr>
        <w:t xml:space="preserve">(т. </w:t>
      </w:r>
      <w:r w:rsidRPr="00D365B9">
        <w:rPr>
          <w:rFonts w:ascii="Times New Roman" w:eastAsia="Times New Roman" w:hAnsi="Times New Roman" w:cs="Times New Roman"/>
          <w:color w:val="221F1F"/>
          <w:sz w:val="24"/>
          <w:szCs w:val="24"/>
          <w:lang w:bidi="ru-RU"/>
        </w:rPr>
        <w:t xml:space="preserve">е. взрослый всегда рядом и </w:t>
      </w:r>
      <w:r w:rsidRPr="00D365B9">
        <w:rPr>
          <w:rFonts w:ascii="Times New Roman" w:eastAsia="Times New Roman" w:hAnsi="Times New Roman" w:cs="Times New Roman"/>
          <w:color w:val="221F1F"/>
          <w:spacing w:val="2"/>
          <w:sz w:val="24"/>
          <w:szCs w:val="24"/>
          <w:lang w:bidi="ru-RU"/>
        </w:rPr>
        <w:t xml:space="preserve">чуть-чуть </w:t>
      </w:r>
      <w:r w:rsidR="003F4E10">
        <w:rPr>
          <w:rFonts w:ascii="Times New Roman" w:eastAsia="Times New Roman" w:hAnsi="Times New Roman" w:cs="Times New Roman"/>
          <w:color w:val="221F1F"/>
          <w:sz w:val="24"/>
          <w:szCs w:val="24"/>
          <w:lang w:bidi="ru-RU"/>
        </w:rPr>
        <w:t xml:space="preserve">впереди). Помимо </w:t>
      </w:r>
      <w:r w:rsidRPr="00D365B9">
        <w:rPr>
          <w:rFonts w:ascii="Times New Roman" w:eastAsia="Times New Roman" w:hAnsi="Times New Roman" w:cs="Times New Roman"/>
          <w:color w:val="221F1F"/>
          <w:sz w:val="24"/>
          <w:szCs w:val="24"/>
          <w:lang w:bidi="ru-RU"/>
        </w:rPr>
        <w:t>этого</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в содержательных </w:t>
      </w:r>
      <w:r w:rsidRPr="00D365B9">
        <w:rPr>
          <w:rFonts w:ascii="Times New Roman" w:eastAsia="Times New Roman" w:hAnsi="Times New Roman" w:cs="Times New Roman"/>
          <w:color w:val="221F1F"/>
          <w:spacing w:val="2"/>
          <w:sz w:val="24"/>
          <w:szCs w:val="24"/>
          <w:lang w:bidi="ru-RU"/>
        </w:rPr>
        <w:t xml:space="preserve">линиях </w:t>
      </w:r>
      <w:r w:rsidRPr="00D365B9">
        <w:rPr>
          <w:rFonts w:ascii="Times New Roman" w:eastAsia="Times New Roman" w:hAnsi="Times New Roman" w:cs="Times New Roman"/>
          <w:color w:val="221F1F"/>
          <w:sz w:val="24"/>
          <w:szCs w:val="24"/>
          <w:lang w:bidi="ru-RU"/>
        </w:rPr>
        <w:t xml:space="preserve">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 xml:space="preserve">каждой из пяти образовательных областей определены задачи </w:t>
      </w:r>
      <w:r w:rsidRPr="00D365B9">
        <w:rPr>
          <w:rFonts w:ascii="Times New Roman" w:eastAsia="Times New Roman" w:hAnsi="Times New Roman" w:cs="Times New Roman"/>
          <w:color w:val="221F1F"/>
          <w:sz w:val="24"/>
          <w:szCs w:val="24"/>
          <w:lang w:bidi="ru-RU"/>
        </w:rPr>
        <w:lastRenderedPageBreak/>
        <w:t>развития ребенка как субъекта образования в их компонентах, представленных образовательными кластером культурных</w:t>
      </w:r>
      <w:r w:rsidRPr="00D365B9">
        <w:rPr>
          <w:rFonts w:ascii="Times New Roman" w:eastAsia="Times New Roman" w:hAnsi="Times New Roman" w:cs="Times New Roman"/>
          <w:color w:val="221F1F"/>
          <w:spacing w:val="32"/>
          <w:sz w:val="24"/>
          <w:szCs w:val="24"/>
          <w:lang w:bidi="ru-RU"/>
        </w:rPr>
        <w:t xml:space="preserve"> </w:t>
      </w:r>
      <w:r w:rsidRPr="00D365B9">
        <w:rPr>
          <w:rFonts w:ascii="Times New Roman" w:eastAsia="Times New Roman" w:hAnsi="Times New Roman" w:cs="Times New Roman"/>
          <w:color w:val="221F1F"/>
          <w:spacing w:val="2"/>
          <w:sz w:val="24"/>
          <w:szCs w:val="24"/>
          <w:lang w:bidi="ru-RU"/>
        </w:rPr>
        <w:t>практик</w:t>
      </w:r>
    </w:p>
    <w:p w14:paraId="705F92A1" w14:textId="75C4FDC7" w:rsidR="00B721DB" w:rsidRPr="00D365B9" w:rsidRDefault="00B721DB" w:rsidP="00B721DB">
      <w:pPr>
        <w:widowControl w:val="0"/>
        <w:tabs>
          <w:tab w:val="left" w:pos="291"/>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w:t>
      </w:r>
      <w:r w:rsidR="003F4E10">
        <w:rPr>
          <w:rFonts w:ascii="Times New Roman" w:eastAsia="Times New Roman" w:hAnsi="Times New Roman" w:cs="Times New Roman"/>
          <w:color w:val="221F1F"/>
          <w:sz w:val="24"/>
          <w:szCs w:val="24"/>
          <w:lang w:bidi="ru-RU"/>
        </w:rPr>
        <w:t>овательном процессе) и качества</w:t>
      </w:r>
      <w:r w:rsidRPr="00D365B9">
        <w:rPr>
          <w:rFonts w:ascii="Times New Roman" w:eastAsia="Times New Roman" w:hAnsi="Times New Roman" w:cs="Times New Roman"/>
          <w:color w:val="221F1F"/>
          <w:sz w:val="24"/>
          <w:szCs w:val="24"/>
          <w:lang w:bidi="ru-RU"/>
        </w:rPr>
        <w:t xml:space="preserve"> личности, которые  появляются</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 xml:space="preserve">  в результате их освоения.</w:t>
      </w:r>
    </w:p>
    <w:p w14:paraId="1D8923CD" w14:textId="3C732F9A"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Содержательные линии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w:t>
      </w:r>
      <w:r w:rsidR="003F4E10">
        <w:rPr>
          <w:rFonts w:ascii="Times New Roman" w:eastAsia="Times New Roman" w:hAnsi="Times New Roman" w:cs="Times New Roman"/>
          <w:color w:val="221F1F"/>
          <w:sz w:val="24"/>
          <w:szCs w:val="24"/>
          <w:lang w:bidi="ru-RU"/>
        </w:rPr>
        <w:t xml:space="preserve">, </w:t>
      </w:r>
      <w:r w:rsidRPr="00D365B9">
        <w:rPr>
          <w:rFonts w:ascii="Times New Roman" w:eastAsia="Times New Roman" w:hAnsi="Times New Roman" w:cs="Times New Roman"/>
          <w:color w:val="221F1F"/>
          <w:sz w:val="24"/>
          <w:szCs w:val="24"/>
          <w:lang w:bidi="ru-RU"/>
        </w:rPr>
        <w:t>и интересов. Ребенок приобщается к подлинным ценностям и</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смыслам.</w:t>
      </w:r>
    </w:p>
    <w:p w14:paraId="312F25F2" w14:textId="227FD3A3" w:rsidR="00B721DB" w:rsidRPr="00D365B9" w:rsidRDefault="003F4E10"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«К воспитанию как</w:t>
      </w:r>
      <w:r w:rsidR="00B721DB" w:rsidRPr="00D365B9">
        <w:rPr>
          <w:rFonts w:ascii="Times New Roman" w:eastAsia="Times New Roman" w:hAnsi="Times New Roman" w:cs="Times New Roman"/>
          <w:color w:val="221F1F"/>
          <w:sz w:val="24"/>
          <w:szCs w:val="24"/>
          <w:lang w:bidi="ru-RU"/>
        </w:rPr>
        <w:t xml:space="preserve">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00B721DB" w:rsidRPr="00D365B9">
        <w:rPr>
          <w:rFonts w:ascii="Times New Roman" w:eastAsia="Times New Roman" w:hAnsi="Times New Roman" w:cs="Times New Roman"/>
          <w:color w:val="221F1F"/>
          <w:spacing w:val="2"/>
          <w:sz w:val="24"/>
          <w:szCs w:val="24"/>
          <w:lang w:bidi="ru-RU"/>
        </w:rPr>
        <w:t xml:space="preserve">для </w:t>
      </w:r>
      <w:r w:rsidR="00B721DB" w:rsidRPr="00D365B9">
        <w:rPr>
          <w:rFonts w:ascii="Times New Roman" w:eastAsia="Times New Roman" w:hAnsi="Times New Roman" w:cs="Times New Roman"/>
          <w:color w:val="221F1F"/>
          <w:sz w:val="24"/>
          <w:szCs w:val="24"/>
          <w:lang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00B721DB" w:rsidRPr="00D365B9">
        <w:rPr>
          <w:rFonts w:ascii="Times New Roman" w:eastAsia="Times New Roman" w:hAnsi="Times New Roman" w:cs="Times New Roman"/>
          <w:color w:val="221F1F"/>
          <w:spacing w:val="34"/>
          <w:sz w:val="24"/>
          <w:szCs w:val="24"/>
          <w:lang w:bidi="ru-RU"/>
        </w:rPr>
        <w:t xml:space="preserve"> </w:t>
      </w:r>
      <w:r w:rsidR="00B721DB" w:rsidRPr="00D365B9">
        <w:rPr>
          <w:rFonts w:ascii="Times New Roman" w:eastAsia="Times New Roman" w:hAnsi="Times New Roman" w:cs="Times New Roman"/>
          <w:color w:val="221F1F"/>
          <w:sz w:val="24"/>
          <w:szCs w:val="24"/>
          <w:lang w:bidi="ru-RU"/>
        </w:rPr>
        <w:t>советует</w:t>
      </w:r>
      <w:r w:rsidR="00B721DB" w:rsidRPr="00D365B9">
        <w:rPr>
          <w:rFonts w:ascii="Times New Roman" w:eastAsia="Times New Roman" w:hAnsi="Times New Roman" w:cs="Times New Roman"/>
          <w:sz w:val="24"/>
          <w:szCs w:val="24"/>
          <w:lang w:bidi="ru-RU"/>
        </w:rPr>
        <w:t xml:space="preserve"> </w:t>
      </w:r>
      <w:r w:rsidR="00B721DB" w:rsidRPr="00D365B9">
        <w:rPr>
          <w:rFonts w:ascii="Times New Roman" w:eastAsia="Times New Roman" w:hAnsi="Times New Roman" w:cs="Times New Roman"/>
          <w:color w:val="221F1F"/>
          <w:sz w:val="24"/>
          <w:szCs w:val="24"/>
          <w:lang w:bidi="ru-RU"/>
        </w:rPr>
        <w:t>в трудных ситуациях»</w:t>
      </w:r>
    </w:p>
    <w:p w14:paraId="78CF90C6" w14:textId="77777777" w:rsidR="00B721DB" w:rsidRPr="00D365B9" w:rsidRDefault="00B721DB" w:rsidP="00B721DB">
      <w:pPr>
        <w:widowControl w:val="0"/>
        <w:tabs>
          <w:tab w:val="left" w:pos="10348"/>
          <w:tab w:val="left" w:pos="10447"/>
        </w:tabs>
        <w:autoSpaceDE w:val="0"/>
        <w:autoSpaceDN w:val="0"/>
        <w:ind w:right="9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выступают содержательные линии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полюс ребенка, ориентируя его на</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самостоятельность.</w:t>
      </w:r>
    </w:p>
    <w:p w14:paraId="4DF1F04B"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структурной модели содержания образовательной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синтезе образовательного процесса и педагогической</w:t>
      </w:r>
      <w:r w:rsidRPr="00D365B9">
        <w:rPr>
          <w:rFonts w:ascii="Times New Roman" w:eastAsia="Times New Roman" w:hAnsi="Times New Roman" w:cs="Times New Roman"/>
          <w:color w:val="221F1F"/>
          <w:spacing w:val="-22"/>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на</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рисунке 1, представлена возможность увидеть</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основные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составляющие</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педагогической деятельности взрослого в их целостности</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взаимосвязи.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 модели соотнесены ценностно-целевые представления развития</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ребенка и деятельностные представления взрослого о формах</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средствах</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 xml:space="preserve">(условиях) освоения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в его становлении</w:t>
      </w:r>
      <w:r w:rsidRPr="00D365B9">
        <w:rPr>
          <w:rFonts w:ascii="Times New Roman" w:eastAsia="Times New Roman" w:hAnsi="Times New Roman" w:cs="Times New Roman"/>
          <w:color w:val="221F1F"/>
          <w:spacing w:val="-34"/>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личности.</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Содержание деятельности взрослого по созданию условий</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в</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процессе</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приобретения детьми ценностей включает описание</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основных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действий</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взрослого по формированию ценностных ориентиров детей</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как</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социально-обусловленного отношения их к окружающему миру,</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понимание,</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осознание и принятие ими социально значимых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ценностей, сформированных</w:t>
      </w:r>
      <w:r w:rsidRPr="00D365B9">
        <w:rPr>
          <w:rFonts w:ascii="Times New Roman" w:eastAsia="Times New Roman" w:hAnsi="Times New Roman" w:cs="Times New Roman"/>
          <w:color w:val="221F1F"/>
          <w:w w:val="99"/>
          <w:sz w:val="24"/>
          <w:szCs w:val="24"/>
          <w:lang w:bidi="ru-RU"/>
        </w:rPr>
        <w:t xml:space="preserve">  </w:t>
      </w:r>
      <w:r w:rsidRPr="00D365B9">
        <w:rPr>
          <w:rFonts w:ascii="Times New Roman" w:eastAsia="Times New Roman" w:hAnsi="Times New Roman" w:cs="Times New Roman"/>
          <w:color w:val="221F1F"/>
          <w:sz w:val="24"/>
          <w:szCs w:val="24"/>
          <w:lang w:bidi="ru-RU"/>
        </w:rPr>
        <w:t>в группы ценностных ориентиров: «Семья», «Здоровье», «Труд</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творчество»,</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«Социальная</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солидарность»,</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которые</w:t>
      </w:r>
      <w:r w:rsidRPr="00D365B9">
        <w:rPr>
          <w:rFonts w:ascii="Times New Roman" w:eastAsia="Times New Roman" w:hAnsi="Times New Roman" w:cs="Times New Roman"/>
          <w:color w:val="221F1F"/>
          <w:spacing w:val="26"/>
          <w:sz w:val="24"/>
          <w:szCs w:val="24"/>
          <w:lang w:bidi="ru-RU"/>
        </w:rPr>
        <w:t xml:space="preserve"> </w:t>
      </w:r>
      <w:r w:rsidRPr="00D365B9">
        <w:rPr>
          <w:rFonts w:ascii="Times New Roman" w:eastAsia="Times New Roman" w:hAnsi="Times New Roman" w:cs="Times New Roman"/>
          <w:color w:val="221F1F"/>
          <w:sz w:val="24"/>
          <w:szCs w:val="24"/>
          <w:lang w:bidi="ru-RU"/>
        </w:rPr>
        <w:t>приобретают</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для</w:t>
      </w:r>
      <w:r w:rsidRPr="00D365B9">
        <w:rPr>
          <w:rFonts w:ascii="Times New Roman" w:eastAsia="Times New Roman" w:hAnsi="Times New Roman" w:cs="Times New Roman"/>
          <w:color w:val="221F1F"/>
          <w:spacing w:val="29"/>
          <w:sz w:val="24"/>
          <w:szCs w:val="24"/>
          <w:lang w:bidi="ru-RU"/>
        </w:rPr>
        <w:t xml:space="preserve"> </w:t>
      </w:r>
      <w:r w:rsidRPr="00D365B9">
        <w:rPr>
          <w:rFonts w:ascii="Times New Roman" w:eastAsia="Times New Roman" w:hAnsi="Times New Roman" w:cs="Times New Roman"/>
          <w:color w:val="221F1F"/>
          <w:sz w:val="24"/>
          <w:szCs w:val="24"/>
          <w:lang w:bidi="ru-RU"/>
        </w:rPr>
        <w:t>него</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личностный смысл и выступают регулятором поведения (рис. 2).</w:t>
      </w:r>
    </w:p>
    <w:p w14:paraId="559C4A88"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Функции взрослого в процессе приобретения детьми ценностей:</w:t>
      </w:r>
    </w:p>
    <w:p w14:paraId="67E422B7" w14:textId="77777777" w:rsidR="00B721DB" w:rsidRPr="00D365B9" w:rsidRDefault="00B721DB" w:rsidP="00C03F52">
      <w:pPr>
        <w:widowControl w:val="0"/>
        <w:numPr>
          <w:ilvl w:val="1"/>
          <w:numId w:val="91"/>
        </w:numPr>
        <w:tabs>
          <w:tab w:val="left" w:pos="847"/>
        </w:tabs>
        <w:autoSpaceDE w:val="0"/>
        <w:autoSpaceDN w:val="0"/>
        <w:ind w:left="0" w:right="12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носитель осознанного и принятого социального опыта, моральных ценностей, знаний о мире, накопленного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человечеством;</w:t>
      </w:r>
    </w:p>
    <w:p w14:paraId="3614A21E" w14:textId="77777777" w:rsidR="00B721DB" w:rsidRPr="00D365B9" w:rsidRDefault="00B721DB" w:rsidP="00C03F52">
      <w:pPr>
        <w:widowControl w:val="0"/>
        <w:numPr>
          <w:ilvl w:val="1"/>
          <w:numId w:val="91"/>
        </w:numPr>
        <w:tabs>
          <w:tab w:val="left" w:pos="847"/>
        </w:tabs>
        <w:autoSpaceDE w:val="0"/>
        <w:autoSpaceDN w:val="0"/>
        <w:ind w:left="0" w:right="13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организатор процесса передачи ценностей, социального опыта. Содержательные </w:t>
      </w:r>
      <w:r w:rsidRPr="00D365B9">
        <w:rPr>
          <w:rFonts w:ascii="Times New Roman" w:eastAsia="Times New Roman" w:hAnsi="Times New Roman" w:cs="Times New Roman"/>
          <w:color w:val="221F1F"/>
          <w:spacing w:val="2"/>
          <w:sz w:val="24"/>
          <w:szCs w:val="24"/>
          <w:lang w:bidi="ru-RU"/>
        </w:rPr>
        <w:t xml:space="preserve">линии </w:t>
      </w:r>
      <w:r w:rsidRPr="00D365B9">
        <w:rPr>
          <w:rFonts w:ascii="Times New Roman" w:eastAsia="Times New Roman" w:hAnsi="Times New Roman" w:cs="Times New Roman"/>
          <w:color w:val="221F1F"/>
          <w:sz w:val="24"/>
          <w:szCs w:val="24"/>
          <w:lang w:bidi="ru-RU"/>
        </w:rPr>
        <w:t>культурных практик, выступающие в</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D365B9">
        <w:rPr>
          <w:rFonts w:ascii="Times New Roman" w:eastAsia="Times New Roman" w:hAnsi="Times New Roman" w:cs="Times New Roman"/>
          <w:color w:val="221F1F"/>
          <w:spacing w:val="2"/>
          <w:sz w:val="24"/>
          <w:szCs w:val="24"/>
          <w:lang w:bidi="ru-RU"/>
        </w:rPr>
        <w:t xml:space="preserve">стадии </w:t>
      </w:r>
      <w:r w:rsidRPr="00D365B9">
        <w:rPr>
          <w:rFonts w:ascii="Times New Roman" w:eastAsia="Times New Roman" w:hAnsi="Times New Roman" w:cs="Times New Roman"/>
          <w:color w:val="221F1F"/>
          <w:sz w:val="24"/>
          <w:szCs w:val="24"/>
          <w:lang w:bidi="ru-RU"/>
        </w:rPr>
        <w:t>ценностного развития личности</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ребенка:</w:t>
      </w:r>
    </w:p>
    <w:p w14:paraId="509C385B" w14:textId="77777777" w:rsidR="00B721DB" w:rsidRPr="00D365B9" w:rsidRDefault="00B721DB" w:rsidP="00C03F52">
      <w:pPr>
        <w:widowControl w:val="0"/>
        <w:numPr>
          <w:ilvl w:val="1"/>
          <w:numId w:val="91"/>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«Семья» – любовь и верность, здоровье, достаток, уважение к родителям, забота о старших и </w:t>
      </w:r>
      <w:r w:rsidRPr="00D365B9">
        <w:rPr>
          <w:rFonts w:ascii="Times New Roman" w:eastAsia="Times New Roman" w:hAnsi="Times New Roman" w:cs="Times New Roman"/>
          <w:color w:val="221F1F"/>
          <w:spacing w:val="2"/>
          <w:sz w:val="24"/>
          <w:szCs w:val="24"/>
          <w:lang w:bidi="ru-RU"/>
        </w:rPr>
        <w:t xml:space="preserve">младших, </w:t>
      </w:r>
      <w:r w:rsidRPr="00D365B9">
        <w:rPr>
          <w:rFonts w:ascii="Times New Roman" w:eastAsia="Times New Roman" w:hAnsi="Times New Roman" w:cs="Times New Roman"/>
          <w:color w:val="221F1F"/>
          <w:sz w:val="24"/>
          <w:szCs w:val="24"/>
          <w:lang w:bidi="ru-RU"/>
        </w:rPr>
        <w:t>забота о продолжении</w:t>
      </w:r>
      <w:r w:rsidRPr="00D365B9">
        <w:rPr>
          <w:rFonts w:ascii="Times New Roman" w:eastAsia="Times New Roman" w:hAnsi="Times New Roman" w:cs="Times New Roman"/>
          <w:color w:val="221F1F"/>
          <w:spacing w:val="24"/>
          <w:sz w:val="24"/>
          <w:szCs w:val="24"/>
          <w:lang w:bidi="ru-RU"/>
        </w:rPr>
        <w:t xml:space="preserve"> </w:t>
      </w:r>
      <w:r w:rsidRPr="00D365B9">
        <w:rPr>
          <w:rFonts w:ascii="Times New Roman" w:eastAsia="Times New Roman" w:hAnsi="Times New Roman" w:cs="Times New Roman"/>
          <w:color w:val="221F1F"/>
          <w:sz w:val="24"/>
          <w:szCs w:val="24"/>
          <w:lang w:bidi="ru-RU"/>
        </w:rPr>
        <w:t>рода;</w:t>
      </w:r>
    </w:p>
    <w:p w14:paraId="142AE4A3" w14:textId="77777777" w:rsidR="00B721DB" w:rsidRPr="00D365B9" w:rsidRDefault="00B721DB" w:rsidP="00C03F52">
      <w:pPr>
        <w:widowControl w:val="0"/>
        <w:numPr>
          <w:ilvl w:val="1"/>
          <w:numId w:val="91"/>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14:paraId="4C91F211" w14:textId="77777777" w:rsidR="00B721DB" w:rsidRPr="00D365B9" w:rsidRDefault="00B721DB" w:rsidP="00C03F52">
      <w:pPr>
        <w:widowControl w:val="0"/>
        <w:numPr>
          <w:ilvl w:val="1"/>
          <w:numId w:val="91"/>
        </w:numPr>
        <w:tabs>
          <w:tab w:val="left" w:pos="847"/>
        </w:tabs>
        <w:autoSpaceDE w:val="0"/>
        <w:autoSpaceDN w:val="0"/>
        <w:ind w:left="0" w:right="126"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noProof/>
          <w:sz w:val="24"/>
          <w:szCs w:val="24"/>
        </w:rPr>
        <mc:AlternateContent>
          <mc:Choice Requires="wps">
            <w:drawing>
              <wp:anchor distT="0" distB="0" distL="0" distR="0" simplePos="0" relativeHeight="251659264" behindDoc="1" locked="0" layoutInCell="1" allowOverlap="1" wp14:anchorId="1264FCDB" wp14:editId="47452065">
                <wp:simplePos x="0" y="0"/>
                <wp:positionH relativeFrom="page">
                  <wp:posOffset>720090</wp:posOffset>
                </wp:positionH>
                <wp:positionV relativeFrom="paragraph">
                  <wp:posOffset>373380</wp:posOffset>
                </wp:positionV>
                <wp:extent cx="914400" cy="0"/>
                <wp:effectExtent l="15240" t="13335" r="13335" b="1524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88A9D" id="Прямая соединительная линия 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Cr&#10;P7R3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D365B9">
        <w:rPr>
          <w:rFonts w:ascii="Times New Roman" w:eastAsia="Times New Roman" w:hAnsi="Times New Roman" w:cs="Times New Roman"/>
          <w:color w:val="221F1F"/>
          <w:sz w:val="24"/>
          <w:szCs w:val="24"/>
          <w:lang w:bidi="ru-RU"/>
        </w:rPr>
        <w:t xml:space="preserve">«Труд и творчество» – уважение к труду, ценность знания, творчество и созидание, </w:t>
      </w:r>
      <w:r w:rsidRPr="00D365B9">
        <w:rPr>
          <w:rFonts w:ascii="Times New Roman" w:eastAsia="Times New Roman" w:hAnsi="Times New Roman" w:cs="Times New Roman"/>
          <w:color w:val="221F1F"/>
          <w:sz w:val="24"/>
          <w:szCs w:val="24"/>
          <w:lang w:bidi="ru-RU"/>
        </w:rPr>
        <w:lastRenderedPageBreak/>
        <w:t>целеустремленность 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настойчивость;</w:t>
      </w:r>
    </w:p>
    <w:p w14:paraId="16006080" w14:textId="77777777" w:rsidR="00B721DB" w:rsidRPr="00D365B9" w:rsidRDefault="00B721DB" w:rsidP="00C03F52">
      <w:pPr>
        <w:widowControl w:val="0"/>
        <w:numPr>
          <w:ilvl w:val="0"/>
          <w:numId w:val="92"/>
        </w:numPr>
        <w:tabs>
          <w:tab w:val="left" w:pos="528"/>
        </w:tabs>
        <w:autoSpaceDE w:val="0"/>
        <w:autoSpaceDN w:val="0"/>
        <w:ind w:left="0" w:right="195"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Исаев,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В.</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Слободчиков.</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Психология</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образования</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человека.</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Становление субъектности в образовательных</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процессах.</w:t>
      </w:r>
    </w:p>
    <w:p w14:paraId="2782DEAD"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62A553F5"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Модель реализации содержания образовательной области</w:t>
      </w:r>
    </w:p>
    <w:p w14:paraId="7B92D849"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noProof/>
          <w:sz w:val="24"/>
          <w:szCs w:val="24"/>
        </w:rPr>
        <w:drawing>
          <wp:anchor distT="0" distB="0" distL="0" distR="0" simplePos="0" relativeHeight="251660288" behindDoc="0" locked="0" layoutInCell="1" allowOverlap="1" wp14:anchorId="41F89D6E" wp14:editId="79BC5D86">
            <wp:simplePos x="0" y="0"/>
            <wp:positionH relativeFrom="page">
              <wp:posOffset>1428750</wp:posOffset>
            </wp:positionH>
            <wp:positionV relativeFrom="paragraph">
              <wp:posOffset>271780</wp:posOffset>
            </wp:positionV>
            <wp:extent cx="5238750" cy="426720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4" cstate="print"/>
                    <a:stretch>
                      <a:fillRect/>
                    </a:stretch>
                  </pic:blipFill>
                  <pic:spPr>
                    <a:xfrm>
                      <a:off x="0" y="0"/>
                      <a:ext cx="5238750" cy="4267200"/>
                    </a:xfrm>
                    <a:prstGeom prst="rect">
                      <a:avLst/>
                    </a:prstGeom>
                  </pic:spPr>
                </pic:pic>
              </a:graphicData>
            </a:graphic>
            <wp14:sizeRelH relativeFrom="margin">
              <wp14:pctWidth>0</wp14:pctWidth>
            </wp14:sizeRelH>
            <wp14:sizeRelV relativeFrom="margin">
              <wp14:pctHeight>0</wp14:pctHeight>
            </wp14:sizeRelV>
          </wp:anchor>
        </w:drawing>
      </w:r>
    </w:p>
    <w:p w14:paraId="4B805324"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p>
    <w:p w14:paraId="15027834"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1ACA1A7D"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5666FEB5"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484642AA"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4A785697"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059EA8BD" w14:textId="77777777" w:rsidR="00B721DB"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32BC11E2" w14:textId="77777777" w:rsidR="00B721DB" w:rsidRPr="00D365B9" w:rsidRDefault="00B721DB" w:rsidP="00B721DB">
      <w:pPr>
        <w:widowControl w:val="0"/>
        <w:autoSpaceDE w:val="0"/>
        <w:autoSpaceDN w:val="0"/>
        <w:jc w:val="both"/>
        <w:rPr>
          <w:rFonts w:ascii="Times New Roman" w:eastAsia="Times New Roman" w:hAnsi="Times New Roman" w:cs="Times New Roman"/>
          <w:sz w:val="24"/>
          <w:szCs w:val="24"/>
          <w:lang w:bidi="ru-RU"/>
        </w:rPr>
      </w:pPr>
    </w:p>
    <w:p w14:paraId="7406DFEB"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Структурная модель содержания образовательной деятельности</w:t>
      </w:r>
    </w:p>
    <w:p w14:paraId="46C92BE3"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r w:rsidRPr="00D365B9">
        <w:rPr>
          <w:rFonts w:ascii="Times New Roman" w:eastAsia="Times New Roman" w:hAnsi="Times New Roman" w:cs="Times New Roman"/>
          <w:noProof/>
          <w:sz w:val="24"/>
          <w:szCs w:val="24"/>
        </w:rPr>
        <w:lastRenderedPageBreak/>
        <w:drawing>
          <wp:inline distT="0" distB="0" distL="0" distR="0" wp14:anchorId="4A5CD258" wp14:editId="65FE4CC3">
            <wp:extent cx="4171950" cy="39580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77708" cy="3963465"/>
                    </a:xfrm>
                    <a:prstGeom prst="rect">
                      <a:avLst/>
                    </a:prstGeom>
                    <a:noFill/>
                  </pic:spPr>
                </pic:pic>
              </a:graphicData>
            </a:graphic>
          </wp:inline>
        </w:drawing>
      </w:r>
    </w:p>
    <w:p w14:paraId="2EA58480"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1ED8DE98"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00E03AA0" w14:textId="77777777" w:rsidR="00B721DB" w:rsidRPr="00D365B9" w:rsidRDefault="00B721DB" w:rsidP="00B721DB">
      <w:pPr>
        <w:widowControl w:val="0"/>
        <w:autoSpaceDE w:val="0"/>
        <w:autoSpaceDN w:val="0"/>
        <w:ind w:firstLine="709"/>
        <w:jc w:val="center"/>
        <w:rPr>
          <w:rFonts w:ascii="Times New Roman" w:eastAsia="Times New Roman" w:hAnsi="Times New Roman" w:cs="Times New Roman"/>
          <w:sz w:val="24"/>
          <w:szCs w:val="24"/>
          <w:lang w:bidi="ru-RU"/>
        </w:rPr>
      </w:pPr>
    </w:p>
    <w:p w14:paraId="3535B197" w14:textId="77777777" w:rsidR="00B721DB" w:rsidRPr="00D365B9" w:rsidRDefault="00B721DB" w:rsidP="00C03F52">
      <w:pPr>
        <w:widowControl w:val="0"/>
        <w:numPr>
          <w:ilvl w:val="1"/>
          <w:numId w:val="92"/>
        </w:numPr>
        <w:tabs>
          <w:tab w:val="left" w:pos="847"/>
        </w:tabs>
        <w:autoSpaceDE w:val="0"/>
        <w:autoSpaceDN w:val="0"/>
        <w:ind w:left="0"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и национальная, доверие к людям, справедливость, милосердие, честь,</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достоинство.</w:t>
      </w:r>
    </w:p>
    <w:p w14:paraId="67EAC0CD"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Эмоционально-чувственная составляющая культурной практики </w:t>
      </w:r>
      <w:r w:rsidRPr="00D365B9">
        <w:rPr>
          <w:rFonts w:ascii="Times New Roman" w:eastAsia="Times New Roman" w:hAnsi="Times New Roman" w:cs="Times New Roman"/>
          <w:color w:val="221F1F"/>
          <w:sz w:val="24"/>
          <w:szCs w:val="24"/>
          <w:lang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14:paraId="33F360BD"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Деятельностная (поведенческая, регулятивная) составляющая культурной практики </w:t>
      </w:r>
      <w:r w:rsidRPr="00D365B9">
        <w:rPr>
          <w:rFonts w:ascii="Times New Roman" w:eastAsia="Times New Roman" w:hAnsi="Times New Roman" w:cs="Times New Roman"/>
          <w:color w:val="221F1F"/>
          <w:sz w:val="24"/>
          <w:szCs w:val="24"/>
          <w:lang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14:paraId="1AD2EFCE" w14:textId="77777777" w:rsidR="00B721DB" w:rsidRPr="00D365B9" w:rsidRDefault="00B721DB" w:rsidP="00B721DB">
      <w:pPr>
        <w:widowControl w:val="0"/>
        <w:autoSpaceDE w:val="0"/>
        <w:autoSpaceDN w:val="0"/>
        <w:ind w:right="1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i/>
          <w:color w:val="221F1F"/>
          <w:sz w:val="24"/>
          <w:szCs w:val="24"/>
          <w:lang w:bidi="ru-RU"/>
        </w:rPr>
        <w:t xml:space="preserve">Когнитивная составляющая культурной практики </w:t>
      </w:r>
      <w:r w:rsidRPr="00D365B9">
        <w:rPr>
          <w:rFonts w:ascii="Times New Roman" w:eastAsia="Times New Roman" w:hAnsi="Times New Roman" w:cs="Times New Roman"/>
          <w:color w:val="221F1F"/>
          <w:sz w:val="24"/>
          <w:szCs w:val="24"/>
          <w:lang w:bidi="ru-RU"/>
        </w:rPr>
        <w:t xml:space="preserve">представляет </w:t>
      </w:r>
      <w:r w:rsidRPr="00D365B9">
        <w:rPr>
          <w:rFonts w:ascii="Times New Roman" w:eastAsia="Times New Roman" w:hAnsi="Times New Roman" w:cs="Times New Roman"/>
          <w:color w:val="221F1F"/>
          <w:spacing w:val="2"/>
          <w:sz w:val="24"/>
          <w:szCs w:val="24"/>
          <w:lang w:bidi="ru-RU"/>
        </w:rPr>
        <w:t xml:space="preserve">со- </w:t>
      </w:r>
      <w:r w:rsidRPr="00D365B9">
        <w:rPr>
          <w:rFonts w:ascii="Times New Roman" w:eastAsia="Times New Roman" w:hAnsi="Times New Roman" w:cs="Times New Roman"/>
          <w:color w:val="221F1F"/>
          <w:sz w:val="24"/>
          <w:szCs w:val="24"/>
          <w:lang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14:paraId="29466DB5" w14:textId="77777777" w:rsidR="00B721DB" w:rsidRPr="00D365B9" w:rsidRDefault="00B721DB" w:rsidP="00B721DB">
      <w:pPr>
        <w:widowControl w:val="0"/>
        <w:autoSpaceDE w:val="0"/>
        <w:autoSpaceDN w:val="0"/>
        <w:ind w:right="11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14:paraId="0DEB7141" w14:textId="77777777" w:rsidR="00B721DB" w:rsidRPr="00D365B9" w:rsidRDefault="00B721DB" w:rsidP="00C03F52">
      <w:pPr>
        <w:widowControl w:val="0"/>
        <w:numPr>
          <w:ilvl w:val="0"/>
          <w:numId w:val="93"/>
        </w:numPr>
        <w:tabs>
          <w:tab w:val="left" w:pos="557"/>
        </w:tabs>
        <w:autoSpaceDE w:val="0"/>
        <w:autoSpaceDN w:val="0"/>
        <w:ind w:left="0" w:right="121"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D365B9">
        <w:rPr>
          <w:rFonts w:ascii="Times New Roman" w:eastAsia="Times New Roman" w:hAnsi="Times New Roman" w:cs="Times New Roman"/>
          <w:color w:val="221F1F"/>
          <w:spacing w:val="30"/>
          <w:sz w:val="24"/>
          <w:szCs w:val="24"/>
          <w:lang w:bidi="ru-RU"/>
        </w:rPr>
        <w:t xml:space="preserve"> </w:t>
      </w:r>
      <w:r w:rsidRPr="00D365B9">
        <w:rPr>
          <w:rFonts w:ascii="Times New Roman" w:eastAsia="Times New Roman" w:hAnsi="Times New Roman" w:cs="Times New Roman"/>
          <w:color w:val="221F1F"/>
          <w:sz w:val="24"/>
          <w:szCs w:val="24"/>
          <w:lang w:bidi="ru-RU"/>
        </w:rPr>
        <w:t>характеристик.</w:t>
      </w:r>
    </w:p>
    <w:p w14:paraId="1C647C71"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Модель содержания и организации образовательного процесса, включает совместную деятельность взрослых (педагогов, родителей), деятельность детей (в т. ч. самостоятельную свободную).</w:t>
      </w:r>
    </w:p>
    <w:p w14:paraId="5606CCDF"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 xml:space="preserve">Модельное описание содержания и организации образовательного процесса учитывает: </w:t>
      </w:r>
      <w:r w:rsidRPr="00D365B9">
        <w:rPr>
          <w:rFonts w:ascii="Times New Roman" w:eastAsia="Times New Roman" w:hAnsi="Times New Roman" w:cs="Times New Roman"/>
          <w:color w:val="221F1F"/>
          <w:spacing w:val="2"/>
          <w:sz w:val="24"/>
          <w:szCs w:val="24"/>
          <w:lang w:bidi="ru-RU"/>
        </w:rPr>
        <w:t xml:space="preserve">функции </w:t>
      </w:r>
      <w:r w:rsidRPr="00D365B9">
        <w:rPr>
          <w:rFonts w:ascii="Times New Roman" w:eastAsia="Times New Roman" w:hAnsi="Times New Roman" w:cs="Times New Roman"/>
          <w:color w:val="221F1F"/>
          <w:sz w:val="24"/>
          <w:szCs w:val="24"/>
          <w:lang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D365B9">
        <w:rPr>
          <w:rFonts w:ascii="Times New Roman" w:eastAsia="Times New Roman" w:hAnsi="Times New Roman" w:cs="Times New Roman"/>
          <w:color w:val="221F1F"/>
          <w:spacing w:val="2"/>
          <w:sz w:val="24"/>
          <w:szCs w:val="24"/>
          <w:lang w:bidi="ru-RU"/>
        </w:rPr>
        <w:t xml:space="preserve">структуру </w:t>
      </w:r>
      <w:r w:rsidRPr="00D365B9">
        <w:rPr>
          <w:rFonts w:ascii="Times New Roman" w:eastAsia="Times New Roman" w:hAnsi="Times New Roman" w:cs="Times New Roman"/>
          <w:color w:val="221F1F"/>
          <w:sz w:val="24"/>
          <w:szCs w:val="24"/>
          <w:lang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семьи.</w:t>
      </w:r>
    </w:p>
    <w:p w14:paraId="5DEE6E56"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14:paraId="1F0BC597" w14:textId="77777777" w:rsidR="00B721DB" w:rsidRPr="00D365B9" w:rsidRDefault="00B721DB" w:rsidP="00C03F52">
      <w:pPr>
        <w:widowControl w:val="0"/>
        <w:numPr>
          <w:ilvl w:val="2"/>
          <w:numId w:val="94"/>
        </w:numPr>
        <w:tabs>
          <w:tab w:val="left" w:pos="881"/>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совместная партнерская деятельность взрослого с</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детьми;</w:t>
      </w:r>
    </w:p>
    <w:p w14:paraId="21A7FE5C" w14:textId="77777777" w:rsidR="00B721DB" w:rsidRPr="00D365B9" w:rsidRDefault="00B721DB" w:rsidP="00C03F52">
      <w:pPr>
        <w:widowControl w:val="0"/>
        <w:numPr>
          <w:ilvl w:val="2"/>
          <w:numId w:val="94"/>
        </w:numPr>
        <w:tabs>
          <w:tab w:val="left" w:pos="883"/>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самих</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44D5D45B" w14:textId="77777777" w:rsidR="00B721DB" w:rsidRPr="00D365B9" w:rsidRDefault="00B721DB" w:rsidP="00B721DB">
      <w:pPr>
        <w:widowControl w:val="0"/>
        <w:autoSpaceDE w:val="0"/>
        <w:autoSpaceDN w:val="0"/>
        <w:ind w:right="131"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14:paraId="5A40851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14:paraId="783EC1FB" w14:textId="77777777" w:rsidR="00B721DB" w:rsidRPr="00D365B9" w:rsidRDefault="00B721DB" w:rsidP="00B721DB">
      <w:pPr>
        <w:widowControl w:val="0"/>
        <w:autoSpaceDE w:val="0"/>
        <w:autoSpaceDN w:val="0"/>
        <w:ind w:right="41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Модель организации образовательных отношений и образовательной деятельности имеет дополнительные компоненты:</w:t>
      </w:r>
    </w:p>
    <w:p w14:paraId="1AA4B957"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pacing w:val="-4"/>
          <w:sz w:val="24"/>
          <w:szCs w:val="24"/>
          <w:lang w:bidi="ru-RU"/>
        </w:rPr>
        <w:t xml:space="preserve">п.) </w:t>
      </w:r>
      <w:r w:rsidRPr="00D365B9">
        <w:rPr>
          <w:rFonts w:ascii="Times New Roman" w:eastAsia="Times New Roman" w:hAnsi="Times New Roman" w:cs="Times New Roman"/>
          <w:color w:val="221F1F"/>
          <w:sz w:val="24"/>
          <w:szCs w:val="24"/>
          <w:lang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личности  и </w:t>
      </w:r>
      <w:r w:rsidRPr="00D365B9">
        <w:rPr>
          <w:rFonts w:ascii="Times New Roman" w:eastAsia="Times New Roman" w:hAnsi="Times New Roman" w:cs="Times New Roman"/>
          <w:color w:val="221F1F"/>
          <w:spacing w:val="-4"/>
          <w:sz w:val="24"/>
          <w:szCs w:val="24"/>
          <w:lang w:bidi="ru-RU"/>
        </w:rPr>
        <w:t xml:space="preserve">др.)  </w:t>
      </w:r>
      <w:r w:rsidRPr="00D365B9">
        <w:rPr>
          <w:rFonts w:ascii="Times New Roman" w:eastAsia="Times New Roman" w:hAnsi="Times New Roman" w:cs="Times New Roman"/>
          <w:color w:val="221F1F"/>
          <w:sz w:val="24"/>
          <w:szCs w:val="24"/>
          <w:lang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D365B9">
        <w:rPr>
          <w:rFonts w:ascii="Times New Roman" w:eastAsia="Times New Roman" w:hAnsi="Times New Roman" w:cs="Times New Roman"/>
          <w:color w:val="221F1F"/>
          <w:spacing w:val="-3"/>
          <w:sz w:val="24"/>
          <w:szCs w:val="24"/>
          <w:lang w:bidi="ru-RU"/>
        </w:rPr>
        <w:t>т.</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pacing w:val="-4"/>
          <w:sz w:val="24"/>
          <w:szCs w:val="24"/>
          <w:lang w:bidi="ru-RU"/>
        </w:rPr>
        <w:t>п.);</w:t>
      </w:r>
    </w:p>
    <w:p w14:paraId="3C66FB86"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др.;</w:t>
      </w:r>
    </w:p>
    <w:p w14:paraId="55CC1101" w14:textId="77777777" w:rsidR="00B721DB" w:rsidRPr="00D365B9" w:rsidRDefault="00B721DB" w:rsidP="00C03F52">
      <w:pPr>
        <w:widowControl w:val="0"/>
        <w:numPr>
          <w:ilvl w:val="0"/>
          <w:numId w:val="95"/>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закономерности развития ценностно-смыслового отношения </w:t>
      </w:r>
      <w:r w:rsidRPr="00D365B9">
        <w:rPr>
          <w:rFonts w:ascii="Times New Roman" w:eastAsia="Times New Roman" w:hAnsi="Times New Roman" w:cs="Times New Roman"/>
          <w:color w:val="221F1F"/>
          <w:spacing w:val="2"/>
          <w:sz w:val="24"/>
          <w:szCs w:val="24"/>
          <w:lang w:bidi="ru-RU"/>
        </w:rPr>
        <w:t>ре</w:t>
      </w:r>
      <w:r w:rsidRPr="00D365B9">
        <w:rPr>
          <w:rFonts w:ascii="Times New Roman" w:eastAsia="Times New Roman" w:hAnsi="Times New Roman" w:cs="Times New Roman"/>
          <w:color w:val="221F1F"/>
          <w:sz w:val="24"/>
          <w:szCs w:val="24"/>
          <w:lang w:bidi="ru-RU"/>
        </w:rPr>
        <w:t>бенка дошкольного возраста к культуре как универсальному опыту человечества.</w:t>
      </w:r>
    </w:p>
    <w:p w14:paraId="10B53E97" w14:textId="77777777" w:rsidR="00B721DB" w:rsidRPr="00D365B9" w:rsidRDefault="00B721DB" w:rsidP="00B721DB">
      <w:pPr>
        <w:ind w:firstLine="709"/>
        <w:contextualSpacing/>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14:paraId="142ED790" w14:textId="77777777" w:rsidR="00B721DB" w:rsidRPr="00D365B9" w:rsidRDefault="00B721DB" w:rsidP="00B721DB">
      <w:pPr>
        <w:ind w:firstLine="709"/>
        <w:contextualSpacing/>
        <w:jc w:val="both"/>
        <w:rPr>
          <w:rFonts w:ascii="Times New Roman" w:eastAsia="Times New Roman" w:hAnsi="Times New Roman" w:cs="Times New Roman"/>
          <w:sz w:val="24"/>
          <w:szCs w:val="24"/>
        </w:rPr>
      </w:pPr>
    </w:p>
    <w:p w14:paraId="64106555" w14:textId="77777777" w:rsidR="00B721DB" w:rsidRPr="00D365B9" w:rsidRDefault="00B721DB" w:rsidP="00B721DB">
      <w:pPr>
        <w:ind w:firstLine="709"/>
        <w:contextualSpacing/>
        <w:jc w:val="center"/>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МОДУЛЬ ОБРАЗОВАТЕЛЬНОЙ ДЕЯТЕЛЬНОСТИ С УЧЕТОМ НАЦИОНАЛЬНЫХ И СОЦИОКУЛЬТУРНЫХ УСЛОВИЙ: ОП ДО «САМОЦВЕТ»  </w:t>
      </w:r>
    </w:p>
    <w:p w14:paraId="640C6CA8" w14:textId="77777777" w:rsidR="00B721DB" w:rsidRPr="00D365B9" w:rsidRDefault="00B721DB" w:rsidP="00B721DB">
      <w:pPr>
        <w:ind w:firstLine="709"/>
        <w:contextualSpacing/>
        <w:jc w:val="center"/>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(ОБОГАЩЕНИЕ СОДЕРЖАНИЯ ПО ВСЕМ ОБРАЗОВАТЕЛЬНЫМ ОБЛАСТЯМ)</w:t>
      </w:r>
    </w:p>
    <w:p w14:paraId="4BB14FC2"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6C4DA070" w14:textId="77777777" w:rsidR="00B721DB" w:rsidRPr="00D365B9" w:rsidRDefault="00B721DB" w:rsidP="00B721DB">
      <w:pPr>
        <w:ind w:firstLine="709"/>
        <w:contextualSpacing/>
        <w:jc w:val="center"/>
        <w:rPr>
          <w:rFonts w:ascii="Times New Roman" w:eastAsia="Times New Roman" w:hAnsi="Times New Roman" w:cs="Times New Roman"/>
          <w:sz w:val="24"/>
          <w:szCs w:val="24"/>
          <w:highlight w:val="yellow"/>
        </w:rPr>
      </w:pPr>
      <w:r w:rsidRPr="00D365B9">
        <w:rPr>
          <w:rFonts w:ascii="Times New Roman" w:eastAsia="Times New Roman" w:hAnsi="Times New Roman" w:cs="Times New Roman"/>
          <w:sz w:val="24"/>
          <w:szCs w:val="24"/>
        </w:rPr>
        <w:t xml:space="preserve"> ОБРАЗОВАТЕЛЬНАЯ ОБЛАСТЬ «</w:t>
      </w:r>
      <w:r w:rsidRPr="00D365B9">
        <w:rPr>
          <w:rFonts w:ascii="Times New Roman" w:eastAsia="Times New Roman" w:hAnsi="Times New Roman" w:cs="Times New Roman"/>
          <w:bCs/>
          <w:sz w:val="24"/>
          <w:szCs w:val="24"/>
        </w:rPr>
        <w:t>СОЦИАЛЬНО-КОММУНИКАТИВНОЕ РАЗВИТИЕ»</w:t>
      </w:r>
    </w:p>
    <w:p w14:paraId="7910D628"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15F4A4E9" w14:textId="77777777" w:rsidR="00B721DB" w:rsidRPr="00D365B9" w:rsidRDefault="00B721DB" w:rsidP="00B721DB">
      <w:pPr>
        <w:tabs>
          <w:tab w:val="left" w:pos="0"/>
        </w:tabs>
        <w:ind w:firstLine="709"/>
        <w:jc w:val="both"/>
        <w:rPr>
          <w:rFonts w:ascii="Times New Roman" w:eastAsia="Calibri" w:hAnsi="Times New Roman" w:cs="Times New Roman"/>
          <w:b/>
          <w:sz w:val="24"/>
          <w:szCs w:val="24"/>
          <w:lang w:val="x-none" w:eastAsia="x-none"/>
        </w:rPr>
      </w:pPr>
      <w:r w:rsidRPr="00D365B9">
        <w:rPr>
          <w:rFonts w:ascii="Times New Roman" w:eastAsia="Calibri" w:hAnsi="Times New Roman" w:cs="Times New Roman"/>
          <w:b/>
          <w:sz w:val="24"/>
          <w:szCs w:val="24"/>
          <w:lang w:val="x-none" w:eastAsia="x-none"/>
        </w:rPr>
        <w:t>Задачи социально</w:t>
      </w:r>
      <w:r w:rsidRPr="00D365B9">
        <w:rPr>
          <w:rFonts w:ascii="Times New Roman" w:eastAsia="Calibri" w:hAnsi="Times New Roman" w:cs="Times New Roman"/>
          <w:b/>
          <w:sz w:val="24"/>
          <w:szCs w:val="24"/>
          <w:lang w:eastAsia="x-none"/>
        </w:rPr>
        <w:t>-</w:t>
      </w:r>
      <w:r w:rsidRPr="00D365B9">
        <w:rPr>
          <w:rFonts w:ascii="Times New Roman" w:eastAsia="Calibri" w:hAnsi="Times New Roman" w:cs="Times New Roman"/>
          <w:b/>
          <w:sz w:val="24"/>
          <w:szCs w:val="24"/>
          <w:lang w:val="x-none" w:eastAsia="x-none"/>
        </w:rPr>
        <w:t xml:space="preserve">коммуникативного развития в части </w:t>
      </w:r>
      <w:r w:rsidRPr="00D365B9">
        <w:rPr>
          <w:rFonts w:ascii="Times New Roman" w:eastAsia="Calibri" w:hAnsi="Times New Roman" w:cs="Times New Roman"/>
          <w:b/>
          <w:sz w:val="24"/>
          <w:szCs w:val="24"/>
          <w:lang w:eastAsia="x-none"/>
        </w:rPr>
        <w:t>Программы</w:t>
      </w:r>
      <w:r w:rsidRPr="00D365B9">
        <w:rPr>
          <w:rFonts w:ascii="Times New Roman" w:eastAsia="Calibri" w:hAnsi="Times New Roman" w:cs="Times New Roman"/>
          <w:b/>
          <w:sz w:val="24"/>
          <w:szCs w:val="24"/>
          <w:lang w:val="x-none" w:eastAsia="x-none"/>
        </w:rPr>
        <w:t>, формируемой участниками образовательных отношений</w:t>
      </w:r>
    </w:p>
    <w:p w14:paraId="6567332B"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Обеспечить формирование общей культуры личности ребенка с учетом этнокультурной составляющей социально-коммуникативного развития.</w:t>
      </w:r>
    </w:p>
    <w:p w14:paraId="4322DF20"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t>Способствовать воспитанию у ребенка чувства родовой чести, привязанности, сопричастности</w:t>
      </w:r>
      <w:r w:rsidRPr="00133867">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14:paraId="2BD694AF" w14:textId="77777777" w:rsidR="00B721DB" w:rsidRPr="00133867" w:rsidRDefault="00B721DB" w:rsidP="00C03F52">
      <w:pPr>
        <w:numPr>
          <w:ilvl w:val="0"/>
          <w:numId w:val="98"/>
        </w:numPr>
        <w:tabs>
          <w:tab w:val="left" w:pos="0"/>
          <w:tab w:val="left" w:pos="426"/>
        </w:tabs>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lastRenderedPageBreak/>
        <w:t>Способствовать воспитанию у ребенка толерантного,</w:t>
      </w:r>
      <w:r w:rsidRPr="00133867">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6212D10B" w14:textId="77777777" w:rsidR="00B721DB" w:rsidRPr="00133867" w:rsidRDefault="00B721DB" w:rsidP="00C03F52">
      <w:pPr>
        <w:numPr>
          <w:ilvl w:val="0"/>
          <w:numId w:val="98"/>
        </w:numPr>
        <w:tabs>
          <w:tab w:val="left" w:pos="0"/>
          <w:tab w:val="left" w:pos="426"/>
        </w:tabs>
        <w:ind w:left="0" w:firstLine="709"/>
        <w:contextualSpacing/>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14:paraId="06EA7A2D"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14:paraId="6C5DC864"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14:paraId="64DD9F6F"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Times New Roman" w:hAnsi="Times New Roman" w:cs="Times New Roman"/>
          <w:sz w:val="24"/>
          <w:szCs w:val="24"/>
        </w:rPr>
        <w:t>Способствовать формированию бережного отношения ребенка к миру социального окружения.</w:t>
      </w:r>
    </w:p>
    <w:p w14:paraId="253A4FF3" w14:textId="77777777" w:rsidR="00B721DB" w:rsidRPr="00133867" w:rsidRDefault="00B721DB" w:rsidP="00C03F52">
      <w:pPr>
        <w:numPr>
          <w:ilvl w:val="0"/>
          <w:numId w:val="98"/>
        </w:numPr>
        <w:tabs>
          <w:tab w:val="left" w:pos="426"/>
        </w:tabs>
        <w:ind w:left="0" w:firstLine="709"/>
        <w:contextualSpacing/>
        <w:jc w:val="both"/>
        <w:rPr>
          <w:rFonts w:ascii="Times New Roman" w:eastAsia="Times New Roman" w:hAnsi="Times New Roman" w:cs="Times New Roman"/>
          <w:sz w:val="24"/>
          <w:szCs w:val="24"/>
        </w:rPr>
      </w:pPr>
      <w:r w:rsidRPr="00133867">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133867">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133867">
        <w:rPr>
          <w:rFonts w:ascii="Times New Roman" w:eastAsia="Calibri" w:hAnsi="Times New Roman" w:cs="Times New Roman"/>
          <w:sz w:val="24"/>
          <w:szCs w:val="24"/>
          <w:lang w:val="x-none" w:eastAsia="x-none"/>
        </w:rPr>
        <w:t xml:space="preserve"> прошлое – настоящее – будущее;</w:t>
      </w:r>
    </w:p>
    <w:p w14:paraId="4919E2F6" w14:textId="2090908A"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9</w:t>
      </w:r>
      <w:r w:rsidR="003F4E10">
        <w:rPr>
          <w:rFonts w:ascii="Times New Roman" w:eastAsia="Calibri" w:hAnsi="Times New Roman" w:cs="Times New Roman"/>
          <w:sz w:val="24"/>
          <w:szCs w:val="24"/>
          <w:lang w:val="x-none" w:eastAsia="x-none"/>
        </w:rPr>
        <w:t xml:space="preserve">. Способствовать </w:t>
      </w:r>
      <w:r w:rsidRPr="00D365B9">
        <w:rPr>
          <w:rFonts w:ascii="Times New Roman" w:eastAsia="Calibri" w:hAnsi="Times New Roman" w:cs="Times New Roman"/>
          <w:sz w:val="24"/>
          <w:szCs w:val="24"/>
          <w:lang w:val="x-none" w:eastAsia="x-none"/>
        </w:rPr>
        <w:t>формированию</w:t>
      </w:r>
      <w:r w:rsidR="003F4E10">
        <w:rPr>
          <w:rFonts w:ascii="Times New Roman" w:eastAsia="Calibri" w:hAnsi="Times New Roman" w:cs="Times New Roman"/>
          <w:sz w:val="24"/>
          <w:szCs w:val="24"/>
          <w:lang w:eastAsia="x-none"/>
        </w:rPr>
        <w:t>,</w:t>
      </w:r>
      <w:r w:rsidRPr="00D365B9">
        <w:rPr>
          <w:rFonts w:ascii="Times New Roman" w:eastAsia="Calibri" w:hAnsi="Times New Roman" w:cs="Times New Roman"/>
          <w:sz w:val="24"/>
          <w:szCs w:val="24"/>
          <w:lang w:val="x-none" w:eastAsia="x-none"/>
        </w:rPr>
        <w:t xml:space="preserve"> личного отношения ребенка к фактам, событиям, явлениям в жизни семьи, города (села), Свердловской области;</w:t>
      </w:r>
    </w:p>
    <w:p w14:paraId="0124CE5D"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10</w:t>
      </w:r>
      <w:r w:rsidRPr="00D365B9">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14:paraId="7C0D74D6" w14:textId="2710F89F"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11</w:t>
      </w:r>
      <w:r w:rsidRPr="00D365B9">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w:t>
      </w:r>
      <w:r w:rsidR="003F4E10">
        <w:rPr>
          <w:rFonts w:ascii="Times New Roman" w:eastAsia="Calibri" w:hAnsi="Times New Roman" w:cs="Times New Roman"/>
          <w:sz w:val="24"/>
          <w:szCs w:val="24"/>
          <w:lang w:val="x-none" w:eastAsia="x-none"/>
        </w:rPr>
        <w:t>ок, сочинение загадок и т.п</w:t>
      </w:r>
      <w:r w:rsidRPr="00D365B9">
        <w:rPr>
          <w:rFonts w:ascii="Times New Roman" w:eastAsia="Calibri" w:hAnsi="Times New Roman" w:cs="Times New Roman"/>
          <w:sz w:val="24"/>
          <w:szCs w:val="24"/>
          <w:lang w:val="x-none" w:eastAsia="x-none"/>
        </w:rPr>
        <w:t>.);</w:t>
      </w:r>
    </w:p>
    <w:p w14:paraId="2B4838A5"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12</w:t>
      </w:r>
      <w:r w:rsidRPr="00D365B9">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14:paraId="0CB1DD8C" w14:textId="77777777" w:rsidR="00B721DB" w:rsidRPr="00D365B9" w:rsidRDefault="00B721DB" w:rsidP="00B721DB">
      <w:pPr>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13</w:t>
      </w:r>
      <w:r w:rsidRPr="00D365B9">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D365B9">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D365B9">
        <w:rPr>
          <w:rFonts w:ascii="Times New Roman" w:eastAsia="Calibri" w:hAnsi="Times New Roman" w:cs="Times New Roman"/>
          <w:color w:val="000000"/>
          <w:sz w:val="24"/>
          <w:szCs w:val="24"/>
          <w:lang w:eastAsia="x-none"/>
        </w:rPr>
        <w:t xml:space="preserve"> </w:t>
      </w:r>
      <w:r w:rsidRPr="00D365B9">
        <w:rPr>
          <w:rFonts w:ascii="Times New Roman" w:eastAsia="Calibri" w:hAnsi="Times New Roman" w:cs="Times New Roman"/>
          <w:color w:val="000000"/>
          <w:sz w:val="24"/>
          <w:szCs w:val="24"/>
          <w:lang w:val="x-none" w:eastAsia="x-none"/>
        </w:rPr>
        <w:t xml:space="preserve">потребности </w:t>
      </w:r>
      <w:r w:rsidRPr="00D365B9">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D365B9">
        <w:rPr>
          <w:rFonts w:ascii="Times New Roman" w:eastAsia="Calibri" w:hAnsi="Times New Roman" w:cs="Times New Roman"/>
          <w:color w:val="000000"/>
          <w:sz w:val="24"/>
          <w:szCs w:val="24"/>
          <w:lang w:val="x-none" w:eastAsia="x-none"/>
        </w:rPr>
        <w:t>.</w:t>
      </w:r>
    </w:p>
    <w:p w14:paraId="1E8D01E7" w14:textId="77777777" w:rsidR="00B721DB" w:rsidRPr="00D365B9" w:rsidRDefault="00B721DB" w:rsidP="00B721DB">
      <w:pPr>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14</w:t>
      </w:r>
      <w:r w:rsidRPr="00D365B9">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14:paraId="228EBDAE" w14:textId="77777777" w:rsidR="00B721DB" w:rsidRPr="00D365B9" w:rsidRDefault="00B721DB" w:rsidP="00B721DB">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color w:val="000000"/>
          <w:sz w:val="24"/>
          <w:szCs w:val="24"/>
          <w:lang w:eastAsia="x-none"/>
        </w:rPr>
        <w:t>15</w:t>
      </w:r>
      <w:r w:rsidRPr="00D365B9">
        <w:rPr>
          <w:rFonts w:ascii="Times New Roman" w:eastAsia="Calibri" w:hAnsi="Times New Roman" w:cs="Times New Roman"/>
          <w:color w:val="000000"/>
          <w:sz w:val="24"/>
          <w:szCs w:val="24"/>
          <w:lang w:val="x-none" w:eastAsia="x-none"/>
        </w:rPr>
        <w:t xml:space="preserve">. </w:t>
      </w:r>
      <w:r w:rsidRPr="00D365B9">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14:paraId="590F8FFB" w14:textId="77777777" w:rsidR="00B721DB" w:rsidRPr="00D365B9" w:rsidRDefault="00B721DB" w:rsidP="00B721DB">
      <w:pPr>
        <w:shd w:val="clear" w:color="auto" w:fill="FFFFFF"/>
        <w:autoSpaceDE w:val="0"/>
        <w:autoSpaceDN w:val="0"/>
        <w:adjustRightInd w:val="0"/>
        <w:ind w:firstLine="709"/>
        <w:jc w:val="both"/>
        <w:rPr>
          <w:rFonts w:ascii="Times New Roman" w:eastAsia="Times New Roman" w:hAnsi="Times New Roman" w:cs="Times New Roman"/>
          <w:b/>
          <w:bCs/>
          <w:sz w:val="24"/>
          <w:szCs w:val="24"/>
          <w:u w:val="single"/>
        </w:rPr>
      </w:pPr>
      <w:r w:rsidRPr="00D365B9">
        <w:rPr>
          <w:rFonts w:ascii="Times New Roman" w:eastAsia="Times New Roman" w:hAnsi="Times New Roman" w:cs="Times New Roman"/>
          <w:sz w:val="24"/>
          <w:szCs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14:paraId="45136CDF"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154474F1" w14:textId="6DF20872"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Формы, способы, методы и средства реализации содержательных линий поддержки культурных практик в</w:t>
      </w:r>
      <w:r w:rsidR="00EF42F2">
        <w:rPr>
          <w:rFonts w:ascii="Times New Roman" w:eastAsia="Times New Roman" w:hAnsi="Times New Roman" w:cs="Times New Roman"/>
          <w:b/>
          <w:sz w:val="24"/>
          <w:szCs w:val="24"/>
        </w:rPr>
        <w:t xml:space="preserve"> части, формируемой участниками</w:t>
      </w:r>
      <w:r w:rsidRPr="00D365B9">
        <w:rPr>
          <w:rFonts w:ascii="Times New Roman" w:eastAsia="Times New Roman" w:hAnsi="Times New Roman" w:cs="Times New Roman"/>
          <w:b/>
          <w:sz w:val="24"/>
          <w:szCs w:val="24"/>
        </w:rPr>
        <w:t xml:space="preserve"> образовательных отношений</w:t>
      </w:r>
      <w:r w:rsidR="003F4E10">
        <w:rPr>
          <w:rFonts w:ascii="Times New Roman" w:eastAsia="Times New Roman" w:hAnsi="Times New Roman" w:cs="Times New Roman"/>
          <w:b/>
          <w:sz w:val="24"/>
          <w:szCs w:val="24"/>
        </w:rPr>
        <w:t>:</w:t>
      </w:r>
    </w:p>
    <w:p w14:paraId="7E46F16D" w14:textId="77777777" w:rsidR="00B721DB" w:rsidRPr="00D365B9" w:rsidRDefault="00B721DB" w:rsidP="00B721DB">
      <w:pPr>
        <w:ind w:firstLine="709"/>
        <w:jc w:val="both"/>
        <w:rPr>
          <w:rFonts w:ascii="Times New Roman" w:eastAsia="Times New Roman" w:hAnsi="Times New Roman" w:cs="Times New Roman"/>
          <w:b/>
          <w:sz w:val="24"/>
          <w:szCs w:val="24"/>
        </w:rPr>
      </w:pPr>
    </w:p>
    <w:p w14:paraId="02A8E56D" w14:textId="77777777" w:rsidR="00B721DB" w:rsidRPr="00D365B9" w:rsidRDefault="00B721DB" w:rsidP="00B721DB">
      <w:pPr>
        <w:ind w:firstLine="709"/>
        <w:jc w:val="both"/>
        <w:rPr>
          <w:rFonts w:ascii="Times New Roman" w:eastAsia="Times New Roman"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721DB" w:rsidRPr="00D365B9" w14:paraId="677932BF" w14:textId="77777777" w:rsidTr="0054375E">
        <w:trPr>
          <w:trHeight w:val="352"/>
        </w:trPr>
        <w:tc>
          <w:tcPr>
            <w:tcW w:w="9923" w:type="dxa"/>
            <w:shd w:val="clear" w:color="auto" w:fill="auto"/>
          </w:tcPr>
          <w:p w14:paraId="24763FC5" w14:textId="77777777" w:rsidR="00B721DB" w:rsidRPr="00D365B9" w:rsidRDefault="00B721DB" w:rsidP="0054375E">
            <w:pPr>
              <w:tabs>
                <w:tab w:val="left" w:pos="567"/>
              </w:tabs>
              <w:ind w:firstLine="709"/>
              <w:jc w:val="center"/>
              <w:rPr>
                <w:rFonts w:ascii="Times New Roman" w:eastAsia="Calibri" w:hAnsi="Times New Roman" w:cs="Times New Roman"/>
                <w:b/>
                <w:color w:val="000000"/>
                <w:sz w:val="24"/>
                <w:szCs w:val="24"/>
              </w:rPr>
            </w:pPr>
            <w:r w:rsidRPr="00D365B9">
              <w:rPr>
                <w:rFonts w:ascii="Times New Roman" w:eastAsia="Times New Roman" w:hAnsi="Times New Roman" w:cs="Times New Roman"/>
                <w:b/>
                <w:sz w:val="24"/>
                <w:szCs w:val="24"/>
              </w:rPr>
              <w:t>Формы, способы, методы, приемы и средства</w:t>
            </w:r>
            <w:r w:rsidRPr="00D365B9">
              <w:rPr>
                <w:rFonts w:ascii="Times New Roman" w:eastAsia="Calibri" w:hAnsi="Times New Roman" w:cs="Times New Roman"/>
                <w:b/>
                <w:color w:val="000000"/>
                <w:sz w:val="24"/>
                <w:szCs w:val="24"/>
              </w:rPr>
              <w:t xml:space="preserve">, их направленность </w:t>
            </w:r>
          </w:p>
        </w:tc>
      </w:tr>
      <w:tr w:rsidR="00B721DB" w:rsidRPr="00D365B9" w14:paraId="299E7DAE" w14:textId="77777777" w:rsidTr="0054375E">
        <w:trPr>
          <w:trHeight w:val="352"/>
        </w:trPr>
        <w:tc>
          <w:tcPr>
            <w:tcW w:w="9923" w:type="dxa"/>
            <w:shd w:val="clear" w:color="auto" w:fill="auto"/>
          </w:tcPr>
          <w:p w14:paraId="2F9CB37D"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752F261A" w14:textId="77777777" w:rsidTr="0054375E">
        <w:trPr>
          <w:trHeight w:val="352"/>
        </w:trPr>
        <w:tc>
          <w:tcPr>
            <w:tcW w:w="9923" w:type="dxa"/>
            <w:shd w:val="clear" w:color="auto" w:fill="auto"/>
          </w:tcPr>
          <w:p w14:paraId="404849B0" w14:textId="77777777" w:rsidR="00B721DB" w:rsidRPr="00D365B9" w:rsidRDefault="00B721DB" w:rsidP="0054375E">
            <w:pPr>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Решение образовательных задач социально-коммуникативного развития детей</w:t>
            </w:r>
          </w:p>
          <w:p w14:paraId="303FB7BC"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14:paraId="17787620"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14:paraId="03586067"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14:paraId="7076FA6D"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14:paraId="1F720B7B"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4406CD8F" w14:textId="77777777" w:rsidTr="0054375E">
        <w:trPr>
          <w:trHeight w:val="352"/>
        </w:trPr>
        <w:tc>
          <w:tcPr>
            <w:tcW w:w="9923" w:type="dxa"/>
            <w:shd w:val="clear" w:color="auto" w:fill="auto"/>
          </w:tcPr>
          <w:p w14:paraId="2CD5AB08"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Calibri" w:hAnsi="Times New Roman" w:cs="Times New Roman"/>
                <w:color w:val="000000"/>
                <w:sz w:val="24"/>
                <w:szCs w:val="24"/>
              </w:rPr>
              <w:t xml:space="preserve">- </w:t>
            </w:r>
            <w:r w:rsidRPr="00D365B9">
              <w:rPr>
                <w:rFonts w:ascii="Times New Roman" w:eastAsia="Times New Roman" w:hAnsi="Times New Roman" w:cs="Times New Roman"/>
                <w:sz w:val="24"/>
                <w:szCs w:val="24"/>
              </w:rPr>
              <w:t>предъявление образцов этически ценного поведения по отношению к окружающим;</w:t>
            </w:r>
          </w:p>
          <w:p w14:paraId="1C0F27D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 </w:t>
            </w:r>
            <w:r w:rsidRPr="00D365B9">
              <w:rPr>
                <w:rFonts w:ascii="Times New Roman" w:eastAsia="Times New Roman" w:hAnsi="Times New Roman" w:cs="Times New Roman"/>
                <w:sz w:val="24"/>
                <w:szCs w:val="24"/>
              </w:rPr>
              <w:t>актуализацию и поддержку проявления симпатии, привязанности детей друг к другу;</w:t>
            </w:r>
          </w:p>
          <w:p w14:paraId="0C7896C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разъяснение детям значимости труда для человека;</w:t>
            </w:r>
          </w:p>
          <w:p w14:paraId="093D6687" w14:textId="77777777" w:rsidR="00B721DB" w:rsidRPr="00D365B9" w:rsidRDefault="00B721DB" w:rsidP="0054375E">
            <w:pPr>
              <w:shd w:val="clear" w:color="auto" w:fill="FFFFFF"/>
              <w:tabs>
                <w:tab w:val="num" w:pos="400"/>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поощрение инициативы в оказании помощи товарищам, взрослым;</w:t>
            </w:r>
          </w:p>
          <w:p w14:paraId="139303C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право выбора ребенком роли, игрушки, материалов, возможность самостоятельного принятия решений;</w:t>
            </w:r>
          </w:p>
          <w:p w14:paraId="0A051F72"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14:paraId="019421B3" w14:textId="77777777" w:rsidR="00B721DB" w:rsidRPr="00D365B9" w:rsidRDefault="00B721DB" w:rsidP="0054375E">
            <w:pPr>
              <w:shd w:val="clear" w:color="auto" w:fill="FFFFFF"/>
              <w:tabs>
                <w:tab w:val="num" w:pos="1420"/>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14:paraId="2ADD75D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дидактических картинок, иллюстраций, отражаю</w:t>
            </w:r>
            <w:r w:rsidRPr="00D365B9">
              <w:rPr>
                <w:rFonts w:ascii="Times New Roman" w:eastAsia="Times New Roman" w:hAnsi="Times New Roman" w:cs="Times New Roman"/>
                <w:sz w:val="24"/>
                <w:szCs w:val="24"/>
              </w:rPr>
              <w:softHyphen/>
              <w:t>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14:paraId="0CFF9514" w14:textId="77777777" w:rsidR="00B721DB" w:rsidRPr="00D365B9" w:rsidRDefault="00B721DB" w:rsidP="0054375E">
            <w:pPr>
              <w:shd w:val="clear" w:color="auto" w:fill="FFFFFF"/>
              <w:tabs>
                <w:tab w:val="num" w:pos="1420"/>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B721DB" w:rsidRPr="00D365B9" w14:paraId="7094F309" w14:textId="77777777" w:rsidTr="0054375E">
        <w:trPr>
          <w:trHeight w:val="352"/>
        </w:trPr>
        <w:tc>
          <w:tcPr>
            <w:tcW w:w="9923" w:type="dxa"/>
            <w:shd w:val="clear" w:color="auto" w:fill="auto"/>
          </w:tcPr>
          <w:p w14:paraId="5408CC5D"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30359167" w14:textId="77777777" w:rsidTr="0054375E">
        <w:trPr>
          <w:trHeight w:val="352"/>
        </w:trPr>
        <w:tc>
          <w:tcPr>
            <w:tcW w:w="9923" w:type="dxa"/>
            <w:shd w:val="clear" w:color="auto" w:fill="auto"/>
          </w:tcPr>
          <w:p w14:paraId="1D3C85A6"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 имитационно-образные игры; </w:t>
            </w:r>
          </w:p>
          <w:p w14:paraId="35E0020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режиссерские игры;</w:t>
            </w:r>
          </w:p>
          <w:p w14:paraId="6DB9ABE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сюжетно-ролевые игры детей связанные с отражением семейных отношений и элементарного профессионального взаимодействия близких взрослых;</w:t>
            </w:r>
          </w:p>
          <w:p w14:paraId="07042744"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игровые ситуации;</w:t>
            </w:r>
          </w:p>
          <w:p w14:paraId="456322A9"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инсценировки с народными игрушками,</w:t>
            </w:r>
          </w:p>
          <w:p w14:paraId="073587C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хороводные народные игры;</w:t>
            </w:r>
          </w:p>
          <w:p w14:paraId="2BA5F99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дидактические игры;</w:t>
            </w:r>
          </w:p>
          <w:p w14:paraId="1963EC38"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игры с бытовыми предметами;</w:t>
            </w:r>
          </w:p>
          <w:p w14:paraId="2969F13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просмотр мультипликационных фильмов, сюжетов несложных иллюстраций и картинок по сказкам;</w:t>
            </w:r>
          </w:p>
          <w:p w14:paraId="6056BE4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импровизации с персонажами народных сказок (пальчиковый, варежковый театр и др.);</w:t>
            </w:r>
          </w:p>
          <w:p w14:paraId="7ACE0BE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игры с подвижными игрушками, игрушками-забавами;</w:t>
            </w:r>
          </w:p>
          <w:p w14:paraId="4DAB3E30"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 игры-имитации;</w:t>
            </w:r>
          </w:p>
          <w:p w14:paraId="3D7D83CA"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ряжение, театрализованная игра;</w:t>
            </w:r>
          </w:p>
          <w:p w14:paraId="1335B9BF"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жизненные и игровые развивающие ситуации;</w:t>
            </w:r>
          </w:p>
          <w:p w14:paraId="0F23944E"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стихов, потешек, сказок на темы доброты, любви к роди</w:t>
            </w:r>
            <w:r w:rsidRPr="00D365B9">
              <w:rPr>
                <w:rFonts w:ascii="Times New Roman" w:eastAsia="Times New Roman" w:hAnsi="Times New Roman" w:cs="Times New Roman"/>
                <w:color w:val="000000"/>
                <w:sz w:val="24"/>
                <w:szCs w:val="24"/>
                <w:lang w:val="x-none"/>
              </w:rPr>
              <w:softHyphen/>
              <w:t>телям, заботы о животных;</w:t>
            </w:r>
          </w:p>
          <w:p w14:paraId="62FD257D"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загадки;</w:t>
            </w:r>
          </w:p>
          <w:p w14:paraId="24940C3F"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создание коллекций;</w:t>
            </w:r>
          </w:p>
          <w:p w14:paraId="5EA68C9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экскурсии с целью ориентировки в ближайшем окружении;</w:t>
            </w:r>
          </w:p>
          <w:p w14:paraId="366BCC6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ситуации добрых дел;</w:t>
            </w:r>
          </w:p>
          <w:p w14:paraId="608C6B12"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совместное рассматривание семейных фотографий, фотографий близких друзей;</w:t>
            </w:r>
          </w:p>
          <w:p w14:paraId="05F47679"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наблюдением за трудом взрослых и посильное участие в труде взрослых;</w:t>
            </w:r>
          </w:p>
          <w:p w14:paraId="0E71A6C6"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описательный рассказ;</w:t>
            </w:r>
          </w:p>
          <w:p w14:paraId="3917B0DA"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обсуждение детского опыта;</w:t>
            </w:r>
          </w:p>
          <w:p w14:paraId="5CE87A81"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lastRenderedPageBreak/>
              <w:t>- ролевые диалоги;</w:t>
            </w:r>
          </w:p>
          <w:p w14:paraId="5DB08280"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художественной литературы;</w:t>
            </w:r>
          </w:p>
          <w:p w14:paraId="578B47F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беседа о семье, о семейных событиях;</w:t>
            </w:r>
          </w:p>
          <w:p w14:paraId="15546B95"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ознакомление с правилами культурного поведения;</w:t>
            </w:r>
          </w:p>
          <w:p w14:paraId="62AFE3FB"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целевые прогулки по улицам родного города;</w:t>
            </w:r>
          </w:p>
          <w:p w14:paraId="10C9FE8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разучивание стихов и песен о городе;</w:t>
            </w:r>
          </w:p>
        </w:tc>
      </w:tr>
      <w:tr w:rsidR="00B721DB" w:rsidRPr="00D365B9" w14:paraId="389A7E54" w14:textId="77777777" w:rsidTr="0054375E">
        <w:trPr>
          <w:trHeight w:val="352"/>
        </w:trPr>
        <w:tc>
          <w:tcPr>
            <w:tcW w:w="9923" w:type="dxa"/>
            <w:shd w:val="clear" w:color="auto" w:fill="auto"/>
          </w:tcPr>
          <w:p w14:paraId="1217DD89" w14:textId="77777777" w:rsidR="00B721DB" w:rsidRPr="00D365B9" w:rsidRDefault="00B721DB" w:rsidP="0054375E">
            <w:pPr>
              <w:tabs>
                <w:tab w:val="left" w:pos="567"/>
              </w:tabs>
              <w:ind w:firstLine="709"/>
              <w:jc w:val="center"/>
              <w:rPr>
                <w:rFonts w:ascii="Times New Roman" w:eastAsia="Calibri" w:hAnsi="Times New Roman" w:cs="Times New Roman"/>
                <w:b/>
                <w:color w:val="000000"/>
                <w:sz w:val="24"/>
                <w:szCs w:val="24"/>
              </w:rPr>
            </w:pPr>
            <w:r w:rsidRPr="00D365B9">
              <w:rPr>
                <w:rFonts w:ascii="Times New Roman" w:eastAsia="Times New Roman" w:hAnsi="Times New Roman" w:cs="Times New Roman"/>
                <w:b/>
                <w:sz w:val="24"/>
                <w:szCs w:val="24"/>
              </w:rPr>
              <w:lastRenderedPageBreak/>
              <w:t>Формы, способы, методы, приемы и средства</w:t>
            </w:r>
            <w:r w:rsidRPr="00D365B9">
              <w:rPr>
                <w:rFonts w:ascii="Times New Roman" w:eastAsia="Calibri" w:hAnsi="Times New Roman" w:cs="Times New Roman"/>
                <w:b/>
                <w:color w:val="000000"/>
                <w:sz w:val="24"/>
                <w:szCs w:val="24"/>
              </w:rPr>
              <w:t xml:space="preserve">, их направленность </w:t>
            </w:r>
          </w:p>
        </w:tc>
      </w:tr>
      <w:tr w:rsidR="00B721DB" w:rsidRPr="00D365B9" w14:paraId="390F37FA" w14:textId="77777777" w:rsidTr="0054375E">
        <w:trPr>
          <w:trHeight w:val="352"/>
        </w:trPr>
        <w:tc>
          <w:tcPr>
            <w:tcW w:w="9923" w:type="dxa"/>
            <w:shd w:val="clear" w:color="auto" w:fill="auto"/>
          </w:tcPr>
          <w:p w14:paraId="19ED20C7"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Старший дошкольный возраст 6-7(8) лет</w:t>
            </w:r>
          </w:p>
        </w:tc>
      </w:tr>
      <w:tr w:rsidR="00B721DB" w:rsidRPr="00D365B9" w14:paraId="643735E1" w14:textId="77777777" w:rsidTr="0054375E">
        <w:trPr>
          <w:trHeight w:val="352"/>
        </w:trPr>
        <w:tc>
          <w:tcPr>
            <w:tcW w:w="9923" w:type="dxa"/>
            <w:shd w:val="clear" w:color="auto" w:fill="auto"/>
          </w:tcPr>
          <w:p w14:paraId="17E348D1" w14:textId="77777777" w:rsidR="00B721DB" w:rsidRPr="00D365B9" w:rsidRDefault="00B721DB" w:rsidP="0054375E">
            <w:pPr>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14:paraId="056D28FC"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14:paraId="47CA01B8"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14:paraId="2BB0D633"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14:paraId="3A161AA6"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14:paraId="7D092E03"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6BCBE294" w14:textId="77777777" w:rsidTr="0054375E">
        <w:trPr>
          <w:trHeight w:val="352"/>
        </w:trPr>
        <w:tc>
          <w:tcPr>
            <w:tcW w:w="9923" w:type="dxa"/>
            <w:shd w:val="clear" w:color="auto" w:fill="auto"/>
          </w:tcPr>
          <w:p w14:paraId="351ADE44"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i/>
                <w:sz w:val="24"/>
                <w:szCs w:val="24"/>
              </w:rPr>
              <w:t>-</w:t>
            </w:r>
            <w:r w:rsidRPr="00D365B9">
              <w:rPr>
                <w:rFonts w:ascii="Times New Roman" w:eastAsia="Times New Roman" w:hAnsi="Times New Roman" w:cs="Times New Roman"/>
                <w:sz w:val="24"/>
                <w:szCs w:val="24"/>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14:paraId="62CDB543"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i/>
                <w:sz w:val="24"/>
                <w:szCs w:val="24"/>
              </w:rPr>
              <w:t>-</w:t>
            </w:r>
            <w:r w:rsidRPr="00D365B9">
              <w:rPr>
                <w:rFonts w:ascii="Times New Roman" w:eastAsia="Times New Roman" w:hAnsi="Times New Roman" w:cs="Times New Roman"/>
                <w:sz w:val="24"/>
                <w:szCs w:val="24"/>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14:paraId="08AFAE0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14:paraId="56B3D81F"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поддержку уверенности ребенка в себе, потребности в признании окружающими людьми и в проявлении самостоятельности;</w:t>
            </w:r>
          </w:p>
          <w:p w14:paraId="4C77031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помощь ребенку в анализе и адекватной оценке своих возможностей, возможностей других детей в различных видах деятельности, общении;</w:t>
            </w:r>
          </w:p>
          <w:p w14:paraId="0CBE5D6E" w14:textId="77777777" w:rsidR="00B721DB" w:rsidRPr="00D365B9" w:rsidRDefault="00B721DB" w:rsidP="0054375E">
            <w:pPr>
              <w:tabs>
                <w:tab w:val="left" w:pos="0"/>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sz w:val="24"/>
                <w:szCs w:val="24"/>
              </w:rPr>
              <w:t>- поддержку собственной созидательной активности ребенка, его способности самостоятельно решать актуальные проблемы и задачи развития.</w:t>
            </w:r>
          </w:p>
          <w:p w14:paraId="7E12F0CA"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iCs/>
                <w:sz w:val="24"/>
                <w:szCs w:val="24"/>
              </w:rPr>
              <w:t>- использование различных видов игр:</w:t>
            </w:r>
          </w:p>
          <w:p w14:paraId="37AC7F8D"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14:paraId="6FA61BF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ритмические (связаны с ритмичным проговариванием слов и выполнением движений в заданном ритме, а также с восприятием и передачей ритма);</w:t>
            </w:r>
          </w:p>
          <w:p w14:paraId="528BA11B"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коммуникативные (включают обмен высказываниями, установление вербальных контактов);</w:t>
            </w:r>
          </w:p>
          <w:p w14:paraId="51B062A6"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ситуативно-ролевые (направлены на разыгрывание детьми коммуникативных ситуаций в ролях),</w:t>
            </w:r>
          </w:p>
          <w:p w14:paraId="76C54BF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творческие (подразумевают самостоятельное развитие детьми игровых действий в рамках заданной, задуманной темы);</w:t>
            </w:r>
          </w:p>
          <w:p w14:paraId="0A008F3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игры-инсценировки (включают проигрывание детьми про</w:t>
            </w:r>
            <w:r w:rsidRPr="00D365B9">
              <w:rPr>
                <w:rFonts w:ascii="Times New Roman" w:eastAsia="Times New Roman" w:hAnsi="Times New Roman" w:cs="Times New Roman"/>
                <w:sz w:val="24"/>
                <w:szCs w:val="24"/>
              </w:rPr>
              <w:softHyphen/>
              <w:t>блемной ситуации);</w:t>
            </w:r>
          </w:p>
          <w:p w14:paraId="5282D8EB"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игры-дискуссии (совместное обсуждение проблемы в игровой ситуации);</w:t>
            </w:r>
          </w:p>
          <w:p w14:paraId="00C88219" w14:textId="77777777" w:rsidR="00B721DB" w:rsidRPr="00D365B9" w:rsidRDefault="00B721DB" w:rsidP="00C03F52">
            <w:pPr>
              <w:numPr>
                <w:ilvl w:val="0"/>
                <w:numId w:val="96"/>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дидактические игры краеведческого содержания;</w:t>
            </w:r>
          </w:p>
          <w:p w14:paraId="27339A9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14:paraId="01BDDAAA"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ребенка в реальные трудовые связи в условиях детского сада, семьи;</w:t>
            </w:r>
          </w:p>
          <w:p w14:paraId="6B7A61E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отражение представлений о многообразии этнического состава населения страны, об </w:t>
            </w:r>
            <w:r w:rsidRPr="00D365B9">
              <w:rPr>
                <w:rFonts w:ascii="Times New Roman" w:eastAsia="Times New Roman" w:hAnsi="Times New Roman" w:cs="Times New Roman"/>
                <w:sz w:val="24"/>
                <w:szCs w:val="24"/>
              </w:rPr>
              <w:lastRenderedPageBreak/>
              <w:t>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14:paraId="510A5DE1"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поддержка интереса к малой родине в вопросах, играх, рассматривании книг, слушании историй, рисовании и конструировании;</w:t>
            </w:r>
          </w:p>
          <w:p w14:paraId="15C0653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сюжетных историй о жизни города, об архитектурных сооружениях и событиях, связанных с ними;</w:t>
            </w:r>
          </w:p>
          <w:p w14:paraId="10F7DF1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плоскостного и объемного моделирования архитектурных сооружений и их частей (например, крепости, площади), прорисовы</w:t>
            </w:r>
            <w:r w:rsidRPr="00D365B9">
              <w:rPr>
                <w:rFonts w:ascii="Times New Roman" w:eastAsia="Times New Roman" w:hAnsi="Times New Roman" w:cs="Times New Roman"/>
                <w:sz w:val="24"/>
                <w:szCs w:val="24"/>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14:paraId="1035AB8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14:paraId="76031D4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14:paraId="708743E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самостоятельного анализа, сравнения предметов быта, утвари, украшений, орудий труда прошлого и настоящего;</w:t>
            </w:r>
          </w:p>
          <w:p w14:paraId="10459CD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Метод детско-родительских проектов, тематически ориентированных на обогащение краеведческого содержания: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Мой дом, улица, двор»,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Мой детский сад»,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Традиции детского сада»,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Мой родной город»,</w:t>
            </w:r>
            <w:r w:rsidRPr="00D365B9">
              <w:rPr>
                <w:rFonts w:ascii="Times New Roman" w:eastAsia="Times New Roman" w:hAnsi="Times New Roman" w:cs="Times New Roman"/>
                <w:iCs/>
                <w:sz w:val="24"/>
                <w:szCs w:val="24"/>
              </w:rPr>
              <w:t xml:space="preserve"> «</w:t>
            </w:r>
            <w:r w:rsidRPr="00D365B9">
              <w:rPr>
                <w:rFonts w:ascii="Times New Roman" w:eastAsia="Times New Roman" w:hAnsi="Times New Roman" w:cs="Times New Roman"/>
                <w:sz w:val="24"/>
                <w:szCs w:val="24"/>
              </w:rPr>
              <w:t xml:space="preserve">События общественной жизни в родном городе»,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Местные достопримечательности, известные люди»,</w:t>
            </w:r>
            <w:r w:rsidRPr="00D365B9">
              <w:rPr>
                <w:rFonts w:ascii="Times New Roman" w:eastAsia="Times New Roman" w:hAnsi="Times New Roman" w:cs="Times New Roman"/>
                <w:iCs/>
                <w:sz w:val="24"/>
                <w:szCs w:val="24"/>
              </w:rPr>
              <w:t xml:space="preserve"> «</w:t>
            </w:r>
            <w:r w:rsidRPr="00D365B9">
              <w:rPr>
                <w:rFonts w:ascii="Times New Roman" w:eastAsia="Times New Roman" w:hAnsi="Times New Roman" w:cs="Times New Roman"/>
                <w:sz w:val="24"/>
                <w:szCs w:val="24"/>
              </w:rPr>
              <w:t xml:space="preserve">Правила поведения горожанина»,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14:paraId="599D969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«Жизнь горожан</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Об истории родного города и жизни горожан» рассказывают дома, их облик, декоративное убранство, городская скульптура;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 xml:space="preserve">Малая родина хранит память о знаменитых россиянах - защитниках Отечества, писателях, художниках»; </w:t>
            </w:r>
            <w:r w:rsidRPr="00D365B9">
              <w:rPr>
                <w:rFonts w:ascii="Times New Roman" w:eastAsia="Times New Roman" w:hAnsi="Times New Roman" w:cs="Times New Roman"/>
                <w:iCs/>
                <w:sz w:val="24"/>
                <w:szCs w:val="24"/>
              </w:rPr>
              <w:t>«</w:t>
            </w:r>
            <w:r w:rsidRPr="00D365B9">
              <w:rPr>
                <w:rFonts w:ascii="Times New Roman" w:eastAsia="Times New Roman" w:hAnsi="Times New Roman" w:cs="Times New Roman"/>
                <w:sz w:val="24"/>
                <w:szCs w:val="24"/>
              </w:rPr>
              <w:t>В городе трудятся родители»; «Любимые места моего города», «Современные профессии моих родителей», «Мои родственники в других городах и селах Урала», «История моей семьи»; «Символика родного города»; «Родной край как часть России»; «Столица Урала - город Екатеринбург»; «История зарождения и развития своего края»; «Города родного края»;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Екатеринбург»; «</w:t>
            </w:r>
            <w:r w:rsidRPr="00D365B9">
              <w:rPr>
                <w:rFonts w:ascii="Times New Roman" w:eastAsia="Times New Roman" w:hAnsi="Times New Roman" w:cs="Times New Roman"/>
                <w:bCs/>
                <w:sz w:val="24"/>
                <w:szCs w:val="24"/>
              </w:rPr>
              <w:t>Местная архитектура, ее особенности, колорит</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Произведения национальной архитектуры Среднего Урала</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Каслинское литье</w:t>
            </w:r>
            <w:r w:rsidRPr="00D365B9">
              <w:rPr>
                <w:rFonts w:ascii="Times New Roman" w:eastAsia="Times New Roman" w:hAnsi="Times New Roman" w:cs="Times New Roman"/>
                <w:sz w:val="24"/>
                <w:szCs w:val="24"/>
              </w:rPr>
              <w:t>»; «</w:t>
            </w:r>
            <w:r w:rsidRPr="00D365B9">
              <w:rPr>
                <w:rFonts w:ascii="Times New Roman" w:eastAsia="Times New Roman" w:hAnsi="Times New Roman" w:cs="Times New Roman"/>
                <w:bCs/>
                <w:sz w:val="24"/>
                <w:szCs w:val="24"/>
              </w:rPr>
              <w:t>Решетки и ограды города Екатеринбурга</w:t>
            </w:r>
            <w:r w:rsidRPr="00D365B9">
              <w:rPr>
                <w:rFonts w:ascii="Times New Roman" w:eastAsia="Times New Roman" w:hAnsi="Times New Roman" w:cs="Times New Roman"/>
                <w:sz w:val="24"/>
                <w:szCs w:val="24"/>
              </w:rPr>
              <w:t>»</w:t>
            </w: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sz w:val="24"/>
                <w:szCs w:val="24"/>
              </w:rPr>
              <w:t xml:space="preserve">«Екатеринбург современный: театры, музеи, парки города; транспорт города; улицы и площади города», «Красота современного города», «Архитектура города». «Профессии, связанные со спецификой местных условий»; «Добыча полезных ископаемых»; «Камнерезное искусство» (как одно из старейших промыслов Урала, </w:t>
            </w:r>
            <w:r w:rsidRPr="00D365B9">
              <w:rPr>
                <w:rFonts w:ascii="Times New Roman" w:eastAsia="Times New Roman" w:hAnsi="Times New Roman" w:cs="Times New Roman"/>
                <w:sz w:val="24"/>
                <w:szCs w:val="24"/>
              </w:rPr>
              <w:lastRenderedPageBreak/>
              <w:t>история данного вида прикладного искусства, традиции уральских мастеров – камнерезов, ювелиров; профессии камнереза отраженных в сказах П.П.Бажова);</w:t>
            </w:r>
          </w:p>
          <w:p w14:paraId="0DA67C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14:paraId="46FECCE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14:paraId="3807020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14:paraId="7FE566A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-подведение детей к пониманию значения разнообразных элементов городской среды: венков славы, изображений ветвей деревьев, флюгеров;</w:t>
            </w:r>
          </w:p>
          <w:p w14:paraId="1EA144DB"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D365B9">
              <w:rPr>
                <w:rFonts w:ascii="Times New Roman" w:eastAsia="Times New Roman" w:hAnsi="Times New Roman" w:cs="Times New Roman"/>
                <w:sz w:val="24"/>
                <w:szCs w:val="24"/>
              </w:rPr>
              <w:softHyphen/>
              <w:t>тельности;</w:t>
            </w:r>
          </w:p>
          <w:p w14:paraId="2BDB540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детей к собиранию коллекций, связанных с образами родного города (фотографии, символы, изображения знаменитых людей);</w:t>
            </w:r>
          </w:p>
          <w:p w14:paraId="1832B16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B721DB" w:rsidRPr="00D365B9" w14:paraId="720F5AE2" w14:textId="77777777" w:rsidTr="0054375E">
        <w:trPr>
          <w:trHeight w:val="257"/>
        </w:trPr>
        <w:tc>
          <w:tcPr>
            <w:tcW w:w="9923" w:type="dxa"/>
            <w:shd w:val="clear" w:color="auto" w:fill="auto"/>
          </w:tcPr>
          <w:p w14:paraId="07C029C7"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74C33AE8" w14:textId="77777777" w:rsidTr="0054375E">
        <w:trPr>
          <w:trHeight w:val="352"/>
        </w:trPr>
        <w:tc>
          <w:tcPr>
            <w:tcW w:w="9923" w:type="dxa"/>
            <w:shd w:val="clear" w:color="auto" w:fill="auto"/>
          </w:tcPr>
          <w:p w14:paraId="521E74A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14:paraId="756E21E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реальные и условные, проблемно-практические и проблемно-игровые</w:t>
            </w:r>
            <w:r w:rsidRPr="00D365B9">
              <w:rPr>
                <w:rFonts w:ascii="Times New Roman" w:eastAsia="Microsoft Sans Serif" w:hAnsi="Times New Roman" w:cs="Times New Roman"/>
                <w:b/>
                <w:bCs/>
                <w:i/>
                <w:iCs/>
                <w:sz w:val="24"/>
                <w:szCs w:val="24"/>
                <w:lang w:val="x-none" w:eastAsia="x-none"/>
              </w:rPr>
              <w:t xml:space="preserve"> ситуации,</w:t>
            </w:r>
            <w:r w:rsidRPr="00D365B9">
              <w:rPr>
                <w:rFonts w:ascii="Times New Roman" w:eastAsia="Calibri" w:hAnsi="Times New Roman" w:cs="Times New Roman"/>
                <w:sz w:val="24"/>
                <w:szCs w:val="24"/>
                <w:lang w:val="x-none" w:eastAsia="x-none"/>
              </w:rPr>
              <w:t xml:space="preserve"> связанные с решением социально и нравственно значимых вопросов;</w:t>
            </w:r>
          </w:p>
          <w:p w14:paraId="1D168E35"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личностное и познавательное</w:t>
            </w:r>
            <w:r w:rsidRPr="00D365B9">
              <w:rPr>
                <w:rFonts w:ascii="Times New Roman" w:eastAsia="Microsoft Sans Serif" w:hAnsi="Times New Roman" w:cs="Times New Roman"/>
                <w:b/>
                <w:bCs/>
                <w:i/>
                <w:iCs/>
                <w:sz w:val="24"/>
                <w:szCs w:val="24"/>
                <w:lang w:val="x-none" w:eastAsia="x-none"/>
              </w:rPr>
              <w:t xml:space="preserve"> общение</w:t>
            </w:r>
            <w:r w:rsidRPr="00D365B9">
              <w:rPr>
                <w:rFonts w:ascii="Times New Roman" w:eastAsia="Calibri" w:hAnsi="Times New Roman" w:cs="Times New Roman"/>
                <w:sz w:val="24"/>
                <w:szCs w:val="24"/>
                <w:lang w:val="x-none" w:eastAsia="x-none"/>
              </w:rPr>
              <w:t xml:space="preserve"> с ребенком на социально-нравственные темы;</w:t>
            </w:r>
          </w:p>
          <w:p w14:paraId="055A363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сотрудничество</w:t>
            </w:r>
            <w:r w:rsidRPr="00D365B9">
              <w:rPr>
                <w:rFonts w:ascii="Times New Roman" w:eastAsia="Calibri" w:hAnsi="Times New Roman" w:cs="Times New Roman"/>
                <w:sz w:val="24"/>
                <w:szCs w:val="24"/>
                <w:lang w:val="x-none" w:eastAsia="x-none"/>
              </w:rPr>
              <w:t xml:space="preserve"> детей в совместной деятельности гуманистической и </w:t>
            </w:r>
          </w:p>
          <w:p w14:paraId="70DF715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Franklin Gothic Heavy" w:hAnsi="Times New Roman" w:cs="Times New Roman"/>
                <w:b/>
                <w:bCs/>
                <w:i/>
                <w:iCs/>
                <w:sz w:val="24"/>
                <w:szCs w:val="24"/>
                <w:lang w:val="x-none" w:eastAsia="x-none"/>
              </w:rPr>
              <w:t xml:space="preserve">- </w:t>
            </w:r>
            <w:r w:rsidRPr="00D365B9">
              <w:rPr>
                <w:rFonts w:ascii="Times New Roman" w:eastAsia="Franklin Gothic Heavy" w:hAnsi="Times New Roman" w:cs="Times New Roman"/>
                <w:sz w:val="24"/>
                <w:szCs w:val="24"/>
                <w:lang w:val="x-none" w:eastAsia="x-none"/>
              </w:rPr>
              <w:t>сюжетно-дидактические игры и игры с правилами социального содержания;</w:t>
            </w:r>
          </w:p>
          <w:p w14:paraId="470CE74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этические</w:t>
            </w:r>
            <w:r w:rsidRPr="00D365B9">
              <w:rPr>
                <w:rFonts w:ascii="Times New Roman" w:eastAsia="Microsoft Sans Serif" w:hAnsi="Times New Roman" w:cs="Times New Roman"/>
                <w:b/>
                <w:bCs/>
                <w:i/>
                <w:iCs/>
                <w:sz w:val="24"/>
                <w:szCs w:val="24"/>
                <w:lang w:val="x-none" w:eastAsia="x-none"/>
              </w:rPr>
              <w:t xml:space="preserve"> беседы</w:t>
            </w:r>
            <w:r w:rsidRPr="00D365B9">
              <w:rPr>
                <w:rFonts w:ascii="Times New Roman" w:eastAsia="Calibri" w:hAnsi="Times New Roman" w:cs="Times New Roman"/>
                <w:sz w:val="24"/>
                <w:szCs w:val="24"/>
                <w:lang w:val="x-none" w:eastAsia="x-none"/>
              </w:rPr>
              <w:t xml:space="preserve"> о культуре поведения, нравственных качествах и поступках, жизни людей, городе, родном крае;</w:t>
            </w:r>
          </w:p>
          <w:p w14:paraId="5510AD2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целевые прогулки, экскурсии</w:t>
            </w:r>
            <w:r w:rsidRPr="00D365B9">
              <w:rPr>
                <w:rFonts w:ascii="Times New Roman" w:eastAsia="Calibri" w:hAnsi="Times New Roman" w:cs="Times New Roman"/>
                <w:sz w:val="24"/>
                <w:szCs w:val="24"/>
                <w:lang w:val="x-none" w:eastAsia="x-none"/>
              </w:rPr>
              <w:t xml:space="preserve"> по городу (селу), наблюдение за деятельностью людей и общественными событиями;</w:t>
            </w:r>
          </w:p>
          <w:p w14:paraId="7BCFE418"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игры-путешествия</w:t>
            </w:r>
            <w:r w:rsidRPr="00D365B9">
              <w:rPr>
                <w:rFonts w:ascii="Times New Roman" w:eastAsia="Calibri" w:hAnsi="Times New Roman" w:cs="Times New Roman"/>
                <w:sz w:val="24"/>
                <w:szCs w:val="24"/>
                <w:lang w:val="x-none" w:eastAsia="x-none"/>
              </w:rPr>
              <w:t xml:space="preserve"> по родному краю, городу (селу);</w:t>
            </w:r>
          </w:p>
          <w:p w14:paraId="716E63A1"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bCs/>
                <w:iCs/>
                <w:sz w:val="24"/>
                <w:szCs w:val="24"/>
                <w:lang w:val="x-none" w:eastAsia="x-none"/>
              </w:rPr>
              <w:t>- сравнительный анализ народных игр, игрушек, произведений народного искусства;</w:t>
            </w:r>
          </w:p>
          <w:p w14:paraId="32F0FB85"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чтение</w:t>
            </w:r>
            <w:r w:rsidRPr="00D365B9">
              <w:rPr>
                <w:rFonts w:ascii="Times New Roman" w:eastAsia="Calibri" w:hAnsi="Times New Roman" w:cs="Times New Roman"/>
                <w:sz w:val="24"/>
                <w:szCs w:val="24"/>
                <w:lang w:val="x-none" w:eastAsia="x-none"/>
              </w:rPr>
              <w:t xml:space="preserve"> художественной литературы,</w:t>
            </w:r>
            <w:r w:rsidRPr="00D365B9">
              <w:rPr>
                <w:rFonts w:ascii="Times New Roman" w:eastAsia="Microsoft Sans Serif" w:hAnsi="Times New Roman" w:cs="Times New Roman"/>
                <w:b/>
                <w:bCs/>
                <w:i/>
                <w:iCs/>
                <w:sz w:val="24"/>
                <w:szCs w:val="24"/>
                <w:lang w:val="x-none" w:eastAsia="x-none"/>
              </w:rPr>
              <w:t xml:space="preserve"> рассматривание</w:t>
            </w:r>
            <w:r w:rsidRPr="00D365B9">
              <w:rPr>
                <w:rFonts w:ascii="Times New Roman" w:eastAsia="Calibri" w:hAnsi="Times New Roman" w:cs="Times New Roman"/>
                <w:sz w:val="24"/>
                <w:szCs w:val="24"/>
                <w:lang w:val="x-none" w:eastAsia="x-none"/>
              </w:rPr>
              <w:t xml:space="preserve"> картин, иллюстраций, видеоматериалов,</w:t>
            </w:r>
            <w:r w:rsidRPr="00D365B9">
              <w:rPr>
                <w:rFonts w:ascii="Times New Roman" w:eastAsia="Microsoft Sans Serif" w:hAnsi="Times New Roman" w:cs="Times New Roman"/>
                <w:b/>
                <w:bCs/>
                <w:i/>
                <w:iCs/>
                <w:sz w:val="24"/>
                <w:szCs w:val="24"/>
                <w:lang w:val="x-none" w:eastAsia="x-none"/>
              </w:rPr>
              <w:t xml:space="preserve"> рисование</w:t>
            </w:r>
            <w:r w:rsidRPr="00D365B9">
              <w:rPr>
                <w:rFonts w:ascii="Times New Roman" w:eastAsia="Calibri" w:hAnsi="Times New Roman" w:cs="Times New Roman"/>
                <w:sz w:val="24"/>
                <w:szCs w:val="24"/>
                <w:lang w:val="x-none" w:eastAsia="x-none"/>
              </w:rPr>
              <w:t xml:space="preserve"> на социальные темы (семья, город (село), труд людей);</w:t>
            </w:r>
          </w:p>
          <w:p w14:paraId="61EDE3AC"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знакомство с элементами национальной культуры</w:t>
            </w:r>
            <w:r w:rsidRPr="00D365B9">
              <w:rPr>
                <w:rFonts w:ascii="Times New Roman" w:eastAsia="Calibri" w:hAnsi="Times New Roman" w:cs="Times New Roman"/>
                <w:sz w:val="24"/>
                <w:szCs w:val="24"/>
                <w:lang w:val="x-none" w:eastAsia="x-none"/>
              </w:rPr>
              <w:t xml:space="preserve"> народов Урала: национальная одежда, особенности внешности, национальные сказки, музыка, танцы, игрушки, народные промыслы;</w:t>
            </w:r>
          </w:p>
          <w:p w14:paraId="7E442CD3"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беседы, проекты о культурных традициях своей семьи, любимых занятий членов семьи; традициях города (села), родного края;</w:t>
            </w:r>
          </w:p>
          <w:p w14:paraId="187897B6"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ознакомление с гербом Свердловской области, родного города; с внешними особеннос</w:t>
            </w:r>
            <w:r w:rsidRPr="00D365B9">
              <w:rPr>
                <w:rFonts w:ascii="Times New Roman" w:eastAsia="Calibri" w:hAnsi="Times New Roman" w:cs="Times New Roman"/>
                <w:sz w:val="24"/>
                <w:szCs w:val="24"/>
                <w:lang w:val="x-none" w:eastAsia="x-none"/>
              </w:rPr>
              <w:softHyphen/>
            </w:r>
            <w:r w:rsidRPr="00D365B9">
              <w:rPr>
                <w:rFonts w:ascii="Times New Roman" w:eastAsia="Microsoft Sans Serif" w:hAnsi="Times New Roman" w:cs="Times New Roman"/>
                <w:b/>
                <w:bCs/>
                <w:sz w:val="24"/>
                <w:szCs w:val="24"/>
                <w:lang w:val="x-none" w:eastAsia="x-none"/>
              </w:rPr>
              <w:t>тями представителей своего и других народов,</w:t>
            </w:r>
            <w:r w:rsidRPr="00D365B9">
              <w:rPr>
                <w:rFonts w:ascii="Times New Roman" w:eastAsia="Calibri" w:hAnsi="Times New Roman" w:cs="Times New Roman"/>
                <w:sz w:val="24"/>
                <w:szCs w:val="24"/>
                <w:lang w:val="x-none" w:eastAsia="x-none"/>
              </w:rPr>
              <w:t xml:space="preserve">  национальной одеждой, традициями;</w:t>
            </w:r>
          </w:p>
          <w:p w14:paraId="6560DABC"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сказки, игрушки, игры разных народов Урала, народные промыслы;</w:t>
            </w:r>
          </w:p>
          <w:p w14:paraId="4FB4524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герба своей семьи;</w:t>
            </w:r>
          </w:p>
          <w:p w14:paraId="53C59B4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участие в социальных акциях;</w:t>
            </w:r>
          </w:p>
          <w:p w14:paraId="5EE1D33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выставки детских рисунков на тему «Мой город, край», «Знаменитые люди Урала» и др.;</w:t>
            </w:r>
          </w:p>
          <w:p w14:paraId="1870030D"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рассматривание иллюстраций, картин, народных игрушек, промыслов, слушание песен, стихов, сказок, легенд, сказов о родном крае;</w:t>
            </w:r>
          </w:p>
          <w:p w14:paraId="1C31D40E"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рассматривание</w:t>
            </w:r>
            <w:r w:rsidRPr="00D365B9">
              <w:rPr>
                <w:rFonts w:ascii="Times New Roman" w:eastAsia="Calibri" w:hAnsi="Times New Roman" w:cs="Times New Roman"/>
                <w:sz w:val="24"/>
                <w:szCs w:val="24"/>
                <w:lang w:val="x-none" w:eastAsia="x-none"/>
              </w:rPr>
              <w:t xml:space="preserve">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14:paraId="3EA0D7C1"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детские</w:t>
            </w:r>
            <w:r w:rsidRPr="00D365B9">
              <w:rPr>
                <w:rFonts w:ascii="Times New Roman" w:eastAsia="Microsoft Sans Serif" w:hAnsi="Times New Roman" w:cs="Times New Roman"/>
                <w:b/>
                <w:bCs/>
                <w:i/>
                <w:iCs/>
                <w:sz w:val="24"/>
                <w:szCs w:val="24"/>
                <w:lang w:val="x-none" w:eastAsia="x-none"/>
              </w:rPr>
              <w:t xml:space="preserve"> мини-мастерские</w:t>
            </w:r>
            <w:r w:rsidRPr="00D365B9">
              <w:rPr>
                <w:rFonts w:ascii="Times New Roman" w:eastAsia="Calibri" w:hAnsi="Times New Roman" w:cs="Times New Roman"/>
                <w:i/>
                <w:sz w:val="24"/>
                <w:szCs w:val="24"/>
                <w:lang w:val="x-none" w:eastAsia="x-none"/>
              </w:rPr>
              <w:t xml:space="preserve">, </w:t>
            </w:r>
            <w:r w:rsidRPr="00D365B9">
              <w:rPr>
                <w:rFonts w:ascii="Times New Roman" w:eastAsia="Microsoft Sans Serif" w:hAnsi="Times New Roman" w:cs="Times New Roman"/>
                <w:b/>
                <w:bCs/>
                <w:i/>
                <w:iCs/>
                <w:sz w:val="24"/>
                <w:szCs w:val="24"/>
                <w:lang w:val="x-none" w:eastAsia="x-none"/>
              </w:rPr>
              <w:t xml:space="preserve">студии </w:t>
            </w:r>
            <w:r w:rsidRPr="00D365B9">
              <w:rPr>
                <w:rFonts w:ascii="Times New Roman" w:eastAsia="Calibri" w:hAnsi="Times New Roman" w:cs="Times New Roman"/>
                <w:sz w:val="24"/>
                <w:szCs w:val="24"/>
                <w:lang w:val="x-none" w:eastAsia="x-none"/>
              </w:rPr>
              <w:t>для продуктивной, досуговой деятельности;</w:t>
            </w:r>
          </w:p>
          <w:p w14:paraId="3B81E99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малых форм фольклора;</w:t>
            </w:r>
          </w:p>
          <w:p w14:paraId="01EA537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детско-взрослые проекты «Путешествие по реке времени»;</w:t>
            </w:r>
          </w:p>
          <w:p w14:paraId="158FE1E2"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совместное создание макетов «Город моей мечты», «Уральское подворье», «Уральский колодец», «Самая красивая улица» и др.;</w:t>
            </w:r>
          </w:p>
          <w:p w14:paraId="4BD947B0"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панно-коллажа «Наш удивительный и прекрасный край», «Путешествие по просторам Урала», «Все флаги будут в гости к нам»;</w:t>
            </w:r>
          </w:p>
          <w:p w14:paraId="699FF856"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социальные акции «День рождения города (села)» «Наши пожелания детям всей земли», «Чествование ветеранов», «День победы в нашем городе (селе)» и т.п.;</w:t>
            </w:r>
          </w:p>
          <w:p w14:paraId="3906ED6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14:paraId="59CF8E4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 </w:t>
            </w:r>
          </w:p>
          <w:p w14:paraId="0A91C9D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истории, легенды, мифа, связанных с прошлым родного города (села), названиями улиц, площадей;</w:t>
            </w:r>
          </w:p>
          <w:p w14:paraId="15F89EE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изучение энциклопедий;</w:t>
            </w:r>
          </w:p>
          <w:p w14:paraId="7DF522C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совместная деятельность с ребенком с картами и схемами;</w:t>
            </w:r>
          </w:p>
          <w:p w14:paraId="4043960A"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 xml:space="preserve">- </w:t>
            </w:r>
            <w:r w:rsidRPr="00D365B9">
              <w:rPr>
                <w:rFonts w:ascii="Times New Roman" w:eastAsia="Times New Roman" w:hAnsi="Times New Roman" w:cs="Times New Roman"/>
                <w:bCs/>
                <w:iCs/>
                <w:sz w:val="24"/>
                <w:szCs w:val="24"/>
              </w:rPr>
              <w:t xml:space="preserve">обсуждение реальных специально созданных проблемных ситуаций, </w:t>
            </w:r>
            <w:r w:rsidRPr="00D365B9">
              <w:rPr>
                <w:rFonts w:ascii="Times New Roman" w:eastAsia="Times New Roman" w:hAnsi="Times New Roman" w:cs="Times New Roman"/>
                <w:sz w:val="24"/>
                <w:szCs w:val="24"/>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14:paraId="7BDFD991"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семейные вечера «У камелька»;</w:t>
            </w:r>
          </w:p>
          <w:p w14:paraId="55AA8B02"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14:paraId="0AA3A4F8"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созданием мини-музеев;</w:t>
            </w:r>
          </w:p>
          <w:p w14:paraId="42FC7E62"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-просмотр видеофильмов, видеопрезентаций, прослушивание аудиозаписей об особенностях этнической культуры народов Среднего Урала;</w:t>
            </w:r>
          </w:p>
          <w:p w14:paraId="6B894998"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целевые прогулки, экскурсии, беседы, чтение детской художественной литературы, просмотр видеофильмов о профессиях родителей, взрослых;</w:t>
            </w:r>
          </w:p>
          <w:p w14:paraId="0CD93DD0"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дидактические игры, моделирующие структуру трудового процесса и взаимосвязи профессий; игры-путешествия, расширяющие пред</w:t>
            </w:r>
            <w:r w:rsidRPr="00D365B9">
              <w:rPr>
                <w:rFonts w:ascii="Times New Roman" w:eastAsia="Times New Roman" w:hAnsi="Times New Roman" w:cs="Times New Roman"/>
                <w:sz w:val="24"/>
                <w:szCs w:val="24"/>
              </w:rPr>
              <w:softHyphen/>
              <w:t>ставления об истории предметного мира как результате труда человека, продукте его творческой мысли;</w:t>
            </w:r>
          </w:p>
          <w:p w14:paraId="05251621"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D365B9">
              <w:rPr>
                <w:rFonts w:ascii="Times New Roman" w:eastAsia="Times New Roman" w:hAnsi="Times New Roman" w:cs="Times New Roman"/>
                <w:sz w:val="24"/>
                <w:szCs w:val="24"/>
              </w:rPr>
              <w:softHyphen/>
              <w:t>вого» материала?»);</w:t>
            </w:r>
          </w:p>
          <w:p w14:paraId="7ACEA0F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14:paraId="6403022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14:paraId="627719F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w:t>
            </w:r>
            <w:r w:rsidRPr="00D365B9">
              <w:rPr>
                <w:rFonts w:ascii="Times New Roman" w:eastAsia="Times New Roman" w:hAnsi="Times New Roman" w:cs="Times New Roman"/>
                <w:sz w:val="24"/>
                <w:szCs w:val="24"/>
              </w:rPr>
              <w:lastRenderedPageBreak/>
              <w:t>бережливостью, разумностью потребностей и жадностью, скупостью;</w:t>
            </w:r>
          </w:p>
          <w:p w14:paraId="0E2CEE1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14:paraId="6CB74A90"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поддержка проявления интереса детей к малой родине в вопросах, играх, рассматривании книг, слушании историй, рисовании и конструировании;</w:t>
            </w:r>
          </w:p>
          <w:p w14:paraId="4EB45E76"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14:paraId="7898C149"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14:paraId="173C075B"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14:paraId="74F2EF05"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14:paraId="26C87F2A"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14:paraId="00B7CF85"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lang w:val="x-none"/>
        </w:rPr>
      </w:pPr>
    </w:p>
    <w:p w14:paraId="26A0D0E6" w14:textId="33E1029A"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b/>
          <w:bCs/>
          <w:sz w:val="24"/>
          <w:szCs w:val="24"/>
        </w:rPr>
      </w:pPr>
      <w:r w:rsidRPr="00D365B9">
        <w:rPr>
          <w:rFonts w:ascii="Times New Roman" w:eastAsia="Times New Roman" w:hAnsi="Times New Roman" w:cs="Times New Roman"/>
          <w:b/>
          <w:bCs/>
          <w:sz w:val="24"/>
          <w:szCs w:val="24"/>
        </w:rPr>
        <w:t>О</w:t>
      </w:r>
      <w:r w:rsidR="00790E81">
        <w:rPr>
          <w:rFonts w:ascii="Times New Roman" w:eastAsia="Times New Roman" w:hAnsi="Times New Roman" w:cs="Times New Roman"/>
          <w:b/>
          <w:sz w:val="24"/>
          <w:szCs w:val="24"/>
        </w:rPr>
        <w:t xml:space="preserve">БРАЗОВАТЕЛЬНАЯ </w:t>
      </w:r>
      <w:r w:rsidRPr="00D365B9">
        <w:rPr>
          <w:rFonts w:ascii="Times New Roman" w:eastAsia="Times New Roman" w:hAnsi="Times New Roman" w:cs="Times New Roman"/>
          <w:b/>
          <w:sz w:val="24"/>
          <w:szCs w:val="24"/>
        </w:rPr>
        <w:t>ОБЛАСТЬ</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b/>
          <w:bCs/>
          <w:sz w:val="24"/>
          <w:szCs w:val="24"/>
        </w:rPr>
        <w:t>«ПОЗНАВАТЕЛЬНОЕ РАЗВИТИЕ»</w:t>
      </w:r>
    </w:p>
    <w:p w14:paraId="027AC826" w14:textId="77777777" w:rsidR="00B721DB" w:rsidRPr="00D365B9" w:rsidRDefault="00B721DB" w:rsidP="00B721DB">
      <w:pPr>
        <w:tabs>
          <w:tab w:val="left" w:pos="567"/>
        </w:tabs>
        <w:ind w:firstLine="709"/>
        <w:jc w:val="both"/>
        <w:rPr>
          <w:rFonts w:ascii="Times New Roman" w:eastAsia="Times New Roman" w:hAnsi="Times New Roman" w:cs="Times New Roman"/>
          <w:b/>
          <w:sz w:val="24"/>
          <w:szCs w:val="24"/>
        </w:rPr>
      </w:pPr>
    </w:p>
    <w:p w14:paraId="3B5D0873" w14:textId="77777777" w:rsidR="00B721DB" w:rsidRPr="00D365B9" w:rsidRDefault="00B721DB" w:rsidP="00B721DB">
      <w:pPr>
        <w:tabs>
          <w:tab w:val="left" w:pos="567"/>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Задачи познавательного развития в части Программы, формируемой участниками образовательных отношений</w:t>
      </w:r>
    </w:p>
    <w:p w14:paraId="7B19ED2B" w14:textId="77777777" w:rsidR="00B721DB" w:rsidRPr="00D365B9" w:rsidRDefault="00B721DB" w:rsidP="00B721DB">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1. Способствовать накоплению ребенком ярких впечатлений о ближайшем природном и социальном окружении. </w:t>
      </w:r>
    </w:p>
    <w:p w14:paraId="2CAC8B6D" w14:textId="77777777" w:rsidR="00B721DB" w:rsidRPr="00D365B9" w:rsidRDefault="00B721DB" w:rsidP="00B721DB">
      <w:pPr>
        <w:tabs>
          <w:tab w:val="left" w:pos="9921"/>
        </w:tabs>
        <w:ind w:right="-2"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14:paraId="726D915D"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3</w:t>
      </w:r>
      <w:r w:rsidRPr="00D365B9">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14:paraId="706E8289"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4</w:t>
      </w:r>
      <w:r w:rsidRPr="00D365B9">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14:paraId="5A92B562"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5</w:t>
      </w:r>
      <w:r w:rsidRPr="00D365B9">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14:paraId="494554EE" w14:textId="77777777" w:rsidR="00B721DB" w:rsidRPr="00D365B9" w:rsidRDefault="00B721DB" w:rsidP="00B721DB">
      <w:pPr>
        <w:tabs>
          <w:tab w:val="left" w:pos="730"/>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6</w:t>
      </w:r>
      <w:r w:rsidRPr="00D365B9">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D365B9">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14:paraId="03D8109F" w14:textId="77777777" w:rsidR="00B721DB" w:rsidRPr="00D365B9" w:rsidRDefault="00B721DB" w:rsidP="00B721DB">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14:paraId="1302554B" w14:textId="77777777" w:rsidR="00B721DB" w:rsidRPr="00D365B9" w:rsidRDefault="00B721DB" w:rsidP="00B721DB">
      <w:pPr>
        <w:ind w:firstLine="709"/>
        <w:jc w:val="center"/>
        <w:rPr>
          <w:rFonts w:ascii="Times New Roman" w:eastAsia="Times New Roman" w:hAnsi="Times New Roman" w:cs="Times New Roman"/>
          <w:b/>
          <w:sz w:val="24"/>
          <w:szCs w:val="24"/>
        </w:rPr>
      </w:pPr>
    </w:p>
    <w:p w14:paraId="5B8ED431" w14:textId="2314EC81"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721DB" w:rsidRPr="00D365B9" w14:paraId="76E77284" w14:textId="77777777" w:rsidTr="0054375E">
        <w:trPr>
          <w:trHeight w:val="352"/>
        </w:trPr>
        <w:tc>
          <w:tcPr>
            <w:tcW w:w="9923" w:type="dxa"/>
            <w:shd w:val="clear" w:color="auto" w:fill="auto"/>
          </w:tcPr>
          <w:p w14:paraId="116F539D"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1D311340" w14:textId="77777777" w:rsidTr="0054375E">
        <w:trPr>
          <w:trHeight w:val="352"/>
        </w:trPr>
        <w:tc>
          <w:tcPr>
            <w:tcW w:w="9923" w:type="dxa"/>
            <w:shd w:val="clear" w:color="auto" w:fill="auto"/>
          </w:tcPr>
          <w:p w14:paraId="282132E8"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 xml:space="preserve">Решение образовательных задач речевого развития детей </w:t>
            </w:r>
          </w:p>
          <w:p w14:paraId="1CAAB8F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14:paraId="5C87790E"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14:paraId="543C024C"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3F8488AE" w14:textId="77777777" w:rsidTr="0054375E">
        <w:trPr>
          <w:trHeight w:val="352"/>
        </w:trPr>
        <w:tc>
          <w:tcPr>
            <w:tcW w:w="9923" w:type="dxa"/>
            <w:shd w:val="clear" w:color="auto" w:fill="auto"/>
          </w:tcPr>
          <w:p w14:paraId="7EBC3877"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 xml:space="preserve">стимулирование инициативных высказываний ребенка, обращений к взрослому с просьбами и предложениями; </w:t>
            </w:r>
          </w:p>
          <w:p w14:paraId="15CF329B"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14:paraId="48D52413"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rFonts w:ascii="Times New Roman" w:eastAsia="Times New Roman" w:hAnsi="Times New Roman" w:cs="Times New Roman"/>
                <w:bCs/>
                <w:sz w:val="24"/>
                <w:szCs w:val="24"/>
                <w:lang w:val="x-none"/>
              </w:rPr>
            </w:pPr>
            <w:r w:rsidRPr="00D365B9">
              <w:rPr>
                <w:rFonts w:ascii="Times New Roman" w:eastAsia="Times New Roman" w:hAnsi="Times New Roman" w:cs="Times New Roman"/>
                <w:bCs/>
                <w:sz w:val="24"/>
                <w:szCs w:val="24"/>
                <w:lang w:val="x-none"/>
              </w:rPr>
              <w:t>- поддержку пробуждения лингвистического отношения к слову (игры со звуками, рифмами, словотворчество);</w:t>
            </w:r>
          </w:p>
          <w:p w14:paraId="33D5B67C" w14:textId="77777777" w:rsidR="00B721DB" w:rsidRPr="00D365B9" w:rsidRDefault="00B721DB" w:rsidP="0054375E">
            <w:pPr>
              <w:tabs>
                <w:tab w:val="left" w:pos="0"/>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14:paraId="28C674C3"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в практике общения небольших описательных монологов;</w:t>
            </w:r>
          </w:p>
          <w:p w14:paraId="607A1BC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создание условий для стимулирования потребности ребенка в общении со сверстниками;</w:t>
            </w:r>
          </w:p>
          <w:p w14:paraId="4788915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w:t>
            </w:r>
          </w:p>
          <w:p w14:paraId="5D3B72BE" w14:textId="77777777" w:rsidR="00B721DB" w:rsidRPr="00D365B9" w:rsidRDefault="00B721DB" w:rsidP="0054375E">
            <w:pPr>
              <w:tabs>
                <w:tab w:val="left" w:pos="654"/>
                <w:tab w:val="left" w:pos="993"/>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4CADC434"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w:t>
            </w:r>
          </w:p>
          <w:p w14:paraId="414CEF4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у ребенка устойчивого интереса к литературному, народному творчеству;</w:t>
            </w:r>
          </w:p>
        </w:tc>
      </w:tr>
      <w:tr w:rsidR="00B721DB" w:rsidRPr="00D365B9" w14:paraId="6CDADC48" w14:textId="77777777" w:rsidTr="0054375E">
        <w:trPr>
          <w:trHeight w:val="352"/>
        </w:trPr>
        <w:tc>
          <w:tcPr>
            <w:tcW w:w="9923" w:type="dxa"/>
            <w:shd w:val="clear" w:color="auto" w:fill="auto"/>
          </w:tcPr>
          <w:p w14:paraId="5A7C47C9"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7971C47" w14:textId="77777777" w:rsidTr="0054375E">
        <w:trPr>
          <w:trHeight w:val="352"/>
        </w:trPr>
        <w:tc>
          <w:tcPr>
            <w:tcW w:w="9923" w:type="dxa"/>
            <w:shd w:val="clear" w:color="auto" w:fill="auto"/>
          </w:tcPr>
          <w:p w14:paraId="2341B67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проблемные, игровые образовательные ситуации, требующие размышления и рассуждения;</w:t>
            </w:r>
          </w:p>
          <w:p w14:paraId="2B0098F7"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словесные игры;</w:t>
            </w:r>
          </w:p>
          <w:p w14:paraId="50F91100"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картин, иллюстраций, репродукций, предметов;</w:t>
            </w:r>
          </w:p>
          <w:p w14:paraId="7E0DFB99"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наблюдения;</w:t>
            </w:r>
          </w:p>
          <w:p w14:paraId="797A0B2C"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“минутки диалога”;</w:t>
            </w:r>
          </w:p>
          <w:p w14:paraId="5A0B9B15"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речевые игры;</w:t>
            </w:r>
          </w:p>
          <w:p w14:paraId="0A495777"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прибаутки, потешки, пословицы, загадки, считалки;</w:t>
            </w:r>
          </w:p>
          <w:p w14:paraId="3AAD13BF"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описательные, повествовательные рассказы по игрушкам, картинам, иллюстрациям;</w:t>
            </w:r>
          </w:p>
          <w:p w14:paraId="1CDB63FA" w14:textId="77777777" w:rsidR="00B721DB" w:rsidRPr="00D365B9" w:rsidRDefault="00B721DB" w:rsidP="0054375E">
            <w:pPr>
              <w:widowControl w:val="0"/>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r w:rsidR="00B721DB" w:rsidRPr="00D365B9" w14:paraId="765916DE" w14:textId="77777777" w:rsidTr="0054375E">
        <w:trPr>
          <w:trHeight w:val="352"/>
        </w:trPr>
        <w:tc>
          <w:tcPr>
            <w:tcW w:w="9923" w:type="dxa"/>
            <w:shd w:val="clear" w:color="auto" w:fill="auto"/>
          </w:tcPr>
          <w:p w14:paraId="6B249AF2"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Старший дошкольный возраст 6-7(8) лет</w:t>
            </w:r>
          </w:p>
        </w:tc>
      </w:tr>
      <w:tr w:rsidR="00B721DB" w:rsidRPr="00D365B9" w14:paraId="7A15D979" w14:textId="77777777" w:rsidTr="0054375E">
        <w:trPr>
          <w:trHeight w:val="352"/>
        </w:trPr>
        <w:tc>
          <w:tcPr>
            <w:tcW w:w="9923" w:type="dxa"/>
            <w:shd w:val="clear" w:color="auto" w:fill="auto"/>
          </w:tcPr>
          <w:p w14:paraId="52CF44A6"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речевого развития детей </w:t>
            </w:r>
          </w:p>
          <w:p w14:paraId="748973D6"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14:paraId="582DC949"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14:paraId="6F8FC8C3"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39F9F5C6" w14:textId="77777777" w:rsidTr="0054375E">
        <w:trPr>
          <w:trHeight w:val="352"/>
        </w:trPr>
        <w:tc>
          <w:tcPr>
            <w:tcW w:w="9923" w:type="dxa"/>
            <w:shd w:val="clear" w:color="auto" w:fill="auto"/>
          </w:tcPr>
          <w:p w14:paraId="3344E1E1"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14:paraId="749A565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14:paraId="5FF047F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правильном произнесении звуков в словах, слов, шуток-чистоговорок, скороговорок, поговорок уральских народов;</w:t>
            </w:r>
          </w:p>
          <w:p w14:paraId="200687D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lastRenderedPageBreak/>
              <w:t>- организацию упражнений в произношении слов и предложений в разном темпе, с разной силой голоса, интонацией;</w:t>
            </w:r>
          </w:p>
          <w:p w14:paraId="3596B952"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14:paraId="725053A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14:paraId="0EA732B3"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ежедневное чтение книг, делая это привычным элементом жизни детей в детском саду;</w:t>
            </w:r>
          </w:p>
          <w:p w14:paraId="3F50B380"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14:paraId="1603115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14:paraId="0EBDEACA"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-народные праздники способствующие поддержке интереса детей к культуре своего этноса, других народов и национальностей;</w:t>
            </w:r>
          </w:p>
          <w:p w14:paraId="26E4FE3B" w14:textId="77777777" w:rsidR="00B721DB" w:rsidRPr="00D365B9" w:rsidRDefault="00B721DB" w:rsidP="0054375E">
            <w:pPr>
              <w:ind w:firstLine="709"/>
              <w:contextualSpacing/>
              <w:jc w:val="both"/>
              <w:rPr>
                <w:rFonts w:ascii="Times New Roman" w:eastAsia="Calibri" w:hAnsi="Times New Roman" w:cs="Times New Roman"/>
                <w:iCs/>
                <w:sz w:val="24"/>
                <w:szCs w:val="24"/>
              </w:rPr>
            </w:pPr>
            <w:r w:rsidRPr="00D365B9">
              <w:rPr>
                <w:rFonts w:ascii="Times New Roman" w:eastAsia="Calibri" w:hAnsi="Times New Roman" w:cs="Times New Roman"/>
                <w:sz w:val="24"/>
                <w:szCs w:val="24"/>
              </w:rPr>
              <w:t>-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w:t>
            </w:r>
            <w:r w:rsidRPr="00D365B9">
              <w:rPr>
                <w:rFonts w:ascii="Times New Roman" w:eastAsia="Calibri" w:hAnsi="Times New Roman" w:cs="Times New Roman"/>
                <w:sz w:val="24"/>
                <w:szCs w:val="24"/>
              </w:rPr>
              <w:softHyphen/>
              <w:t>стях малой родины;</w:t>
            </w:r>
          </w:p>
        </w:tc>
      </w:tr>
      <w:tr w:rsidR="00B721DB" w:rsidRPr="00D365B9" w14:paraId="24601B06" w14:textId="77777777" w:rsidTr="0054375E">
        <w:trPr>
          <w:trHeight w:val="352"/>
        </w:trPr>
        <w:tc>
          <w:tcPr>
            <w:tcW w:w="9923" w:type="dxa"/>
            <w:shd w:val="clear" w:color="auto" w:fill="auto"/>
          </w:tcPr>
          <w:p w14:paraId="45568CB0"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7F7485A6" w14:textId="77777777" w:rsidTr="0054375E">
        <w:trPr>
          <w:trHeight w:val="352"/>
        </w:trPr>
        <w:tc>
          <w:tcPr>
            <w:tcW w:w="9923" w:type="dxa"/>
            <w:shd w:val="clear" w:color="auto" w:fill="auto"/>
          </w:tcPr>
          <w:p w14:paraId="15F97BE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устное народное творчество,</w:t>
            </w:r>
            <w:r w:rsidRPr="00D365B9">
              <w:rPr>
                <w:rFonts w:ascii="Times New Roman" w:eastAsia="Times New Roman" w:hAnsi="Times New Roman" w:cs="Times New Roman"/>
                <w:sz w:val="24"/>
                <w:szCs w:val="24"/>
              </w:rPr>
              <w:t xml:space="preserve">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14:paraId="1F13857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словесные, речевые игры;</w:t>
            </w:r>
          </w:p>
          <w:p w14:paraId="4AF40EA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диалоги;</w:t>
            </w:r>
          </w:p>
          <w:p w14:paraId="0FE40AF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расширение словаря в ситуативном общении через малые фольклорные формы;</w:t>
            </w:r>
          </w:p>
          <w:p w14:paraId="3A868DB0"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речевая зарядка на основе считалок, скороговорок, прибауток и т.п.</w:t>
            </w:r>
          </w:p>
          <w:p w14:paraId="56F6637D"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игры с рифмой;</w:t>
            </w:r>
          </w:p>
          <w:p w14:paraId="4553A859"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сочинение загадок;</w:t>
            </w:r>
          </w:p>
          <w:p w14:paraId="356E346D"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рассказывание по картинкам, иллюстрациям, фотографиям;</w:t>
            </w:r>
          </w:p>
          <w:p w14:paraId="5FDE081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аудиокниги;</w:t>
            </w:r>
          </w:p>
          <w:p w14:paraId="63EA74E3"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14:paraId="34930A5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iCs/>
                <w:sz w:val="24"/>
                <w:szCs w:val="24"/>
              </w:rPr>
              <w:t xml:space="preserve">- </w:t>
            </w:r>
            <w:r w:rsidRPr="00D365B9">
              <w:rPr>
                <w:rFonts w:ascii="Times New Roman" w:eastAsia="Times New Roman" w:hAnsi="Times New Roman" w:cs="Times New Roman"/>
                <w:iCs/>
                <w:sz w:val="24"/>
                <w:szCs w:val="24"/>
              </w:rPr>
              <w:t>метод проектов</w:t>
            </w:r>
            <w:r w:rsidRPr="00D365B9">
              <w:rPr>
                <w:rFonts w:ascii="Times New Roman" w:eastAsia="Times New Roman" w:hAnsi="Times New Roman" w:cs="Times New Roman"/>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14:paraId="07FFCE2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14:paraId="7B95346A"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14:paraId="2608BCD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Сказочный Урал. </w:t>
            </w:r>
            <w:r w:rsidRPr="00D365B9">
              <w:rPr>
                <w:rFonts w:ascii="Times New Roman" w:eastAsia="Times New Roman" w:hAnsi="Times New Roman" w:cs="Times New Roman"/>
                <w:iCs/>
                <w:sz w:val="24"/>
                <w:szCs w:val="24"/>
              </w:rPr>
              <w:t>«Сказы П.П. Бажова»; т</w:t>
            </w:r>
            <w:r w:rsidRPr="00D365B9">
              <w:rPr>
                <w:rFonts w:ascii="Times New Roman" w:eastAsia="Times New Roman" w:hAnsi="Times New Roman" w:cs="Times New Roman"/>
                <w:sz w:val="24"/>
                <w:szCs w:val="24"/>
              </w:rPr>
              <w:t>ворчество уральского писателя П.П. Бажова;</w:t>
            </w:r>
          </w:p>
          <w:p w14:paraId="384096F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14:paraId="20EB361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w:t>
            </w:r>
            <w:r w:rsidRPr="00D365B9">
              <w:rPr>
                <w:rFonts w:ascii="Times New Roman" w:eastAsia="Times New Roman" w:hAnsi="Times New Roman" w:cs="Times New Roman"/>
                <w:iCs/>
                <w:sz w:val="24"/>
                <w:szCs w:val="24"/>
              </w:rPr>
              <w:t>казки Д.Н. Мамина – Сибиряка</w:t>
            </w:r>
            <w:r w:rsidRPr="00D365B9">
              <w:rPr>
                <w:rFonts w:ascii="Times New Roman" w:eastAsia="Times New Roman" w:hAnsi="Times New Roman" w:cs="Times New Roman"/>
                <w:sz w:val="24"/>
                <w:szCs w:val="24"/>
              </w:rPr>
              <w:t xml:space="preserve">: «Серая Шейка», «Сказка про зайца – длинные уши, косые глаза, короткий хвост», «Аленушкины сказки»; единство содержания и </w:t>
            </w:r>
            <w:r w:rsidRPr="00D365B9">
              <w:rPr>
                <w:rFonts w:ascii="Times New Roman" w:eastAsia="Times New Roman" w:hAnsi="Times New Roman" w:cs="Times New Roman"/>
                <w:sz w:val="24"/>
                <w:szCs w:val="24"/>
              </w:rPr>
              <w:lastRenderedPageBreak/>
              <w:t>художественной формы произведений; добро и зло, трусость, храбрость, хитрость в сказках писателя;</w:t>
            </w:r>
          </w:p>
          <w:p w14:paraId="7A865C4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14:paraId="0F8F06C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мифология коренных народов Урала; о</w:t>
            </w:r>
            <w:r w:rsidRPr="00D365B9">
              <w:rPr>
                <w:rFonts w:ascii="Times New Roman" w:eastAsia="Times New Roman" w:hAnsi="Times New Roman" w:cs="Times New Roman"/>
                <w:bCs/>
                <w:sz w:val="24"/>
                <w:szCs w:val="24"/>
              </w:rPr>
              <w:t>бразы добра и зла, основные представления об устройстве мира в мифологии народов Урала;</w:t>
            </w:r>
          </w:p>
          <w:p w14:paraId="7D03EB3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художественный образ растения, животного, природных явлений, человека в литературных произведениях, народном фольклоре;</w:t>
            </w:r>
          </w:p>
          <w:p w14:paraId="1A637E8A"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sz w:val="24"/>
                <w:szCs w:val="24"/>
              </w:rPr>
              <w:t>- способы создания образов в литературе: эпитеты, сравнения, метафоры и др</w:t>
            </w:r>
            <w:r w:rsidRPr="00D365B9">
              <w:rPr>
                <w:rFonts w:ascii="Times New Roman" w:eastAsia="Times New Roman" w:hAnsi="Times New Roman" w:cs="Times New Roman"/>
                <w:b/>
                <w:i/>
                <w:iCs/>
                <w:sz w:val="24"/>
                <w:szCs w:val="24"/>
              </w:rPr>
              <w:t>.;</w:t>
            </w:r>
          </w:p>
          <w:p w14:paraId="75FA3ACA"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b/>
                <w:i/>
                <w:color w:val="000000"/>
                <w:sz w:val="24"/>
                <w:szCs w:val="24"/>
              </w:rPr>
              <w:t>Русское народное творчество</w:t>
            </w:r>
          </w:p>
          <w:p w14:paraId="1BAE3C3D"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p>
          <w:p w14:paraId="0649B68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Чтение стихов о родном городе, Урале.</w:t>
            </w:r>
          </w:p>
          <w:p w14:paraId="54EBD54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Знакомство детей с устным народным творчеством. </w:t>
            </w:r>
          </w:p>
          <w:p w14:paraId="76629B4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14:paraId="3FECB8E2" w14:textId="77777777" w:rsidR="00B721DB" w:rsidRPr="00D365B9" w:rsidRDefault="00B721DB" w:rsidP="0054375E">
            <w:pPr>
              <w:ind w:firstLine="709"/>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Произведения художественной литературы для чтения:</w:t>
            </w:r>
          </w:p>
          <w:p w14:paraId="777D7CC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Бажов П.П. «Голубая змейка», «Малахитовая шкатулка»,</w:t>
            </w:r>
            <w:r w:rsidRPr="00D365B9">
              <w:rPr>
                <w:rFonts w:ascii="Times New Roman" w:eastAsia="Times New Roman" w:hAnsi="Times New Roman" w:cs="Times New Roman"/>
                <w:bCs/>
                <w:sz w:val="24"/>
                <w:szCs w:val="24"/>
              </w:rPr>
              <w:t xml:space="preserve"> «Медной горы хозяйка», «</w:t>
            </w:r>
            <w:r w:rsidRPr="00D365B9">
              <w:rPr>
                <w:rFonts w:ascii="Times New Roman" w:eastAsia="Times New Roman" w:hAnsi="Times New Roman" w:cs="Times New Roman"/>
                <w:sz w:val="24"/>
                <w:szCs w:val="24"/>
              </w:rPr>
              <w:t xml:space="preserve">Огневушка-Поскакушка», «Серебряное копытце»,«Синюшкин колодец», </w:t>
            </w:r>
            <w:r w:rsidRPr="00D365B9">
              <w:rPr>
                <w:rFonts w:ascii="Times New Roman" w:eastAsia="Times New Roman" w:hAnsi="Times New Roman" w:cs="Times New Roman"/>
                <w:bCs/>
                <w:sz w:val="24"/>
                <w:szCs w:val="24"/>
              </w:rPr>
              <w:t>«Хрупкая веточка».</w:t>
            </w:r>
          </w:p>
          <w:p w14:paraId="24280355"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Балдина Т. «Рябина».</w:t>
            </w:r>
          </w:p>
          <w:p w14:paraId="2E149A3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Барадулин В.А. «Уральский букет». </w:t>
            </w:r>
          </w:p>
          <w:p w14:paraId="676DDF2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Бедник Н. «Цветы на подносе».</w:t>
            </w:r>
          </w:p>
          <w:p w14:paraId="7D163EC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Геппель Т. «Венок».</w:t>
            </w:r>
          </w:p>
          <w:p w14:paraId="5972EB7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Гете И. «Цветы».</w:t>
            </w:r>
          </w:p>
          <w:p w14:paraId="28C06DFB"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Лепихина Т. «Волшебное зеркало».</w:t>
            </w:r>
          </w:p>
          <w:p w14:paraId="7947F4A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14:paraId="5882570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Мей Л. «В низенькой светелке».</w:t>
            </w:r>
          </w:p>
          <w:p w14:paraId="1B529592"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 xml:space="preserve">Сказки народов Урала. </w:t>
            </w:r>
          </w:p>
          <w:p w14:paraId="4A40C194" w14:textId="77777777" w:rsidR="00B721DB" w:rsidRPr="00D365B9" w:rsidRDefault="00B721DB" w:rsidP="0054375E">
            <w:pPr>
              <w:ind w:firstLine="709"/>
              <w:jc w:val="both"/>
              <w:rPr>
                <w:rFonts w:ascii="Times New Roman" w:eastAsia="Times New Roman" w:hAnsi="Times New Roman" w:cs="Times New Roman"/>
                <w:i/>
                <w:sz w:val="24"/>
                <w:szCs w:val="24"/>
              </w:rPr>
            </w:pPr>
            <w:r w:rsidRPr="00D365B9">
              <w:rPr>
                <w:rFonts w:ascii="Times New Roman" w:eastAsia="Times New Roman" w:hAnsi="Times New Roman" w:cs="Times New Roman"/>
                <w:i/>
                <w:sz w:val="24"/>
                <w:szCs w:val="24"/>
              </w:rPr>
              <w:t xml:space="preserve">Русские сказки Урала: </w:t>
            </w:r>
          </w:p>
          <w:p w14:paraId="314F25C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Волшебные сказки</w:t>
            </w:r>
            <w:r w:rsidRPr="00D365B9">
              <w:rPr>
                <w:rFonts w:ascii="Times New Roman" w:eastAsia="Times New Roman" w:hAnsi="Times New Roman" w:cs="Times New Roman"/>
                <w:sz w:val="24"/>
                <w:szCs w:val="24"/>
              </w:rPr>
              <w:t xml:space="preserve"> - «Лягушка-царевна», «Марья Моревна», «Фефелищное сокола перышко». </w:t>
            </w:r>
          </w:p>
          <w:p w14:paraId="446A1DE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Сказки про детей - </w:t>
            </w:r>
            <w:r w:rsidRPr="00D365B9">
              <w:rPr>
                <w:rFonts w:ascii="Times New Roman" w:eastAsia="Times New Roman" w:hAnsi="Times New Roman" w:cs="Times New Roman"/>
                <w:sz w:val="24"/>
                <w:szCs w:val="24"/>
              </w:rPr>
              <w:t>«Как старикова дочь богатой стала», «Лутошечка», «Машенька и лесной бык», «Мороз Красный нос»,  «Снегурочка и медведь»,  «Снегурочка и серый волк».</w:t>
            </w:r>
          </w:p>
          <w:p w14:paraId="360A57D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Сказки про животных - </w:t>
            </w:r>
            <w:r w:rsidRPr="00D365B9">
              <w:rPr>
                <w:rFonts w:ascii="Times New Roman" w:eastAsia="Times New Roman" w:hAnsi="Times New Roman" w:cs="Times New Roman"/>
                <w:sz w:val="24"/>
                <w:szCs w:val="24"/>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14:paraId="45D80DD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Башкирские сказки – </w:t>
            </w:r>
            <w:r w:rsidRPr="00D365B9">
              <w:rPr>
                <w:rFonts w:ascii="Times New Roman" w:eastAsia="Times New Roman" w:hAnsi="Times New Roman" w:cs="Times New Roman"/>
                <w:sz w:val="24"/>
                <w:szCs w:val="24"/>
              </w:rPr>
              <w:t xml:space="preserve">«Два барсука», «Курица и ястреб», «Лиса и петух», «Лиса сирота», «Медведь и пчелы», «Хан и Алдар». </w:t>
            </w:r>
          </w:p>
          <w:p w14:paraId="0C99042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Удмуртские сказки - </w:t>
            </w:r>
            <w:r w:rsidRPr="00D365B9">
              <w:rPr>
                <w:rFonts w:ascii="Times New Roman" w:eastAsia="Times New Roman" w:hAnsi="Times New Roman" w:cs="Times New Roman"/>
                <w:sz w:val="24"/>
                <w:szCs w:val="24"/>
              </w:rPr>
              <w:t xml:space="preserve">«Глупый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w:t>
            </w:r>
          </w:p>
          <w:p w14:paraId="6540DB0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Татарские сказки - </w:t>
            </w:r>
            <w:r w:rsidRPr="00D365B9">
              <w:rPr>
                <w:rFonts w:ascii="Times New Roman" w:eastAsia="Times New Roman" w:hAnsi="Times New Roman" w:cs="Times New Roman"/>
                <w:sz w:val="24"/>
                <w:szCs w:val="24"/>
              </w:rPr>
              <w:t xml:space="preserve">«Гульчечек», «Три дочери». </w:t>
            </w:r>
          </w:p>
          <w:p w14:paraId="041E8DD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Сказки народа коми</w:t>
            </w:r>
            <w:r w:rsidRPr="00D365B9">
              <w:rPr>
                <w:rFonts w:ascii="Times New Roman" w:eastAsia="Times New Roman" w:hAnsi="Times New Roman" w:cs="Times New Roman"/>
                <w:sz w:val="24"/>
                <w:szCs w:val="24"/>
              </w:rPr>
              <w:t xml:space="preserve"> - «Мышь и сорока», «Пройдоха».</w:t>
            </w:r>
          </w:p>
          <w:p w14:paraId="2334D1E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Сказки народа манси (вогуллы)</w:t>
            </w:r>
            <w:r w:rsidRPr="00D365B9">
              <w:rPr>
                <w:rFonts w:ascii="Times New Roman" w:eastAsia="Times New Roman" w:hAnsi="Times New Roman" w:cs="Times New Roman"/>
                <w:sz w:val="24"/>
                <w:szCs w:val="24"/>
              </w:rPr>
              <w:t xml:space="preserve"> – «Воробушек», «зайчик». Сказки народа ханты – «Береста», «Брусника», «Медвежья трава», «Мышка», «Уголек».</w:t>
            </w:r>
          </w:p>
          <w:p w14:paraId="3C64EEAC" w14:textId="77777777" w:rsidR="00B721DB" w:rsidRPr="00D365B9" w:rsidRDefault="00B721DB" w:rsidP="0054375E">
            <w:pPr>
              <w:ind w:firstLine="709"/>
              <w:jc w:val="both"/>
              <w:rPr>
                <w:rFonts w:ascii="Times New Roman" w:eastAsia="Times New Roman" w:hAnsi="Times New Roman" w:cs="Times New Roman"/>
                <w:i/>
                <w:sz w:val="24"/>
                <w:szCs w:val="24"/>
                <w:lang w:val="x-none"/>
              </w:rPr>
            </w:pPr>
            <w:r w:rsidRPr="00D365B9">
              <w:rPr>
                <w:rFonts w:ascii="Times New Roman" w:eastAsia="Times New Roman" w:hAnsi="Times New Roman" w:cs="Times New Roman"/>
                <w:b/>
                <w:i/>
                <w:sz w:val="24"/>
                <w:szCs w:val="24"/>
                <w:lang w:val="x-none"/>
              </w:rPr>
              <w:t>Легенды и мифы.</w:t>
            </w:r>
          </w:p>
          <w:p w14:paraId="072503F8"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t xml:space="preserve">Башкирские </w:t>
            </w:r>
            <w:r w:rsidRPr="00D365B9">
              <w:rPr>
                <w:rFonts w:ascii="Times New Roman" w:eastAsia="Times New Roman" w:hAnsi="Times New Roman" w:cs="Times New Roman"/>
                <w:sz w:val="24"/>
                <w:szCs w:val="24"/>
                <w:lang w:val="x-none"/>
              </w:rPr>
              <w:t xml:space="preserve">- «Большая медведица», «Млечный путь». </w:t>
            </w:r>
          </w:p>
          <w:p w14:paraId="3215FF83"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t xml:space="preserve">Марийские - </w:t>
            </w:r>
            <w:r w:rsidRPr="00D365B9">
              <w:rPr>
                <w:rFonts w:ascii="Times New Roman" w:eastAsia="Times New Roman" w:hAnsi="Times New Roman" w:cs="Times New Roman"/>
                <w:sz w:val="24"/>
                <w:szCs w:val="24"/>
                <w:lang w:val="x-none"/>
              </w:rPr>
              <w:t>«Как ворон землю мерил», «Как землю выловили».</w:t>
            </w:r>
          </w:p>
          <w:p w14:paraId="10F803D5" w14:textId="77777777" w:rsidR="00B721DB" w:rsidRPr="00D365B9" w:rsidRDefault="00B721DB" w:rsidP="0054375E">
            <w:pPr>
              <w:ind w:firstLine="709"/>
              <w:jc w:val="both"/>
              <w:rPr>
                <w:rFonts w:ascii="Times New Roman" w:eastAsia="Times New Roman" w:hAnsi="Times New Roman" w:cs="Times New Roman"/>
                <w:sz w:val="24"/>
                <w:szCs w:val="24"/>
                <w:lang w:val="x-none"/>
              </w:rPr>
            </w:pPr>
            <w:r w:rsidRPr="00D365B9">
              <w:rPr>
                <w:rFonts w:ascii="Times New Roman" w:eastAsia="Times New Roman" w:hAnsi="Times New Roman" w:cs="Times New Roman"/>
                <w:i/>
                <w:sz w:val="24"/>
                <w:szCs w:val="24"/>
                <w:lang w:val="x-none"/>
              </w:rPr>
              <w:lastRenderedPageBreak/>
              <w:t>Удмуртские:</w:t>
            </w:r>
            <w:r w:rsidRPr="00D365B9">
              <w:rPr>
                <w:rFonts w:ascii="Times New Roman" w:eastAsia="Times New Roman" w:hAnsi="Times New Roman" w:cs="Times New Roman"/>
                <w:sz w:val="24"/>
                <w:szCs w:val="24"/>
                <w:lang w:val="x-none"/>
              </w:rPr>
              <w:t xml:space="preserve"> «Звезды», «Горы и долы»,   «О сотворении мира», «Охотник и змея», «Пятно на луне».</w:t>
            </w:r>
          </w:p>
          <w:p w14:paraId="15B7C18C"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Уральские писатели детям.</w:t>
            </w:r>
          </w:p>
          <w:p w14:paraId="4588D00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Никонов Н. «Сказки леса».</w:t>
            </w:r>
          </w:p>
          <w:p w14:paraId="2CA28BC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Романовский С. «Батюшка Урал», «Как одевались в старину», «Повесть о стеклянном мальчике».</w:t>
            </w:r>
          </w:p>
          <w:p w14:paraId="72D8C08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Солодухин В. «Цветы».</w:t>
            </w:r>
          </w:p>
          <w:p w14:paraId="005E210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Федотов Г. «Узоры разнотравья».</w:t>
            </w:r>
          </w:p>
          <w:p w14:paraId="3626EA3B" w14:textId="77777777" w:rsidR="00B721DB" w:rsidRPr="00D365B9" w:rsidRDefault="00B721DB" w:rsidP="0054375E">
            <w:pPr>
              <w:ind w:firstLine="709"/>
              <w:jc w:val="both"/>
              <w:rPr>
                <w:rFonts w:ascii="Times New Roman" w:eastAsia="Times New Roman" w:hAnsi="Times New Roman" w:cs="Times New Roman"/>
                <w:sz w:val="24"/>
                <w:szCs w:val="24"/>
                <w:lang w:eastAsia="ko-KR"/>
              </w:rPr>
            </w:pPr>
            <w:r w:rsidRPr="00D365B9">
              <w:rPr>
                <w:rFonts w:ascii="Times New Roman" w:eastAsia="Times New Roman" w:hAnsi="Times New Roman" w:cs="Times New Roman"/>
                <w:sz w:val="24"/>
                <w:szCs w:val="24"/>
                <w:lang w:eastAsia="ko-KR"/>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14:paraId="0DF4B29A"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tc>
      </w:tr>
    </w:tbl>
    <w:p w14:paraId="34382AFD" w14:textId="77777777" w:rsidR="00B721DB" w:rsidRPr="00D365B9" w:rsidRDefault="00B721DB" w:rsidP="00B721DB">
      <w:pPr>
        <w:ind w:firstLine="709"/>
        <w:jc w:val="center"/>
        <w:rPr>
          <w:rFonts w:ascii="Times New Roman" w:eastAsia="Times New Roman" w:hAnsi="Times New Roman" w:cs="Times New Roman"/>
          <w:b/>
          <w:sz w:val="24"/>
          <w:szCs w:val="24"/>
        </w:rPr>
      </w:pPr>
    </w:p>
    <w:p w14:paraId="69D60526" w14:textId="4E10D02A"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sz w:val="24"/>
          <w:szCs w:val="24"/>
        </w:rPr>
      </w:pPr>
      <w:r w:rsidRPr="00D365B9">
        <w:rPr>
          <w:rFonts w:ascii="Times New Roman" w:eastAsia="Times New Roman" w:hAnsi="Times New Roman" w:cs="Times New Roman"/>
          <w:b/>
          <w:bCs/>
          <w:sz w:val="24"/>
          <w:szCs w:val="24"/>
        </w:rPr>
        <w:t>О</w:t>
      </w:r>
      <w:r w:rsidR="00790E81">
        <w:rPr>
          <w:rFonts w:ascii="Times New Roman" w:eastAsia="Times New Roman" w:hAnsi="Times New Roman" w:cs="Times New Roman"/>
          <w:b/>
          <w:sz w:val="24"/>
          <w:szCs w:val="24"/>
        </w:rPr>
        <w:t xml:space="preserve">БРАЗОВАТЕЛЬНАЯ </w:t>
      </w:r>
      <w:r w:rsidRPr="00D365B9">
        <w:rPr>
          <w:rFonts w:ascii="Times New Roman" w:eastAsia="Times New Roman" w:hAnsi="Times New Roman" w:cs="Times New Roman"/>
          <w:b/>
          <w:sz w:val="24"/>
          <w:szCs w:val="24"/>
        </w:rPr>
        <w:t>ОБЛАСТЬ</w:t>
      </w:r>
      <w:r w:rsidRPr="00D365B9">
        <w:rPr>
          <w:rFonts w:ascii="Times New Roman" w:eastAsia="Times New Roman" w:hAnsi="Times New Roman" w:cs="Times New Roman"/>
          <w:sz w:val="24"/>
          <w:szCs w:val="24"/>
        </w:rPr>
        <w:t xml:space="preserve"> </w:t>
      </w:r>
    </w:p>
    <w:p w14:paraId="52906975" w14:textId="77777777" w:rsidR="00B721DB" w:rsidRPr="00D365B9" w:rsidRDefault="00B721DB" w:rsidP="00B721DB">
      <w:pPr>
        <w:shd w:val="clear" w:color="auto" w:fill="FFFFFF"/>
        <w:autoSpaceDE w:val="0"/>
        <w:autoSpaceDN w:val="0"/>
        <w:adjustRightInd w:val="0"/>
        <w:ind w:firstLine="709"/>
        <w:jc w:val="center"/>
        <w:rPr>
          <w:rFonts w:ascii="Times New Roman" w:eastAsia="Times New Roman" w:hAnsi="Times New Roman" w:cs="Times New Roman"/>
          <w:b/>
          <w:bCs/>
          <w:sz w:val="24"/>
          <w:szCs w:val="24"/>
        </w:rPr>
      </w:pPr>
      <w:r w:rsidRPr="00D365B9">
        <w:rPr>
          <w:rFonts w:ascii="Times New Roman" w:eastAsia="Times New Roman" w:hAnsi="Times New Roman" w:cs="Times New Roman"/>
          <w:b/>
          <w:bCs/>
          <w:sz w:val="24"/>
          <w:szCs w:val="24"/>
        </w:rPr>
        <w:t>«ХУДОЖЕСТВЕННО-ЭСТЕТИЧЕСКОЕ РАЗВИТИЕ»</w:t>
      </w:r>
    </w:p>
    <w:p w14:paraId="092A8181" w14:textId="77777777" w:rsidR="00B721DB" w:rsidRPr="00D365B9" w:rsidRDefault="00B721DB" w:rsidP="00B721DB">
      <w:pPr>
        <w:tabs>
          <w:tab w:val="left" w:pos="4170"/>
        </w:tabs>
        <w:ind w:firstLine="709"/>
        <w:jc w:val="both"/>
        <w:rPr>
          <w:rFonts w:ascii="Times New Roman" w:eastAsia="Times New Roman" w:hAnsi="Times New Roman" w:cs="Times New Roman"/>
          <w:b/>
          <w:sz w:val="24"/>
          <w:szCs w:val="24"/>
        </w:rPr>
      </w:pPr>
    </w:p>
    <w:p w14:paraId="3EB6D6BA" w14:textId="77777777" w:rsidR="00B721DB" w:rsidRPr="00D365B9" w:rsidRDefault="00B721DB" w:rsidP="00B721DB">
      <w:pPr>
        <w:tabs>
          <w:tab w:val="left" w:pos="4170"/>
        </w:tabs>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Задачи художественно-эстетического развития в части Программы, формируемой участниками образовательных отношений</w:t>
      </w:r>
    </w:p>
    <w:p w14:paraId="07588580"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14:paraId="6A063080"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D365B9">
        <w:rPr>
          <w:rFonts w:ascii="Times New Roman" w:eastAsia="Times New Roman" w:hAnsi="Times New Roman" w:cs="Times New Roman"/>
          <w:sz w:val="24"/>
          <w:szCs w:val="24"/>
        </w:rPr>
        <w:t>обеспечивающим возможность отражения полученных знаний и умений в разных видах художественно-творческой деятельности.</w:t>
      </w:r>
    </w:p>
    <w:p w14:paraId="0A7F96C3"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14:paraId="5BC77EC5"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14:paraId="0F5733CC" w14:textId="77777777" w:rsidR="00B721DB" w:rsidRPr="00D365B9" w:rsidRDefault="00B721DB" w:rsidP="00B721DB">
      <w:pPr>
        <w:ind w:firstLine="709"/>
        <w:jc w:val="both"/>
        <w:rPr>
          <w:rFonts w:ascii="Times New Roman" w:eastAsia="Times New Roman" w:hAnsi="Times New Roman" w:cs="Times New Roman"/>
          <w:position w:val="-2"/>
          <w:sz w:val="24"/>
          <w:szCs w:val="24"/>
        </w:rPr>
      </w:pPr>
      <w:r w:rsidRPr="00D365B9">
        <w:rPr>
          <w:rFonts w:ascii="Times New Roman" w:eastAsia="Times New Roman" w:hAnsi="Times New Roman" w:cs="Times New Roman"/>
          <w:sz w:val="24"/>
          <w:szCs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14:paraId="1F6ABFA0"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5D461E89" w14:textId="308DABFE"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721DB" w:rsidRPr="00D365B9" w14:paraId="50283773" w14:textId="77777777" w:rsidTr="0054375E">
        <w:trPr>
          <w:trHeight w:val="352"/>
        </w:trPr>
        <w:tc>
          <w:tcPr>
            <w:tcW w:w="10206" w:type="dxa"/>
            <w:shd w:val="clear" w:color="auto" w:fill="auto"/>
          </w:tcPr>
          <w:p w14:paraId="660E5D8F"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54261BD2" w14:textId="77777777" w:rsidTr="0054375E">
        <w:trPr>
          <w:trHeight w:val="352"/>
        </w:trPr>
        <w:tc>
          <w:tcPr>
            <w:tcW w:w="10206" w:type="dxa"/>
            <w:shd w:val="clear" w:color="auto" w:fill="auto"/>
          </w:tcPr>
          <w:p w14:paraId="31E42453"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художественно-эстетического развития детей </w:t>
            </w:r>
          </w:p>
          <w:p w14:paraId="18524D0F"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14:paraId="2863082D"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14:paraId="7A3D6403"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lastRenderedPageBreak/>
              <w:t>-</w:t>
            </w:r>
            <w:r w:rsidRPr="00D365B9">
              <w:rPr>
                <w:rFonts w:ascii="Times New Roman" w:eastAsia="Calibri" w:hAnsi="Times New Roman" w:cs="Times New Roman"/>
                <w:color w:val="000000"/>
                <w:sz w:val="24"/>
                <w:szCs w:val="24"/>
              </w:rPr>
              <w:t xml:space="preserve"> Культурная практика театрализации;</w:t>
            </w:r>
          </w:p>
          <w:p w14:paraId="2032B3BD"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40BA3FD" w14:textId="77777777" w:rsidTr="0054375E">
        <w:trPr>
          <w:trHeight w:val="352"/>
        </w:trPr>
        <w:tc>
          <w:tcPr>
            <w:tcW w:w="10206" w:type="dxa"/>
            <w:shd w:val="clear" w:color="auto" w:fill="auto"/>
          </w:tcPr>
          <w:p w14:paraId="5506300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lastRenderedPageBreak/>
              <w:t xml:space="preserve">- </w:t>
            </w:r>
            <w:r w:rsidRPr="00D365B9">
              <w:rPr>
                <w:rFonts w:ascii="Times New Roman" w:eastAsia="Times New Roman" w:hAnsi="Times New Roman" w:cs="Times New Roman"/>
                <w:sz w:val="24"/>
                <w:szCs w:val="24"/>
              </w:rPr>
              <w:t>п</w:t>
            </w:r>
            <w:r w:rsidRPr="00D365B9">
              <w:rPr>
                <w:rFonts w:ascii="Times New Roman" w:eastAsia="Times New Roman" w:hAnsi="Times New Roman" w:cs="Times New Roman"/>
                <w:bCs/>
                <w:iCs/>
                <w:sz w:val="24"/>
                <w:szCs w:val="24"/>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96DC6EC"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стимулирование ребенка на эмоциональный отклик на прекрасную музыку, двигательную импровизацию под нее;</w:t>
            </w:r>
          </w:p>
          <w:p w14:paraId="33753D07" w14:textId="77777777" w:rsidR="00B721DB" w:rsidRPr="00D365B9" w:rsidRDefault="00B721DB" w:rsidP="0054375E">
            <w:pPr>
              <w:tabs>
                <w:tab w:val="left" w:pos="654"/>
                <w:tab w:val="left" w:pos="993"/>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14:paraId="33B3019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обеспечение ребенку возможности почувствовать многообразие музыки, которую можно воплотить в движении;</w:t>
            </w:r>
          </w:p>
          <w:p w14:paraId="75510C11"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14:paraId="4148DEF0"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включение народной музыки в доступные и привлекательные для ребенка виды деятельности;</w:t>
            </w:r>
          </w:p>
          <w:p w14:paraId="239D7348"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поддержку интереса ребенка к народному и декоративному искусству, искусству народных мастеров Урала;</w:t>
            </w:r>
          </w:p>
          <w:p w14:paraId="6A5C5FAE"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14:paraId="74CF7DD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проявление </w:t>
            </w:r>
            <w:r w:rsidRPr="00D365B9">
              <w:rPr>
                <w:rFonts w:ascii="Times New Roman" w:eastAsia="Times New Roman" w:hAnsi="Times New Roman" w:cs="Times New Roman"/>
                <w:bCs/>
                <w:iCs/>
                <w:sz w:val="24"/>
                <w:szCs w:val="24"/>
              </w:rPr>
              <w:t>уважения к художественным интересам и работам ребенка, бережного отношения к результатам его творческой деятельности;</w:t>
            </w:r>
          </w:p>
          <w:p w14:paraId="571B5C99" w14:textId="77777777" w:rsidR="00B721DB" w:rsidRPr="00D365B9" w:rsidRDefault="00B721DB" w:rsidP="0054375E">
            <w:pPr>
              <w:tabs>
                <w:tab w:val="left" w:pos="993"/>
                <w:tab w:val="left" w:pos="1171"/>
              </w:tabs>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w:t>
            </w:r>
          </w:p>
          <w:p w14:paraId="4FBC3C1D" w14:textId="77777777" w:rsidR="00B721DB" w:rsidRPr="00D365B9" w:rsidRDefault="00B721DB" w:rsidP="0054375E">
            <w:pPr>
              <w:ind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14:paraId="035AF8E9" w14:textId="77777777" w:rsidR="00B721DB" w:rsidRPr="00D365B9" w:rsidRDefault="00B721DB" w:rsidP="0054375E">
            <w:pPr>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tc>
      </w:tr>
      <w:tr w:rsidR="00B721DB" w:rsidRPr="00D365B9" w14:paraId="360C54AD" w14:textId="77777777" w:rsidTr="0054375E">
        <w:trPr>
          <w:trHeight w:val="352"/>
        </w:trPr>
        <w:tc>
          <w:tcPr>
            <w:tcW w:w="10206" w:type="dxa"/>
            <w:shd w:val="clear" w:color="auto" w:fill="auto"/>
          </w:tcPr>
          <w:p w14:paraId="5D9EF43B"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9030B85" w14:textId="77777777" w:rsidTr="0054375E">
        <w:trPr>
          <w:trHeight w:val="352"/>
        </w:trPr>
        <w:tc>
          <w:tcPr>
            <w:tcW w:w="10206" w:type="dxa"/>
            <w:shd w:val="clear" w:color="auto" w:fill="auto"/>
          </w:tcPr>
          <w:p w14:paraId="12193124"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рисование, лепка, аппликация;</w:t>
            </w:r>
          </w:p>
          <w:p w14:paraId="6B7EDFB5" w14:textId="77777777" w:rsidR="00B721DB" w:rsidRPr="00D365B9" w:rsidRDefault="00B721DB" w:rsidP="0054375E">
            <w:pPr>
              <w:tabs>
                <w:tab w:val="left" w:pos="0"/>
              </w:tabs>
              <w:ind w:left="34"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пение, слушание;  музыкально-дидактические игры;</w:t>
            </w:r>
          </w:p>
          <w:p w14:paraId="7D591457"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составление коллажей;</w:t>
            </w:r>
          </w:p>
          <w:p w14:paraId="5D6E5BE5"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изготовление простых сувениров;</w:t>
            </w:r>
          </w:p>
          <w:p w14:paraId="6DC837A1" w14:textId="77777777" w:rsidR="00B721DB" w:rsidRPr="00D365B9" w:rsidRDefault="00B721DB" w:rsidP="00C03F52">
            <w:pPr>
              <w:numPr>
                <w:ilvl w:val="0"/>
                <w:numId w:val="97"/>
              </w:numPr>
              <w:tabs>
                <w:tab w:val="clear" w:pos="1084"/>
                <w:tab w:val="left" w:pos="0"/>
              </w:tabs>
              <w:ind w:left="34" w:firstLine="709"/>
              <w:contextualSpacing/>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декоративно-прикладное творчество;</w:t>
            </w:r>
          </w:p>
          <w:p w14:paraId="350B1AB8"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театрализованные игры;</w:t>
            </w:r>
          </w:p>
          <w:p w14:paraId="060CC8C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моделирование;</w:t>
            </w:r>
          </w:p>
          <w:p w14:paraId="33805703"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произведений народного фольклора;</w:t>
            </w:r>
          </w:p>
          <w:p w14:paraId="5D96CF33"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образно-игровые этюды;</w:t>
            </w:r>
          </w:p>
          <w:p w14:paraId="7D97D1CF"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экспериментирование с изобразительными материалами;</w:t>
            </w:r>
          </w:p>
          <w:p w14:paraId="4458DCD2" w14:textId="77777777" w:rsidR="00B721DB" w:rsidRPr="00D365B9" w:rsidRDefault="00B721DB" w:rsidP="0054375E">
            <w:pPr>
              <w:tabs>
                <w:tab w:val="left" w:pos="142"/>
                <w:tab w:val="left" w:pos="284"/>
              </w:tabs>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b/>
                <w:bCs/>
                <w:i/>
                <w:iCs/>
                <w:sz w:val="24"/>
                <w:szCs w:val="24"/>
                <w:shd w:val="clear" w:color="auto" w:fill="FFFFFF"/>
                <w:lang w:val="x-none" w:eastAsia="x-none"/>
              </w:rPr>
              <w:t>-рассматривание, обсуждение, обыгрывание</w:t>
            </w:r>
            <w:r w:rsidRPr="00D365B9">
              <w:rPr>
                <w:rFonts w:ascii="Times New Roman" w:eastAsia="Calibri" w:hAnsi="Times New Roman" w:cs="Times New Roman"/>
                <w:sz w:val="24"/>
                <w:szCs w:val="24"/>
                <w:lang w:val="x-none" w:eastAsia="x-none"/>
              </w:rPr>
              <w:t xml:space="preserve"> разнообразных эстети</w:t>
            </w:r>
            <w:r w:rsidRPr="00D365B9">
              <w:rPr>
                <w:rFonts w:ascii="Times New Roman" w:eastAsia="Calibri" w:hAnsi="Times New Roman" w:cs="Times New Roman"/>
                <w:sz w:val="24"/>
                <w:szCs w:val="24"/>
                <w:lang w:val="x-none" w:eastAsia="x-none"/>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14:paraId="201C506A"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настольно-печатные игры;</w:t>
            </w:r>
          </w:p>
          <w:p w14:paraId="7945AA1A"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«озвучивание картины» - подбор музыкального сопровождения, звуков к образу;</w:t>
            </w:r>
          </w:p>
          <w:p w14:paraId="009B9F1C"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иллюстрирование книг;</w:t>
            </w:r>
          </w:p>
          <w:p w14:paraId="6D33ABCB" w14:textId="77777777" w:rsidR="00B721DB" w:rsidRPr="00D365B9" w:rsidRDefault="00B721DB" w:rsidP="0054375E">
            <w:pPr>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lastRenderedPageBreak/>
              <w:t>- мини-музеи;</w:t>
            </w:r>
          </w:p>
          <w:p w14:paraId="7252748B" w14:textId="77777777" w:rsidR="00B721DB" w:rsidRPr="00D365B9" w:rsidRDefault="00B721DB" w:rsidP="0054375E">
            <w:pPr>
              <w:tabs>
                <w:tab w:val="left" w:pos="567"/>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игра на народных музыкальных инструментах;</w:t>
            </w:r>
          </w:p>
          <w:p w14:paraId="604DF028" w14:textId="77777777" w:rsidR="00B721DB" w:rsidRPr="00D365B9" w:rsidRDefault="00B721DB" w:rsidP="0054375E">
            <w:pPr>
              <w:tabs>
                <w:tab w:val="left" w:pos="567"/>
              </w:tabs>
              <w:ind w:firstLine="709"/>
              <w:rPr>
                <w:rFonts w:ascii="Times New Roman" w:eastAsia="Calibri" w:hAnsi="Times New Roman" w:cs="Times New Roman"/>
                <w:i/>
                <w:color w:val="000000"/>
                <w:sz w:val="24"/>
                <w:szCs w:val="24"/>
              </w:rPr>
            </w:pPr>
            <w:r w:rsidRPr="00D365B9">
              <w:rPr>
                <w:rFonts w:ascii="Times New Roman" w:eastAsia="Times New Roman" w:hAnsi="Times New Roman" w:cs="Times New Roman"/>
                <w:sz w:val="24"/>
                <w:szCs w:val="24"/>
              </w:rPr>
              <w:t>- изготовление народных игрушек</w:t>
            </w:r>
          </w:p>
        </w:tc>
      </w:tr>
      <w:tr w:rsidR="00B721DB" w:rsidRPr="00D365B9" w14:paraId="77D2A1DE" w14:textId="77777777" w:rsidTr="0054375E">
        <w:trPr>
          <w:trHeight w:val="352"/>
        </w:trPr>
        <w:tc>
          <w:tcPr>
            <w:tcW w:w="10206" w:type="dxa"/>
            <w:shd w:val="clear" w:color="auto" w:fill="auto"/>
          </w:tcPr>
          <w:p w14:paraId="74DDB0C0"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Старший дошкольный возраст 6-7(8) лет</w:t>
            </w:r>
          </w:p>
        </w:tc>
      </w:tr>
      <w:tr w:rsidR="00B721DB" w:rsidRPr="00D365B9" w14:paraId="004EFDF5" w14:textId="77777777" w:rsidTr="0054375E">
        <w:trPr>
          <w:trHeight w:val="352"/>
        </w:trPr>
        <w:tc>
          <w:tcPr>
            <w:tcW w:w="10206" w:type="dxa"/>
            <w:shd w:val="clear" w:color="auto" w:fill="auto"/>
          </w:tcPr>
          <w:p w14:paraId="6698C60B"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художественно-эстетического развития детей </w:t>
            </w:r>
          </w:p>
          <w:p w14:paraId="0DF292B4"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14:paraId="2DF2BCCA" w14:textId="77777777" w:rsidR="00B721DB" w:rsidRPr="00D365B9" w:rsidRDefault="00B721DB" w:rsidP="0054375E">
            <w:pPr>
              <w:ind w:firstLine="709"/>
              <w:contextualSpacing/>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14:paraId="54414A1A" w14:textId="77777777" w:rsidR="00B721DB" w:rsidRPr="00D365B9" w:rsidRDefault="00B721DB" w:rsidP="0054375E">
            <w:pPr>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14:paraId="67C4B48A"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7C189B35" w14:textId="77777777" w:rsidTr="0054375E">
        <w:trPr>
          <w:trHeight w:val="352"/>
        </w:trPr>
        <w:tc>
          <w:tcPr>
            <w:tcW w:w="10206" w:type="dxa"/>
            <w:shd w:val="clear" w:color="auto" w:fill="auto"/>
          </w:tcPr>
          <w:p w14:paraId="7171621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опору на принципы отбора произведений искусства:</w:t>
            </w:r>
          </w:p>
          <w:p w14:paraId="25CCEE2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ценностный принцип</w:t>
            </w:r>
            <w:r w:rsidRPr="00D365B9">
              <w:rPr>
                <w:rFonts w:ascii="Times New Roman" w:eastAsia="Times New Roman" w:hAnsi="Times New Roman" w:cs="Times New Roman"/>
                <w:bCs/>
                <w:sz w:val="24"/>
                <w:szCs w:val="24"/>
              </w:rPr>
              <w:t>,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w:t>
            </w:r>
          </w:p>
          <w:p w14:paraId="41D89E97"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эмоциональной насыщенности</w:t>
            </w:r>
            <w:r w:rsidRPr="00D365B9">
              <w:rPr>
                <w:rFonts w:ascii="Times New Roman" w:eastAsia="Times New Roman" w:hAnsi="Times New Roman" w:cs="Times New Roman"/>
                <w:bCs/>
                <w:sz w:val="24"/>
                <w:szCs w:val="24"/>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14:paraId="2E48D395"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региональности</w:t>
            </w:r>
            <w:r w:rsidRPr="00D365B9">
              <w:rPr>
                <w:rFonts w:ascii="Times New Roman" w:eastAsia="Times New Roman" w:hAnsi="Times New Roman" w:cs="Times New Roman"/>
                <w:bCs/>
                <w:sz w:val="24"/>
                <w:szCs w:val="24"/>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14:paraId="3AE9D4F8"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активности</w:t>
            </w:r>
            <w:r w:rsidRPr="00D365B9">
              <w:rPr>
                <w:rFonts w:ascii="Times New Roman" w:eastAsia="Times New Roman" w:hAnsi="Times New Roman" w:cs="Times New Roman"/>
                <w:bCs/>
                <w:sz w:val="24"/>
                <w:szCs w:val="24"/>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14:paraId="379BFFC4"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xml:space="preserve">- </w:t>
            </w:r>
            <w:r w:rsidRPr="00D365B9">
              <w:rPr>
                <w:rFonts w:ascii="Times New Roman" w:eastAsia="Times New Roman" w:hAnsi="Times New Roman" w:cs="Times New Roman"/>
                <w:bCs/>
                <w:i/>
                <w:sz w:val="24"/>
                <w:szCs w:val="24"/>
              </w:rPr>
              <w:t>принцип многомерности</w:t>
            </w:r>
            <w:r w:rsidRPr="00D365B9">
              <w:rPr>
                <w:rFonts w:ascii="Times New Roman" w:eastAsia="Times New Roman" w:hAnsi="Times New Roman" w:cs="Times New Roman"/>
                <w:bCs/>
                <w:sz w:val="24"/>
                <w:szCs w:val="24"/>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14:paraId="76AFDB9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обсуждение с ребенком общего и отличного в сказках, стихах, песнях разных народов Урала;</w:t>
            </w:r>
          </w:p>
          <w:p w14:paraId="53882471" w14:textId="77777777" w:rsidR="00B721DB" w:rsidRPr="00D365B9" w:rsidRDefault="00B721DB" w:rsidP="0054375E">
            <w:pPr>
              <w:tabs>
                <w:tab w:val="left" w:pos="0"/>
                <w:tab w:val="left" w:pos="7271"/>
              </w:tabs>
              <w:ind w:firstLine="709"/>
              <w:rPr>
                <w:rFonts w:ascii="Times New Roman" w:eastAsia="Times New Roman" w:hAnsi="Times New Roman" w:cs="Times New Roman"/>
                <w:b/>
                <w:i/>
                <w:sz w:val="24"/>
                <w:szCs w:val="24"/>
              </w:rPr>
            </w:pPr>
            <w:r w:rsidRPr="00D365B9">
              <w:rPr>
                <w:rFonts w:ascii="Times New Roman" w:eastAsia="Times New Roman" w:hAnsi="Times New Roman" w:cs="Times New Roman"/>
                <w:sz w:val="24"/>
                <w:szCs w:val="24"/>
              </w:rPr>
              <w:t>- реализацию потребностей и способностей ребенка в художественно-литературной деятельности;</w:t>
            </w:r>
          </w:p>
          <w:p w14:paraId="28EAF52B"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привлечение ребенка к обсуждению прочитанного;</w:t>
            </w:r>
          </w:p>
          <w:p w14:paraId="58CC3E99"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многогранного осмысления литературных образов в различных видах их активного проживания;</w:t>
            </w:r>
          </w:p>
          <w:p w14:paraId="2E8A5477" w14:textId="77777777" w:rsidR="00B721DB" w:rsidRPr="00D365B9" w:rsidRDefault="00B721DB" w:rsidP="0054375E">
            <w:pPr>
              <w:tabs>
                <w:tab w:val="left" w:pos="0"/>
                <w:tab w:val="left" w:pos="7271"/>
              </w:tabs>
              <w:ind w:firstLine="709"/>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14:paraId="0BD72DC1" w14:textId="77777777" w:rsidR="00B721DB" w:rsidRPr="00D365B9" w:rsidRDefault="00B721DB" w:rsidP="0054375E">
            <w:pPr>
              <w:shd w:val="clear" w:color="auto" w:fill="FFFFFF"/>
              <w:tabs>
                <w:tab w:val="left" w:pos="0"/>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14:paraId="5902F4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участие ребенка в создании предметов на основе народных традиций;</w:t>
            </w:r>
          </w:p>
          <w:p w14:paraId="616691C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xml:space="preserve">- демонстрацию ребенку и обсуждение с ним мелкой пластику, народной игрушки; </w:t>
            </w:r>
          </w:p>
          <w:p w14:paraId="36F30C8E"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14:paraId="25358332"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14:paraId="10F6E651"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bCs/>
                <w:iCs/>
                <w:sz w:val="24"/>
                <w:szCs w:val="24"/>
              </w:rPr>
            </w:pPr>
            <w:r w:rsidRPr="00D365B9">
              <w:rPr>
                <w:rFonts w:ascii="Times New Roman" w:eastAsia="Times New Roman" w:hAnsi="Times New Roman" w:cs="Times New Roman"/>
                <w:sz w:val="24"/>
                <w:szCs w:val="24"/>
              </w:rPr>
              <w:t>- п</w:t>
            </w:r>
            <w:r w:rsidRPr="00D365B9">
              <w:rPr>
                <w:rFonts w:ascii="Times New Roman" w:eastAsia="Times New Roman" w:hAnsi="Times New Roman" w:cs="Times New Roman"/>
                <w:bCs/>
                <w:iCs/>
                <w:sz w:val="24"/>
                <w:szCs w:val="24"/>
              </w:rPr>
              <w:t>оощрение стремления ребенка сделать свое произведение красивым, содержательным, выразительным;</w:t>
            </w:r>
          </w:p>
          <w:p w14:paraId="6AEE5A0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14:paraId="5500F657"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lastRenderedPageBreak/>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14:paraId="20F7572D"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14:paraId="4BD81E95"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п</w:t>
            </w:r>
            <w:r w:rsidRPr="00D365B9">
              <w:rPr>
                <w:rFonts w:ascii="Times New Roman" w:eastAsia="Times New Roman" w:hAnsi="Times New Roman" w:cs="Times New Roman"/>
                <w:iCs/>
                <w:sz w:val="24"/>
                <w:szCs w:val="24"/>
              </w:rPr>
              <w:t>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14:paraId="3D1A0DAD"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поощрение индивидуальных творческих проявлений ребенка в работе над музыкально-двигательными сюжетными этюдами;</w:t>
            </w:r>
          </w:p>
          <w:p w14:paraId="2B8B6DA1"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акцентирование внимания детей на основной идее произведения, на выразительности, красоте языка сказок народов Урала, сказов П.П. Бажова;</w:t>
            </w:r>
          </w:p>
          <w:p w14:paraId="1EF993C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о</w:t>
            </w:r>
            <w:r w:rsidRPr="00D365B9">
              <w:rPr>
                <w:rFonts w:ascii="Times New Roman" w:eastAsia="Times New Roman" w:hAnsi="Times New Roman" w:cs="Times New Roman"/>
                <w:sz w:val="24"/>
                <w:szCs w:val="24"/>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14:paraId="67A70E6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инициирование стремления детей изготавливать игрушки-самоделки, поделки в русле народных традиций;</w:t>
            </w:r>
          </w:p>
          <w:p w14:paraId="0EE0B92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14:paraId="5E2C9D7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14:paraId="70A16E7D"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инициирование стремления детей разучивать и исполнять некоторые произведения устного, музыкального творчества разных народов;</w:t>
            </w:r>
          </w:p>
        </w:tc>
      </w:tr>
      <w:tr w:rsidR="00B721DB" w:rsidRPr="00D365B9" w14:paraId="493E3CE9" w14:textId="77777777" w:rsidTr="0054375E">
        <w:trPr>
          <w:trHeight w:val="352"/>
        </w:trPr>
        <w:tc>
          <w:tcPr>
            <w:tcW w:w="10206" w:type="dxa"/>
            <w:shd w:val="clear" w:color="auto" w:fill="auto"/>
          </w:tcPr>
          <w:p w14:paraId="57072C60"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0B5BD328" w14:textId="77777777" w:rsidTr="0054375E">
        <w:trPr>
          <w:trHeight w:val="352"/>
        </w:trPr>
        <w:tc>
          <w:tcPr>
            <w:tcW w:w="10206" w:type="dxa"/>
            <w:shd w:val="clear" w:color="auto" w:fill="auto"/>
          </w:tcPr>
          <w:p w14:paraId="73B38EE8" w14:textId="77777777" w:rsidR="00B721DB" w:rsidRPr="00D365B9" w:rsidRDefault="00B721DB" w:rsidP="0054375E">
            <w:pPr>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snapToGrid w:val="0"/>
                <w:color w:val="000000"/>
                <w:sz w:val="24"/>
                <w:szCs w:val="24"/>
                <w:lang w:val="x-none"/>
              </w:rPr>
              <w:t xml:space="preserve">- декоративно-прикладное искусство Урала </w:t>
            </w:r>
            <w:r w:rsidRPr="00D365B9">
              <w:rPr>
                <w:rFonts w:ascii="Times New Roman" w:eastAsia="Times New Roman" w:hAnsi="Times New Roman" w:cs="Times New Roman"/>
                <w:bCs/>
                <w:iCs/>
                <w:color w:val="000000"/>
                <w:sz w:val="24"/>
                <w:szCs w:val="24"/>
                <w:lang w:val="x-none"/>
              </w:rPr>
              <w:t>для детей старшего дошкольного возраста 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14:paraId="4A7E596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разнообразные праздники и досуги: «Веселая ярмарка» (создание из</w:t>
            </w:r>
            <w:r w:rsidRPr="00D365B9">
              <w:rPr>
                <w:rFonts w:ascii="Times New Roman" w:eastAsia="Times New Roman" w:hAnsi="Times New Roman" w:cs="Times New Roman"/>
                <w:sz w:val="24"/>
                <w:szCs w:val="24"/>
              </w:rPr>
              <w:softHyphen/>
              <w:t>делий народных промыслов), «Музыкальный круиз» (танцы, песни, мелодии народов Урала);</w:t>
            </w:r>
          </w:p>
          <w:p w14:paraId="6C39DA9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w:t>
            </w:r>
            <w:r w:rsidRPr="00D365B9">
              <w:rPr>
                <w:rFonts w:ascii="Times New Roman" w:eastAsia="Times New Roman" w:hAnsi="Times New Roman" w:cs="Times New Roman"/>
                <w:bCs/>
                <w:iCs/>
                <w:sz w:val="24"/>
                <w:szCs w:val="24"/>
              </w:rPr>
              <w:t>праздники (в том числе народные обрядовые), театрализовано-музыкальные развлечения, «семейные вечера»</w:t>
            </w:r>
            <w:r w:rsidRPr="00D365B9">
              <w:rPr>
                <w:rFonts w:ascii="Times New Roman" w:eastAsia="Times New Roman" w:hAnsi="Times New Roman" w:cs="Times New Roman"/>
                <w:sz w:val="24"/>
                <w:szCs w:val="24"/>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14:paraId="028439A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сравнительный анализ народных игр, игрушек, произведений народного искусства;</w:t>
            </w:r>
          </w:p>
          <w:p w14:paraId="25A3E713" w14:textId="77777777" w:rsidR="00B721DB" w:rsidRPr="00D365B9" w:rsidRDefault="00B721DB" w:rsidP="0054375E">
            <w:pPr>
              <w:tabs>
                <w:tab w:val="left" w:pos="1246"/>
              </w:tabs>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iCs/>
                <w:sz w:val="24"/>
                <w:szCs w:val="24"/>
              </w:rPr>
              <w:t xml:space="preserve">игровые упражнения и этюды с использованием народных музыкальных инструментов; </w:t>
            </w:r>
          </w:p>
          <w:p w14:paraId="1BE49AF9"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музыкально-дидактические и музыкально-двигательные игры;</w:t>
            </w:r>
          </w:p>
          <w:p w14:paraId="2C1A0F7C"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музыкально-творческие игры-импровизации, включающих исполнение на народных (детских) музыкальных инструментах;</w:t>
            </w:r>
          </w:p>
          <w:p w14:paraId="7ED0D764"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lastRenderedPageBreak/>
              <w:t>- танцевальные импровизации с использованием сюжетного оформления;</w:t>
            </w:r>
          </w:p>
          <w:p w14:paraId="2CE4253E" w14:textId="77777777" w:rsidR="00B721DB" w:rsidRPr="00D365B9" w:rsidRDefault="00B721DB" w:rsidP="0054375E">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сказок с выполнением музыкально-развивающих заданий;</w:t>
            </w:r>
          </w:p>
          <w:p w14:paraId="4775969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хороводы, народные танцы;</w:t>
            </w:r>
          </w:p>
          <w:p w14:paraId="051DE06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самостоятельный подбор выразительных средств в музыкальных зарисовках;</w:t>
            </w:r>
          </w:p>
          <w:p w14:paraId="66361A2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чтение и иллюстрирование сказок народов Урала, сказов П.П. Бажова;</w:t>
            </w:r>
          </w:p>
          <w:p w14:paraId="4495D1A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разучивание малых фольклорных форм;</w:t>
            </w:r>
          </w:p>
          <w:p w14:paraId="42992087"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промыслы и ремесла Урала. (уральская роспись на бересте, дереве, посуде, металлических подносах, каслинское литье);</w:t>
            </w:r>
          </w:p>
          <w:p w14:paraId="0781B69C"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изделия мастеров-ремесленников Урала, их разнообразие, национальный колорит;</w:t>
            </w:r>
          </w:p>
          <w:p w14:paraId="164730CD" w14:textId="77777777" w:rsidR="00B721DB" w:rsidRPr="00D365B9" w:rsidRDefault="00B721DB" w:rsidP="0054375E">
            <w:pPr>
              <w:ind w:firstLine="709"/>
              <w:jc w:val="both"/>
              <w:rPr>
                <w:rFonts w:ascii="Times New Roman" w:eastAsia="Times New Roman" w:hAnsi="Times New Roman" w:cs="Times New Roman"/>
                <w:iCs/>
                <w:sz w:val="24"/>
                <w:szCs w:val="24"/>
              </w:rPr>
            </w:pPr>
            <w:r w:rsidRPr="00D365B9">
              <w:rPr>
                <w:rFonts w:ascii="Times New Roman" w:eastAsia="Times New Roman" w:hAnsi="Times New Roman" w:cs="Times New Roman"/>
                <w:iCs/>
                <w:sz w:val="24"/>
                <w:szCs w:val="24"/>
              </w:rPr>
              <w:t>- «Уральская роспись по дереву, бересте, металлу»;</w:t>
            </w:r>
          </w:p>
          <w:p w14:paraId="4427EFC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и</w:t>
            </w:r>
            <w:r w:rsidRPr="00D365B9">
              <w:rPr>
                <w:rFonts w:ascii="Times New Roman" w:eastAsia="Times New Roman" w:hAnsi="Times New Roman" w:cs="Times New Roman"/>
                <w:sz w:val="24"/>
                <w:szCs w:val="24"/>
              </w:rPr>
              <w:t>стория возникновения искусства бытовой росписи на Урале;</w:t>
            </w:r>
          </w:p>
          <w:p w14:paraId="4B2788A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домашняя утварь: деревянные шкатулки, коромысла, прялки, сундуки, берестяные туеса, металлические подносы; особенности уральской росписи;</w:t>
            </w:r>
          </w:p>
          <w:p w14:paraId="46B342B1"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камнерезное искусство Урала; отражение профессии камнереза в сказах П.П. Бажова;</w:t>
            </w:r>
          </w:p>
          <w:p w14:paraId="66126514"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уральские поделочные камни: малахит, родонит, агат, яшма и др.</w:t>
            </w:r>
          </w:p>
          <w:p w14:paraId="6ABC95DE"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основные элементы ювелирных изделий, «Сказы, спрятавшиеся в уголке малахитовой шкатулки»;</w:t>
            </w:r>
          </w:p>
          <w:p w14:paraId="5FCE4B2D" w14:textId="77777777" w:rsidR="00B721DB" w:rsidRPr="00D365B9" w:rsidRDefault="00B721DB" w:rsidP="0054375E">
            <w:pPr>
              <w:tabs>
                <w:tab w:val="left" w:pos="391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xml:space="preserve">- «Художественное литье». </w:t>
            </w:r>
            <w:r w:rsidRPr="00D365B9">
              <w:rPr>
                <w:rFonts w:ascii="Times New Roman" w:eastAsia="Times New Roman" w:hAnsi="Times New Roman" w:cs="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14:paraId="0826DBE9" w14:textId="77777777" w:rsidR="00B721DB" w:rsidRPr="00D365B9" w:rsidRDefault="00B721DB" w:rsidP="0054375E">
            <w:pPr>
              <w:tabs>
                <w:tab w:val="left" w:pos="391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Cs/>
                <w:sz w:val="24"/>
                <w:szCs w:val="24"/>
              </w:rPr>
              <w:t>-  «Уральский фарфор»;</w:t>
            </w:r>
            <w:r w:rsidRPr="00D365B9">
              <w:rPr>
                <w:rFonts w:ascii="Times New Roman" w:eastAsia="Times New Roman" w:hAnsi="Times New Roman" w:cs="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14:paraId="55CF35F6"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14:paraId="095600AD"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пейзажная живопись, отражающая эмоциональную связь человека с природой;</w:t>
            </w:r>
          </w:p>
          <w:p w14:paraId="4364AC50"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бытовая живопись, отражающая характер нравственно-эстетических отношений между людьми и способы, регулирующие их;</w:t>
            </w:r>
          </w:p>
          <w:p w14:paraId="08334D23"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натюрморт, малая скульптура, декоративно-прикладное искусство;</w:t>
            </w:r>
          </w:p>
          <w:p w14:paraId="3322E38D"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национальный колорит в различных видах художественной деятельности: лепка, рисование;</w:t>
            </w:r>
          </w:p>
          <w:p w14:paraId="5C8055AA" w14:textId="77777777" w:rsidR="00B721DB" w:rsidRPr="00D365B9" w:rsidRDefault="00B721DB" w:rsidP="0054375E">
            <w:pPr>
              <w:tabs>
                <w:tab w:val="left" w:pos="0"/>
                <w:tab w:val="left" w:pos="6465"/>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 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14:paraId="4263328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выставка народно-прикладного искусства.</w:t>
            </w:r>
          </w:p>
          <w:p w14:paraId="729526DF"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народная игрушка (кукла и др.);история изготовления народной игрушки.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D365B9">
              <w:rPr>
                <w:rFonts w:ascii="Times New Roman" w:eastAsia="Times New Roman" w:hAnsi="Times New Roman" w:cs="Times New Roman"/>
                <w:color w:val="52593B"/>
                <w:sz w:val="24"/>
                <w:szCs w:val="24"/>
              </w:rPr>
              <w:t> </w:t>
            </w:r>
            <w:r w:rsidRPr="00D365B9">
              <w:rPr>
                <w:rFonts w:ascii="Times New Roman" w:eastAsia="Times New Roman" w:hAnsi="Times New Roman" w:cs="Times New Roman"/>
                <w:snapToGrid w:val="0"/>
                <w:sz w:val="24"/>
                <w:szCs w:val="24"/>
              </w:rPr>
              <w:t xml:space="preserve"> Зна</w:t>
            </w:r>
            <w:r w:rsidRPr="00D365B9">
              <w:rPr>
                <w:rFonts w:ascii="Times New Roman" w:eastAsia="Times New Roman" w:hAnsi="Times New Roman" w:cs="Times New Roman"/>
                <w:color w:val="000000"/>
                <w:sz w:val="24"/>
                <w:szCs w:val="24"/>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14:paraId="5F013910" w14:textId="77777777" w:rsidR="00B721DB" w:rsidRPr="00D365B9" w:rsidRDefault="00B721DB" w:rsidP="0054375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
                <w:i/>
                <w:sz w:val="24"/>
                <w:szCs w:val="24"/>
              </w:rPr>
              <w:t>Музыкальный фольклор народов Урала</w:t>
            </w:r>
            <w:r w:rsidRPr="00D365B9">
              <w:rPr>
                <w:rFonts w:ascii="Times New Roman" w:eastAsia="Times New Roman" w:hAnsi="Times New Roman" w:cs="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14:paraId="4CF704F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Музыкальная жизнь Урала - часть русской национальной культуры. </w:t>
            </w:r>
          </w:p>
          <w:p w14:paraId="3B87202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lastRenderedPageBreak/>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14:paraId="49E91B29"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Великий русский композитор П.И.Чайковский родился на Урале (г. Алапаевск).</w:t>
            </w:r>
          </w:p>
          <w:p w14:paraId="0EC3C711"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Уральский народный хор, его состав: оркестр народных инструментов, танцевальная группа, хор;</w:t>
            </w:r>
          </w:p>
          <w:p w14:paraId="07B8A27C"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Уральская консерватория имени М.Мусорского, где учатся музыканты, композиторы и исполнители.</w:t>
            </w:r>
          </w:p>
          <w:p w14:paraId="513E1137" w14:textId="77777777" w:rsidR="00B721DB" w:rsidRPr="00D365B9" w:rsidRDefault="00B721DB" w:rsidP="0054375E">
            <w:pPr>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Филармония г. Екатеринбурга. Симфонический оркестр.</w:t>
            </w:r>
          </w:p>
          <w:p w14:paraId="55273E3A" w14:textId="77777777" w:rsidR="00B721DB" w:rsidRPr="00D365B9" w:rsidRDefault="00B721DB" w:rsidP="0054375E">
            <w:pPr>
              <w:tabs>
                <w:tab w:val="num" w:pos="0"/>
              </w:tabs>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bCs/>
                <w:i/>
                <w:iCs/>
                <w:sz w:val="24"/>
                <w:szCs w:val="24"/>
              </w:rPr>
              <w:t>Музыкальные произве</w:t>
            </w:r>
            <w:r w:rsidRPr="00D365B9">
              <w:rPr>
                <w:rFonts w:ascii="Times New Roman" w:eastAsia="Times New Roman" w:hAnsi="Times New Roman" w:cs="Times New Roman"/>
                <w:b/>
                <w:i/>
                <w:sz w:val="24"/>
                <w:szCs w:val="24"/>
              </w:rPr>
              <w:t>дения:</w:t>
            </w:r>
          </w:p>
          <w:p w14:paraId="5D8B095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Уральские народные песни:</w:t>
            </w:r>
            <w:r w:rsidRPr="00D365B9">
              <w:rPr>
                <w:rFonts w:ascii="Times New Roman" w:eastAsia="Times New Roman" w:hAnsi="Times New Roman" w:cs="Times New Roman"/>
                <w:sz w:val="24"/>
                <w:szCs w:val="24"/>
              </w:rPr>
              <w:t xml:space="preserve"> «Веночек, мой веночек», «Возле нас зеленый сад», «Ой, вы кумушки, мои подруженьки», «Ты шкатулка моя».</w:t>
            </w:r>
          </w:p>
          <w:p w14:paraId="39F23961" w14:textId="7C70EC16"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i/>
                <w:sz w:val="24"/>
                <w:szCs w:val="24"/>
              </w:rPr>
              <w:t xml:space="preserve">Уральские песни: </w:t>
            </w:r>
            <w:r w:rsidRPr="00D365B9">
              <w:rPr>
                <w:rFonts w:ascii="Times New Roman" w:eastAsia="Times New Roman" w:hAnsi="Times New Roman" w:cs="Times New Roman"/>
                <w:sz w:val="24"/>
                <w:szCs w:val="24"/>
              </w:rPr>
              <w:t xml:space="preserve">«Вдоль по речке, по Самарке», </w:t>
            </w:r>
            <w:r w:rsidRPr="00D365B9">
              <w:rPr>
                <w:rFonts w:ascii="Times New Roman" w:eastAsia="Times New Roman" w:hAnsi="Times New Roman" w:cs="Times New Roman"/>
                <w:bCs/>
                <w:sz w:val="24"/>
                <w:szCs w:val="24"/>
              </w:rPr>
              <w:t>«Возле нас зеленый сад», «Как у нас-то в мастерской», «По лужку было лужочку»,</w:t>
            </w:r>
            <w:r w:rsidRPr="00D365B9">
              <w:rPr>
                <w:rFonts w:ascii="Times New Roman" w:eastAsia="Times New Roman" w:hAnsi="Times New Roman" w:cs="Times New Roman"/>
                <w:sz w:val="24"/>
                <w:szCs w:val="24"/>
              </w:rPr>
              <w:t xml:space="preserve"> «Птичка, ты пташечка», «Ты шкатулка моя», </w:t>
            </w:r>
            <w:r w:rsidRPr="00D365B9">
              <w:rPr>
                <w:rFonts w:ascii="Times New Roman" w:eastAsia="Times New Roman" w:hAnsi="Times New Roman" w:cs="Times New Roman"/>
                <w:bCs/>
                <w:sz w:val="24"/>
                <w:szCs w:val="24"/>
              </w:rPr>
              <w:t xml:space="preserve"> «Уж ты Веснушка-весна», </w:t>
            </w:r>
            <w:r w:rsidRPr="00D365B9">
              <w:rPr>
                <w:rFonts w:ascii="Times New Roman" w:eastAsia="Times New Roman" w:hAnsi="Times New Roman" w:cs="Times New Roman"/>
                <w:sz w:val="24"/>
                <w:szCs w:val="24"/>
              </w:rPr>
              <w:t>«Усень, усень»; у</w:t>
            </w:r>
            <w:r w:rsidRPr="00D365B9">
              <w:rPr>
                <w:rFonts w:ascii="Times New Roman" w:eastAsia="Times New Roman" w:hAnsi="Times New Roman" w:cs="Times New Roman"/>
                <w:bCs/>
                <w:sz w:val="24"/>
                <w:szCs w:val="24"/>
              </w:rPr>
              <w:t xml:space="preserve">ральская песня в обработке Н.Голованова «Уж ты прялица, ты коковица»; Шутов И. «Уральская рябина», «Урал». </w:t>
            </w:r>
          </w:p>
          <w:p w14:paraId="1C9011DC"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Уральские частушки:</w:t>
            </w:r>
            <w:r w:rsidRPr="00D365B9">
              <w:rPr>
                <w:rFonts w:ascii="Times New Roman" w:eastAsia="Times New Roman" w:hAnsi="Times New Roman" w:cs="Times New Roman"/>
                <w:sz w:val="24"/>
                <w:szCs w:val="24"/>
              </w:rPr>
              <w:t xml:space="preserve"> Шайтанская песенная кадриль.</w:t>
            </w:r>
          </w:p>
          <w:p w14:paraId="5E09F3A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
                <w:bCs/>
                <w:i/>
                <w:color w:val="000000"/>
                <w:sz w:val="24"/>
                <w:szCs w:val="24"/>
              </w:rPr>
            </w:pPr>
            <w:r w:rsidRPr="00D365B9">
              <w:rPr>
                <w:rFonts w:ascii="Times New Roman" w:eastAsia="Times New Roman" w:hAnsi="Times New Roman" w:cs="Times New Roman"/>
                <w:b/>
                <w:bCs/>
                <w:i/>
                <w:color w:val="000000"/>
                <w:sz w:val="24"/>
                <w:szCs w:val="24"/>
              </w:rPr>
              <w:t>Слушание музыки</w:t>
            </w:r>
          </w:p>
          <w:p w14:paraId="3ED5E3A7"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Сорокин М. «Олина полька», «Про зайку Зая» (Колыбельная), М. В. Горячих «Мама побранила, мама похвалила». </w:t>
            </w:r>
            <w:r w:rsidRPr="00D365B9">
              <w:rPr>
                <w:rFonts w:ascii="Times New Roman" w:eastAsia="Times New Roman" w:hAnsi="Times New Roman" w:cs="Times New Roman"/>
                <w:bCs/>
                <w:iCs/>
                <w:color w:val="000000"/>
                <w:sz w:val="24"/>
                <w:szCs w:val="24"/>
              </w:rPr>
              <w:t xml:space="preserve">Детям о детях / Педагогический репертуар юного пианиста. - Свердловск: Екатеринбургские композиторы, 1995 - </w:t>
            </w:r>
            <w:r w:rsidRPr="00D365B9">
              <w:rPr>
                <w:rFonts w:ascii="Times New Roman" w:eastAsia="Times New Roman" w:hAnsi="Times New Roman" w:cs="Times New Roman"/>
                <w:iCs/>
                <w:color w:val="000000"/>
                <w:sz w:val="24"/>
                <w:szCs w:val="24"/>
              </w:rPr>
              <w:t xml:space="preserve">55 </w:t>
            </w:r>
            <w:r w:rsidRPr="00D365B9">
              <w:rPr>
                <w:rFonts w:ascii="Times New Roman" w:eastAsia="Times New Roman" w:hAnsi="Times New Roman" w:cs="Times New Roman"/>
                <w:bCs/>
                <w:iCs/>
                <w:color w:val="000000"/>
                <w:sz w:val="24"/>
                <w:szCs w:val="24"/>
              </w:rPr>
              <w:t>стр.</w:t>
            </w:r>
          </w:p>
          <w:p w14:paraId="2E8B532A" w14:textId="77777777" w:rsidR="00B721DB" w:rsidRPr="00D365B9" w:rsidRDefault="00B721DB" w:rsidP="0054375E">
            <w:pPr>
              <w:ind w:firstLine="709"/>
              <w:jc w:val="both"/>
              <w:rPr>
                <w:rFonts w:ascii="Times New Roman" w:eastAsia="Times New Roman" w:hAnsi="Times New Roman" w:cs="Times New Roman"/>
                <w:bCs/>
                <w:iCs/>
                <w:color w:val="000000"/>
                <w:sz w:val="24"/>
                <w:szCs w:val="24"/>
              </w:rPr>
            </w:pPr>
            <w:r w:rsidRPr="00D365B9">
              <w:rPr>
                <w:rFonts w:ascii="Times New Roman" w:eastAsia="Times New Roman" w:hAnsi="Times New Roman" w:cs="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D365B9">
              <w:rPr>
                <w:rFonts w:ascii="Times New Roman" w:eastAsia="Times New Roman" w:hAnsi="Times New Roman" w:cs="Times New Roman"/>
                <w:bCs/>
                <w:iCs/>
                <w:color w:val="000000"/>
                <w:sz w:val="24"/>
                <w:szCs w:val="24"/>
              </w:rPr>
              <w:t>Смирнова И.Л. Забавные портреты: Сборник фортепианных пьес для детей / Урал. Гос. пед. ун-т. Екатеринбург, 1999. -20с.</w:t>
            </w:r>
          </w:p>
          <w:p w14:paraId="32022F67" w14:textId="131E0B6B"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«Дождь», «Разбойники». </w:t>
            </w:r>
            <w:r w:rsidRPr="00D365B9">
              <w:rPr>
                <w:rFonts w:ascii="Times New Roman" w:eastAsia="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w:t>
            </w:r>
            <w:r w:rsidR="00E27B14">
              <w:rPr>
                <w:rFonts w:ascii="Times New Roman" w:eastAsia="Times New Roman" w:hAnsi="Times New Roman" w:cs="Times New Roman"/>
                <w:bCs/>
                <w:iCs/>
                <w:color w:val="000000"/>
                <w:sz w:val="24"/>
                <w:szCs w:val="24"/>
              </w:rPr>
              <w:t xml:space="preserve"> </w:t>
            </w:r>
            <w:r w:rsidRPr="00D365B9">
              <w:rPr>
                <w:rFonts w:ascii="Times New Roman" w:eastAsia="Times New Roman" w:hAnsi="Times New Roman" w:cs="Times New Roman"/>
                <w:bCs/>
                <w:iCs/>
                <w:color w:val="000000"/>
                <w:sz w:val="24"/>
                <w:szCs w:val="24"/>
              </w:rPr>
              <w:t>- 55 стр.</w:t>
            </w:r>
          </w:p>
          <w:p w14:paraId="18E13E4A"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Смирнова И. «Полька», «Вальс». </w:t>
            </w:r>
            <w:r w:rsidRPr="00D365B9">
              <w:rPr>
                <w:rFonts w:ascii="Times New Roman" w:eastAsia="Times New Roman" w:hAnsi="Times New Roman" w:cs="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14:paraId="141F5562"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Манакова И. «Звук-шутник», «Загадочный звук», «Разноцветные звуки»,</w:t>
            </w:r>
          </w:p>
          <w:p w14:paraId="111B426F"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«Сказочный звук».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5DD047C8" w14:textId="219D6F2C"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«Шарманка». </w:t>
            </w:r>
            <w:r w:rsidRPr="00D365B9">
              <w:rPr>
                <w:rFonts w:ascii="Times New Roman" w:eastAsia="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w:t>
            </w:r>
            <w:r w:rsidR="00E27B14">
              <w:rPr>
                <w:rFonts w:ascii="Times New Roman" w:eastAsia="Times New Roman" w:hAnsi="Times New Roman" w:cs="Times New Roman"/>
                <w:bCs/>
                <w:iCs/>
                <w:color w:val="000000"/>
                <w:sz w:val="24"/>
                <w:szCs w:val="24"/>
              </w:rPr>
              <w:t xml:space="preserve"> </w:t>
            </w:r>
            <w:r w:rsidRPr="00D365B9">
              <w:rPr>
                <w:rFonts w:ascii="Times New Roman" w:eastAsia="Times New Roman" w:hAnsi="Times New Roman" w:cs="Times New Roman"/>
                <w:bCs/>
                <w:iCs/>
                <w:color w:val="000000"/>
                <w:sz w:val="24"/>
                <w:szCs w:val="24"/>
              </w:rPr>
              <w:t>- 55 стр.</w:t>
            </w:r>
          </w:p>
          <w:p w14:paraId="1A5EAAF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Кесарева М. «Старинная шкатулка». </w:t>
            </w:r>
            <w:r w:rsidRPr="00D365B9">
              <w:rPr>
                <w:rFonts w:ascii="Times New Roman" w:eastAsia="Times New Roman" w:hAnsi="Times New Roman" w:cs="Times New Roman"/>
                <w:bCs/>
                <w:iCs/>
                <w:color w:val="000000"/>
                <w:sz w:val="24"/>
                <w:szCs w:val="24"/>
              </w:rPr>
              <w:t>Пьесы уральских композиторов для фортепиано. Москва: Советский композитор, 1992.</w:t>
            </w:r>
          </w:p>
          <w:p w14:paraId="3CD24B88"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u w:val="single"/>
              </w:rPr>
            </w:pPr>
            <w:r w:rsidRPr="00D365B9">
              <w:rPr>
                <w:rFonts w:ascii="Times New Roman" w:eastAsia="Times New Roman" w:hAnsi="Times New Roman" w:cs="Times New Roman"/>
                <w:color w:val="000000"/>
                <w:sz w:val="24"/>
                <w:szCs w:val="24"/>
              </w:rPr>
              <w:t>Фридлендер А. «По улицам слона водили». Пьесы уральских композиторов. М.: Советский композитор. 1992. - 88 стр.</w:t>
            </w:r>
          </w:p>
          <w:p w14:paraId="6AA86CE8"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bCs/>
                <w:i/>
                <w:color w:val="000000"/>
                <w:sz w:val="24"/>
                <w:szCs w:val="24"/>
              </w:rPr>
              <w:t>Пение</w:t>
            </w:r>
          </w:p>
          <w:p w14:paraId="5A66EB94"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D365B9">
              <w:rPr>
                <w:rFonts w:ascii="Times New Roman" w:eastAsia="Times New Roman" w:hAnsi="Times New Roman" w:cs="Times New Roman"/>
                <w:bCs/>
                <w:iCs/>
                <w:color w:val="000000"/>
                <w:sz w:val="24"/>
                <w:szCs w:val="24"/>
              </w:rPr>
              <w:t>/ Уральская государственная педагогическая консерватория им. М.П. Мусоргского. Екатеринбург, 1992. - 82с.</w:t>
            </w:r>
          </w:p>
          <w:p w14:paraId="39686ACD"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Родыгин Е. «Как у дедушки Петра». </w:t>
            </w:r>
            <w:r w:rsidRPr="00D365B9">
              <w:rPr>
                <w:rFonts w:ascii="Times New Roman" w:eastAsia="Times New Roman" w:hAnsi="Times New Roman" w:cs="Times New Roman"/>
                <w:bCs/>
                <w:iCs/>
                <w:color w:val="000000"/>
                <w:sz w:val="24"/>
                <w:szCs w:val="24"/>
              </w:rPr>
              <w:t>Родыгин Е. Избранные песни. Свердловск: Уральский рабочий. 1993. - 84стр.</w:t>
            </w:r>
          </w:p>
          <w:p w14:paraId="75D612BC"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Манакова И. «Колыбельная».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3099B574"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D365B9">
              <w:rPr>
                <w:rFonts w:ascii="Times New Roman" w:eastAsia="Times New Roman" w:hAnsi="Times New Roman" w:cs="Times New Roman"/>
                <w:bCs/>
                <w:iCs/>
                <w:color w:val="000000"/>
                <w:sz w:val="24"/>
                <w:szCs w:val="24"/>
              </w:rPr>
              <w:t xml:space="preserve">Калужникова Т.И.  Традиционный русский музыкальный календарь Среднего Урала. - Екатеринбург: Банк культурной информации, издательство Дома </w:t>
            </w:r>
            <w:r w:rsidRPr="00D365B9">
              <w:rPr>
                <w:rFonts w:ascii="Times New Roman" w:eastAsia="Times New Roman" w:hAnsi="Times New Roman" w:cs="Times New Roman"/>
                <w:bCs/>
                <w:iCs/>
                <w:color w:val="000000"/>
                <w:sz w:val="24"/>
                <w:szCs w:val="24"/>
              </w:rPr>
              <w:lastRenderedPageBreak/>
              <w:t>учителя. 1993. - 208стр.</w:t>
            </w:r>
          </w:p>
          <w:p w14:paraId="13D2E00F"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rPr>
              <w:t xml:space="preserve">Вызов А. Потешки: «Ди-ди-ли», «Пошла Дуня из ворот», «На липовой ноге» Манакова И., Смирнова И. «Петрушка». </w:t>
            </w:r>
            <w:r w:rsidRPr="00D365B9">
              <w:rPr>
                <w:rFonts w:ascii="Times New Roman" w:eastAsia="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1BEA6CC7" w14:textId="77777777" w:rsidR="00B721DB" w:rsidRPr="00D365B9" w:rsidRDefault="00B721DB" w:rsidP="0054375E">
            <w:pPr>
              <w:shd w:val="clear" w:color="auto" w:fill="FFFFFF"/>
              <w:autoSpaceDE w:val="0"/>
              <w:autoSpaceDN w:val="0"/>
              <w:adjustRightInd w:val="0"/>
              <w:ind w:firstLine="709"/>
              <w:jc w:val="both"/>
              <w:rPr>
                <w:rFonts w:ascii="Times New Roman" w:eastAsia="Times New Roman" w:hAnsi="Times New Roman" w:cs="Times New Roman"/>
                <w:bCs/>
                <w:iCs/>
                <w:color w:val="000000"/>
                <w:sz w:val="24"/>
                <w:szCs w:val="24"/>
              </w:rPr>
            </w:pPr>
            <w:r w:rsidRPr="00D365B9">
              <w:rPr>
                <w:rFonts w:ascii="Times New Roman" w:eastAsia="Times New Roman" w:hAnsi="Times New Roman" w:cs="Times New Roman"/>
                <w:color w:val="000000"/>
                <w:sz w:val="24"/>
                <w:szCs w:val="24"/>
              </w:rPr>
              <w:t xml:space="preserve">Филиппенко А. «Уральский хоровод». </w:t>
            </w:r>
            <w:r w:rsidRPr="00D365B9">
              <w:rPr>
                <w:rFonts w:ascii="Times New Roman" w:eastAsia="Times New Roman" w:hAnsi="Times New Roman" w:cs="Times New Roman"/>
                <w:bCs/>
                <w:iCs/>
                <w:color w:val="000000"/>
                <w:sz w:val="24"/>
                <w:szCs w:val="24"/>
              </w:rPr>
              <w:t xml:space="preserve">Филиппенко А. В нашем садочку. Киев: Музична Украина, 1977. - 50 стр. </w:t>
            </w:r>
          </w:p>
        </w:tc>
      </w:tr>
    </w:tbl>
    <w:p w14:paraId="5CC0563C"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59B9182F" w14:textId="77777777" w:rsidR="00B721DB" w:rsidRPr="00D365B9" w:rsidRDefault="00B721DB" w:rsidP="00B721DB">
      <w:pPr>
        <w:tabs>
          <w:tab w:val="left" w:pos="0"/>
        </w:tabs>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ОБРАЗОВАТЕЛЬНАЯ ОБЛАСТЬ</w:t>
      </w:r>
      <w:r w:rsidRPr="00D365B9">
        <w:rPr>
          <w:rFonts w:ascii="Times New Roman" w:eastAsia="Times New Roman" w:hAnsi="Times New Roman" w:cs="Times New Roman"/>
          <w:sz w:val="24"/>
          <w:szCs w:val="24"/>
        </w:rPr>
        <w:t xml:space="preserve"> «</w:t>
      </w:r>
      <w:r w:rsidRPr="00D365B9">
        <w:rPr>
          <w:rFonts w:ascii="Times New Roman" w:eastAsia="Times New Roman" w:hAnsi="Times New Roman" w:cs="Times New Roman"/>
          <w:b/>
          <w:sz w:val="24"/>
          <w:szCs w:val="24"/>
        </w:rPr>
        <w:t>ФИЗИЧЕСКОЕ РАЗВИТИЕ»</w:t>
      </w:r>
    </w:p>
    <w:p w14:paraId="2CE19B7E"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6616F123" w14:textId="549E8809" w:rsidR="00B721DB" w:rsidRPr="00D365B9" w:rsidRDefault="00790E81" w:rsidP="00B721DB">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Задачи в части </w:t>
      </w:r>
      <w:r w:rsidR="00B721DB" w:rsidRPr="00D365B9">
        <w:rPr>
          <w:rFonts w:ascii="Times New Roman" w:eastAsia="Times New Roman" w:hAnsi="Times New Roman" w:cs="Times New Roman"/>
          <w:b/>
          <w:sz w:val="24"/>
          <w:szCs w:val="24"/>
        </w:rPr>
        <w:t>ООП ДО, формируемой участниками образовательных отношений:</w:t>
      </w:r>
    </w:p>
    <w:p w14:paraId="192DA6AE" w14:textId="0132EA3D"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1. Развивать двигательный опыт ребенка с использованием</w:t>
      </w:r>
      <w:r w:rsidR="00790E81">
        <w:rPr>
          <w:rFonts w:ascii="Times New Roman" w:eastAsia="Times New Roman" w:hAnsi="Times New Roman" w:cs="Times New Roman"/>
          <w:sz w:val="24"/>
          <w:szCs w:val="24"/>
        </w:rPr>
        <w:t xml:space="preserve"> средств ближайшего природного </w:t>
      </w:r>
      <w:r w:rsidRPr="00D365B9">
        <w:rPr>
          <w:rFonts w:ascii="Times New Roman" w:eastAsia="Times New Roman" w:hAnsi="Times New Roman" w:cs="Times New Roman"/>
          <w:sz w:val="24"/>
          <w:szCs w:val="24"/>
        </w:rPr>
        <w:t>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07602852" w14:textId="77777777" w:rsidR="00B721DB" w:rsidRPr="00D365B9" w:rsidRDefault="00B721DB" w:rsidP="00B721DB">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14:paraId="0EF793BB" w14:textId="77777777" w:rsidR="00B721DB" w:rsidRPr="00D365B9" w:rsidRDefault="00B721DB" w:rsidP="00B721DB">
      <w:pPr>
        <w:tabs>
          <w:tab w:val="left" w:pos="993"/>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14:paraId="4AEB1A6A" w14:textId="77777777" w:rsidR="00B721DB" w:rsidRPr="00D365B9" w:rsidRDefault="00B721DB" w:rsidP="00B721DB">
      <w:pPr>
        <w:tabs>
          <w:tab w:val="left" w:pos="993"/>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14:paraId="3861382A"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04B46D11" w14:textId="4F3582D1" w:rsidR="00B721DB" w:rsidRPr="00D365B9" w:rsidRDefault="00B721DB" w:rsidP="00B721DB">
      <w:pPr>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sz w:val="24"/>
          <w:szCs w:val="24"/>
        </w:rPr>
        <w:t xml:space="preserve">Формы, способы, методы и средства реализации содержательных линий поддержки культурных практик в </w:t>
      </w:r>
      <w:r w:rsidR="00790E81">
        <w:rPr>
          <w:rFonts w:ascii="Times New Roman" w:eastAsia="Times New Roman" w:hAnsi="Times New Roman" w:cs="Times New Roman"/>
          <w:b/>
          <w:sz w:val="24"/>
          <w:szCs w:val="24"/>
        </w:rPr>
        <w:t xml:space="preserve">части, формируемой участниками </w:t>
      </w:r>
      <w:r w:rsidRPr="00D365B9">
        <w:rPr>
          <w:rFonts w:ascii="Times New Roman" w:eastAsia="Times New Roman" w:hAnsi="Times New Roman" w:cs="Times New Roman"/>
          <w:b/>
          <w:sz w:val="24"/>
          <w:szCs w:val="24"/>
        </w:rPr>
        <w:t>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5"/>
      </w:tblGrid>
      <w:tr w:rsidR="00B721DB" w:rsidRPr="00D365B9" w14:paraId="6BB0B5E6" w14:textId="77777777" w:rsidTr="0054375E">
        <w:trPr>
          <w:trHeight w:val="352"/>
        </w:trPr>
        <w:tc>
          <w:tcPr>
            <w:tcW w:w="15134" w:type="dxa"/>
            <w:shd w:val="clear" w:color="auto" w:fill="auto"/>
          </w:tcPr>
          <w:p w14:paraId="18C8D56F"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Младший дошкольный возраст 3-5 лет</w:t>
            </w:r>
          </w:p>
        </w:tc>
      </w:tr>
      <w:tr w:rsidR="00B721DB" w:rsidRPr="00D365B9" w14:paraId="329DA436" w14:textId="77777777" w:rsidTr="0054375E">
        <w:trPr>
          <w:trHeight w:val="352"/>
        </w:trPr>
        <w:tc>
          <w:tcPr>
            <w:tcW w:w="15134" w:type="dxa"/>
            <w:shd w:val="clear" w:color="auto" w:fill="auto"/>
          </w:tcPr>
          <w:p w14:paraId="753F29B2"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физического развития детей </w:t>
            </w:r>
          </w:p>
          <w:p w14:paraId="132F764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14:paraId="1ED9F2FD"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14:paraId="2A4BA249"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A1431E3" w14:textId="77777777" w:rsidTr="0054375E">
        <w:trPr>
          <w:trHeight w:val="352"/>
        </w:trPr>
        <w:tc>
          <w:tcPr>
            <w:tcW w:w="15134" w:type="dxa"/>
            <w:shd w:val="clear" w:color="auto" w:fill="auto"/>
          </w:tcPr>
          <w:p w14:paraId="64B16F5A"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учет функциональных и адаптационных возможностей ребенка;</w:t>
            </w:r>
          </w:p>
          <w:p w14:paraId="0609B155"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удовлетворение биологической потребности ребенка в движении;</w:t>
            </w:r>
          </w:p>
          <w:p w14:paraId="3CE4B0FE"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14:paraId="2C66D312"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14:paraId="7FBC285C"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поддержку интереса ребенка к народным подвижным играм, играм-забавам, играм-развлечениям;</w:t>
            </w:r>
          </w:p>
          <w:p w14:paraId="706554EB"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внимательное наблюдение за самочувствием каждого ребенка на занятиях, его реакцией на нагрузку, на новые упражнения;</w:t>
            </w:r>
          </w:p>
          <w:p w14:paraId="7A77B32E"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корректировку движения и осанки каждого ребенка, который в этом нуждается;</w:t>
            </w:r>
          </w:p>
          <w:p w14:paraId="5D21D6A2"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xml:space="preserve">- использование игровых образов и воображаемых ситуаций </w:t>
            </w:r>
            <w:r w:rsidRPr="00D365B9">
              <w:rPr>
                <w:rFonts w:ascii="Times New Roman" w:eastAsia="Times New Roman" w:hAnsi="Times New Roman" w:cs="Times New Roman"/>
                <w:sz w:val="24"/>
                <w:szCs w:val="24"/>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14:paraId="7633E67B" w14:textId="77777777" w:rsidR="00B721DB" w:rsidRPr="00D365B9" w:rsidRDefault="00B721DB" w:rsidP="0054375E">
            <w:pPr>
              <w:tabs>
                <w:tab w:val="left" w:pos="0"/>
                <w:tab w:val="left" w:pos="142"/>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14:paraId="401DF086"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развитие и тренировку всех систем и функций организма ребенка через специально подобранные комплексы физических упражнений и игр;</w:t>
            </w:r>
          </w:p>
          <w:p w14:paraId="57A117A0"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r w:rsidR="00B721DB" w:rsidRPr="00D365B9" w14:paraId="205CE98C" w14:textId="77777777" w:rsidTr="0054375E">
        <w:trPr>
          <w:trHeight w:val="352"/>
        </w:trPr>
        <w:tc>
          <w:tcPr>
            <w:tcW w:w="15134" w:type="dxa"/>
            <w:shd w:val="clear" w:color="auto" w:fill="auto"/>
          </w:tcPr>
          <w:p w14:paraId="53CAA65C" w14:textId="77777777" w:rsidR="00B721DB" w:rsidRPr="00D365B9" w:rsidRDefault="00B721DB" w:rsidP="0054375E">
            <w:pPr>
              <w:tabs>
                <w:tab w:val="left" w:pos="0"/>
                <w:tab w:val="left" w:pos="142"/>
              </w:tabs>
              <w:ind w:firstLine="709"/>
              <w:jc w:val="center"/>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t>Способы и средства</w:t>
            </w:r>
          </w:p>
        </w:tc>
      </w:tr>
      <w:tr w:rsidR="00B721DB" w:rsidRPr="00D365B9" w14:paraId="28A65B33" w14:textId="77777777" w:rsidTr="0054375E">
        <w:trPr>
          <w:trHeight w:val="352"/>
        </w:trPr>
        <w:tc>
          <w:tcPr>
            <w:tcW w:w="15134" w:type="dxa"/>
            <w:shd w:val="clear" w:color="auto" w:fill="auto"/>
          </w:tcPr>
          <w:p w14:paraId="27785656"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подвижная народная игра;</w:t>
            </w:r>
          </w:p>
          <w:p w14:paraId="4E94D6BE"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народные спортивные игры;</w:t>
            </w:r>
          </w:p>
          <w:p w14:paraId="3EFF0506"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lastRenderedPageBreak/>
              <w:t>- играм-забавам</w:t>
            </w:r>
          </w:p>
          <w:p w14:paraId="58709464" w14:textId="77777777" w:rsidR="00B721DB" w:rsidRPr="00D365B9" w:rsidRDefault="00B721DB" w:rsidP="0054375E">
            <w:pPr>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color w:val="000000"/>
                <w:sz w:val="24"/>
                <w:szCs w:val="24"/>
                <w:lang w:val="x-none"/>
              </w:rPr>
              <w:t xml:space="preserve">- </w:t>
            </w:r>
            <w:r w:rsidRPr="00D365B9">
              <w:rPr>
                <w:rFonts w:ascii="Times New Roman" w:eastAsia="Times New Roman" w:hAnsi="Times New Roman" w:cs="Times New Roman"/>
                <w:b/>
                <w:bCs/>
                <w:i/>
                <w:iCs/>
                <w:color w:val="000000"/>
                <w:sz w:val="24"/>
                <w:szCs w:val="24"/>
                <w:lang w:val="x-none"/>
              </w:rPr>
              <w:t>развивающая ситуация;</w:t>
            </w:r>
          </w:p>
          <w:p w14:paraId="71F998AA"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b/>
                <w:bCs/>
                <w:i/>
                <w:iCs/>
                <w:color w:val="000000"/>
                <w:sz w:val="24"/>
                <w:szCs w:val="24"/>
                <w:lang w:val="x-none"/>
              </w:rPr>
              <w:t xml:space="preserve">- </w:t>
            </w:r>
            <w:r w:rsidRPr="00D365B9">
              <w:rPr>
                <w:rFonts w:ascii="Times New Roman" w:eastAsia="Times New Roman" w:hAnsi="Times New Roman" w:cs="Times New Roman"/>
                <w:color w:val="000000"/>
                <w:sz w:val="24"/>
                <w:szCs w:val="24"/>
                <w:lang w:val="x-none"/>
              </w:rPr>
              <w:t>игра-история;</w:t>
            </w:r>
          </w:p>
          <w:p w14:paraId="0F62B7E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игра-путешествие;</w:t>
            </w:r>
          </w:p>
          <w:p w14:paraId="593511F9"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дидактическая игра;</w:t>
            </w:r>
          </w:p>
          <w:p w14:paraId="63FF5220"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увлекательные конкурсы;</w:t>
            </w:r>
          </w:p>
          <w:p w14:paraId="54FE7934"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чтение народных потешек, поговорок, присказок, считалок, загадок;</w:t>
            </w:r>
          </w:p>
          <w:p w14:paraId="417CA91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экскурсия; целевая прогулка;</w:t>
            </w:r>
          </w:p>
          <w:p w14:paraId="666FB217"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простейшая поисковая деятельность;</w:t>
            </w:r>
          </w:p>
          <w:p w14:paraId="66101B48"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совместная выработка правил поведения;</w:t>
            </w:r>
          </w:p>
          <w:p w14:paraId="12F38DD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простейшая проектная деятельность;</w:t>
            </w:r>
          </w:p>
          <w:p w14:paraId="2494840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коллекционирование, выставка полезных предметов (для здоровья);</w:t>
            </w:r>
          </w:p>
          <w:p w14:paraId="70992EF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оформление рисунков, изготовление поделок по мотивами потешек, стихотворений;</w:t>
            </w:r>
          </w:p>
          <w:p w14:paraId="3FAADB2C"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иллюстрирование простейших загадок (отгадок к ним);</w:t>
            </w:r>
          </w:p>
          <w:p w14:paraId="18A6F822"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сюжетно-ролевая игра;</w:t>
            </w:r>
          </w:p>
          <w:p w14:paraId="5889FF53" w14:textId="77777777" w:rsidR="00B721DB" w:rsidRPr="00D365B9" w:rsidRDefault="00B721DB" w:rsidP="0054375E">
            <w:pPr>
              <w:tabs>
                <w:tab w:val="left" w:pos="9921"/>
              </w:tabs>
              <w:ind w:right="-2"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образная игра-импровизация;</w:t>
            </w:r>
          </w:p>
          <w:p w14:paraId="4114FE3A"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проблемные игровые ситуации, связанные с безопасной жизнедеятельностью человека;</w:t>
            </w:r>
          </w:p>
          <w:p w14:paraId="5D69C033" w14:textId="77777777" w:rsidR="00B721DB" w:rsidRPr="00D365B9" w:rsidRDefault="00B721DB" w:rsidP="0054375E">
            <w:pPr>
              <w:ind w:firstLine="709"/>
              <w:jc w:val="both"/>
              <w:rPr>
                <w:rFonts w:ascii="Times New Roman" w:eastAsia="Times New Roman" w:hAnsi="Times New Roman" w:cs="Times New Roman"/>
                <w:color w:val="000000"/>
                <w:sz w:val="24"/>
                <w:szCs w:val="24"/>
                <w:lang w:val="x-none"/>
              </w:rPr>
            </w:pPr>
            <w:r w:rsidRPr="00D365B9">
              <w:rPr>
                <w:rFonts w:ascii="Times New Roman" w:eastAsia="Times New Roman" w:hAnsi="Times New Roman" w:cs="Times New Roman"/>
                <w:color w:val="000000"/>
                <w:sz w:val="24"/>
                <w:szCs w:val="24"/>
                <w:lang w:val="x-none"/>
              </w:rPr>
              <w:t xml:space="preserve">- обсуждение опасных для здоровья и жизни ситуациях; </w:t>
            </w:r>
          </w:p>
          <w:p w14:paraId="3CFF4928" w14:textId="77777777" w:rsidR="00B721DB" w:rsidRPr="00D365B9" w:rsidRDefault="00B721DB" w:rsidP="0054375E">
            <w:pPr>
              <w:ind w:firstLine="709"/>
              <w:jc w:val="both"/>
              <w:rPr>
                <w:rFonts w:ascii="Times New Roman" w:eastAsia="Times New Roman" w:hAnsi="Times New Roman" w:cs="Times New Roman"/>
                <w:b/>
                <w:color w:val="000000"/>
                <w:sz w:val="24"/>
                <w:szCs w:val="24"/>
                <w:lang w:val="x-none"/>
              </w:rPr>
            </w:pPr>
            <w:r w:rsidRPr="00D365B9">
              <w:rPr>
                <w:rFonts w:ascii="Times New Roman" w:eastAsia="Times New Roman" w:hAnsi="Times New Roman" w:cs="Times New Roman"/>
                <w:color w:val="000000"/>
                <w:sz w:val="24"/>
                <w:szCs w:val="24"/>
                <w:lang w:val="x-none"/>
              </w:rPr>
              <w:t>- обсуждение с ребенком особенностей поведения в быту, в детском саду, на улице, на дороге, в транспорте;</w:t>
            </w:r>
          </w:p>
        </w:tc>
      </w:tr>
      <w:tr w:rsidR="00B721DB" w:rsidRPr="00D365B9" w14:paraId="1A4A00A3" w14:textId="77777777" w:rsidTr="0054375E">
        <w:trPr>
          <w:trHeight w:val="352"/>
        </w:trPr>
        <w:tc>
          <w:tcPr>
            <w:tcW w:w="15134" w:type="dxa"/>
            <w:shd w:val="clear" w:color="auto" w:fill="auto"/>
          </w:tcPr>
          <w:p w14:paraId="11057AF0"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lastRenderedPageBreak/>
              <w:t>Старший дошкольный возраст 6-7(8) лет</w:t>
            </w:r>
          </w:p>
        </w:tc>
      </w:tr>
      <w:tr w:rsidR="00B721DB" w:rsidRPr="00D365B9" w14:paraId="6C1F906D" w14:textId="77777777" w:rsidTr="0054375E">
        <w:trPr>
          <w:trHeight w:val="352"/>
        </w:trPr>
        <w:tc>
          <w:tcPr>
            <w:tcW w:w="15134" w:type="dxa"/>
            <w:shd w:val="clear" w:color="auto" w:fill="auto"/>
          </w:tcPr>
          <w:p w14:paraId="24073094" w14:textId="77777777" w:rsidR="00B721DB" w:rsidRPr="00D365B9" w:rsidRDefault="00B721DB" w:rsidP="0054375E">
            <w:pPr>
              <w:tabs>
                <w:tab w:val="left" w:pos="567"/>
              </w:tabs>
              <w:ind w:firstLine="709"/>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 xml:space="preserve">Решение образовательных задач физического развития детей </w:t>
            </w:r>
          </w:p>
          <w:p w14:paraId="42DF5C8E"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14:paraId="0DEE95AC" w14:textId="77777777" w:rsidR="00B721DB" w:rsidRPr="00D365B9" w:rsidRDefault="00B721DB" w:rsidP="0054375E">
            <w:pPr>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14:paraId="14F0920C" w14:textId="77777777" w:rsidR="00B721DB" w:rsidRPr="00D365B9" w:rsidRDefault="00B721DB" w:rsidP="0054375E">
            <w:pPr>
              <w:tabs>
                <w:tab w:val="left" w:pos="567"/>
              </w:tabs>
              <w:ind w:firstLine="709"/>
              <w:jc w:val="center"/>
              <w:rPr>
                <w:rFonts w:ascii="Times New Roman" w:eastAsia="Calibri" w:hAnsi="Times New Roman" w:cs="Times New Roman"/>
                <w:i/>
                <w:color w:val="000000"/>
                <w:sz w:val="24"/>
                <w:szCs w:val="24"/>
              </w:rPr>
            </w:pPr>
            <w:r w:rsidRPr="00D365B9">
              <w:rPr>
                <w:rFonts w:ascii="Times New Roman" w:eastAsia="Calibri" w:hAnsi="Times New Roman" w:cs="Times New Roman"/>
                <w:b/>
                <w:i/>
                <w:color w:val="000000"/>
                <w:sz w:val="24"/>
                <w:szCs w:val="24"/>
              </w:rPr>
              <w:t>предусматривает:</w:t>
            </w:r>
          </w:p>
        </w:tc>
      </w:tr>
      <w:tr w:rsidR="00B721DB" w:rsidRPr="00D365B9" w14:paraId="57FA1241" w14:textId="77777777" w:rsidTr="0054375E">
        <w:trPr>
          <w:trHeight w:val="352"/>
        </w:trPr>
        <w:tc>
          <w:tcPr>
            <w:tcW w:w="15134" w:type="dxa"/>
            <w:shd w:val="clear" w:color="auto" w:fill="auto"/>
          </w:tcPr>
          <w:p w14:paraId="11F49D09"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учет интересов, склонностей, способностей детей к двигательной деятельности;</w:t>
            </w:r>
          </w:p>
          <w:p w14:paraId="70392A6C"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14:paraId="5C1D6E5D"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14:paraId="701FCCC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условий для проявления детьми здоровьесберегающей компетентности, инициирование самостоятельности и актив</w:t>
            </w:r>
            <w:r w:rsidRPr="00D365B9">
              <w:rPr>
                <w:rFonts w:ascii="Times New Roman" w:eastAsia="Times New Roman" w:hAnsi="Times New Roman" w:cs="Times New Roman"/>
                <w:sz w:val="24"/>
                <w:szCs w:val="24"/>
              </w:rPr>
              <w:softHyphen/>
              <w:t>ности детей в здоровьесберегающем поведении;</w:t>
            </w:r>
          </w:p>
          <w:p w14:paraId="0F01180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правил и способов безопасного поведения в быту, природе, на улице, в городе (селе), в общении с незнакомыми людьми; </w:t>
            </w:r>
          </w:p>
          <w:p w14:paraId="3803EE6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показ приемов оказания элементарной первой помощи при травмах, ушибах, первых признаках недомогания; </w:t>
            </w:r>
          </w:p>
          <w:p w14:paraId="09DDDD2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правилами обращения за помощью в опасных ситуациях, номер телефона вызова экстренной помощи;</w:t>
            </w:r>
          </w:p>
          <w:p w14:paraId="1F7A050D"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w:t>
            </w:r>
          </w:p>
          <w:p w14:paraId="27207C12" w14:textId="77777777" w:rsidR="00B721DB" w:rsidRPr="00D365B9" w:rsidRDefault="00B721DB" w:rsidP="0054375E">
            <w:pPr>
              <w:tabs>
                <w:tab w:val="left" w:pos="0"/>
              </w:tab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14:paraId="244488CC"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стимулирование ребенка к самовыражению и импровизации; </w:t>
            </w:r>
          </w:p>
          <w:p w14:paraId="7440ADCF"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14:paraId="7058C4C6"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включение проектировочных и регулирующих действий, проектирования последовательности в выполнении замысла;</w:t>
            </w:r>
          </w:p>
          <w:p w14:paraId="1881D366"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включение движения, создающего художественный, выразительный образ - в пластике,  подвижных играх и т.п.;</w:t>
            </w:r>
          </w:p>
          <w:p w14:paraId="4797A015"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lastRenderedPageBreak/>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14:paraId="1EE53008"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xml:space="preserve">- обеспечение связи характера движений, конкретной жизненной ситуации и состояния своего здоровья ребенка; </w:t>
            </w:r>
          </w:p>
          <w:p w14:paraId="597053AF" w14:textId="77777777" w:rsidR="00B721DB" w:rsidRPr="00D365B9" w:rsidRDefault="00B721DB" w:rsidP="0054375E">
            <w:pPr>
              <w:tabs>
                <w:tab w:val="left" w:pos="0"/>
                <w:tab w:val="left" w:pos="8426"/>
              </w:tabs>
              <w:ind w:firstLine="709"/>
              <w:jc w:val="both"/>
              <w:rPr>
                <w:rFonts w:ascii="Times New Roman" w:eastAsia="Times New Roman" w:hAnsi="Times New Roman" w:cs="Times New Roman"/>
                <w:snapToGrid w:val="0"/>
                <w:sz w:val="24"/>
                <w:szCs w:val="24"/>
              </w:rPr>
            </w:pPr>
            <w:r w:rsidRPr="00D365B9">
              <w:rPr>
                <w:rFonts w:ascii="Times New Roman" w:eastAsia="Times New Roman" w:hAnsi="Times New Roman" w:cs="Times New Roman"/>
                <w:snapToGrid w:val="0"/>
                <w:sz w:val="24"/>
                <w:szCs w:val="24"/>
              </w:rPr>
              <w:t>- обсуждение правил безопасной организации двигательной активности;</w:t>
            </w:r>
            <w:r w:rsidRPr="00D365B9">
              <w:rPr>
                <w:rFonts w:ascii="Times New Roman" w:eastAsia="Times New Roman" w:hAnsi="Times New Roman" w:cs="Times New Roman"/>
                <w:snapToGrid w:val="0"/>
                <w:sz w:val="24"/>
                <w:szCs w:val="24"/>
              </w:rPr>
              <w:tab/>
            </w:r>
          </w:p>
          <w:p w14:paraId="454743EE" w14:textId="77777777" w:rsidR="00B721DB" w:rsidRPr="00D365B9" w:rsidRDefault="00B721DB" w:rsidP="0054375E">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упражнения, подвижные игры народов Урала, использование их в самостоятельной и совместной с другими деятельности; </w:t>
            </w:r>
          </w:p>
          <w:p w14:paraId="5A05D5C1"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обсуждение с ребенком опасности вредных привычек, ситуаций, угрожающих жизни и здоровью человека; </w:t>
            </w:r>
          </w:p>
          <w:p w14:paraId="2CE63437" w14:textId="77777777" w:rsidR="00B721DB" w:rsidRPr="00D365B9" w:rsidRDefault="00B721DB" w:rsidP="0054375E">
            <w:pPr>
              <w:tabs>
                <w:tab w:val="left" w:pos="0"/>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постоянное </w:t>
            </w:r>
            <w:r w:rsidRPr="00D365B9">
              <w:rPr>
                <w:rFonts w:ascii="Times New Roman" w:eastAsia="Times New Roman" w:hAnsi="Times New Roman" w:cs="Times New Roman"/>
                <w:bCs/>
                <w:iCs/>
                <w:sz w:val="24"/>
                <w:szCs w:val="24"/>
              </w:rPr>
              <w:t>привлечение внимания</w:t>
            </w:r>
            <w:r w:rsidRPr="00D365B9">
              <w:rPr>
                <w:rFonts w:ascii="Times New Roman" w:eastAsia="Times New Roman" w:hAnsi="Times New Roman" w:cs="Times New Roman"/>
                <w:sz w:val="24"/>
                <w:szCs w:val="24"/>
              </w:rPr>
              <w:t xml:space="preserve"> ребенка к разнообразным сложным физическим упражнениям как особому объекту познания;</w:t>
            </w:r>
          </w:p>
          <w:p w14:paraId="166DF96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использование измерительных приборов</w:t>
            </w:r>
            <w:r w:rsidRPr="00D365B9">
              <w:rPr>
                <w:rFonts w:ascii="Times New Roman" w:eastAsia="Times New Roman" w:hAnsi="Times New Roman" w:cs="Times New Roman"/>
                <w:sz w:val="24"/>
                <w:szCs w:val="24"/>
              </w:rPr>
              <w:t xml:space="preserve">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14:paraId="14067D1A" w14:textId="77777777" w:rsidR="00B721DB" w:rsidRPr="00D365B9" w:rsidRDefault="00B721DB"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w:t>
            </w:r>
          </w:p>
        </w:tc>
      </w:tr>
      <w:tr w:rsidR="00B721DB" w:rsidRPr="00D365B9" w14:paraId="6F957755" w14:textId="77777777" w:rsidTr="0054375E">
        <w:trPr>
          <w:trHeight w:val="352"/>
        </w:trPr>
        <w:tc>
          <w:tcPr>
            <w:tcW w:w="15134" w:type="dxa"/>
            <w:shd w:val="clear" w:color="auto" w:fill="auto"/>
          </w:tcPr>
          <w:p w14:paraId="2F9B3037" w14:textId="77777777" w:rsidR="00B721DB" w:rsidRPr="00D365B9" w:rsidRDefault="00B721DB" w:rsidP="0054375E">
            <w:pPr>
              <w:tabs>
                <w:tab w:val="left" w:pos="0"/>
                <w:tab w:val="left" w:pos="142"/>
              </w:tabs>
              <w:ind w:firstLine="709"/>
              <w:jc w:val="center"/>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lastRenderedPageBreak/>
              <w:t>Способы и средства</w:t>
            </w:r>
          </w:p>
        </w:tc>
      </w:tr>
      <w:tr w:rsidR="00B721DB" w:rsidRPr="00D365B9" w14:paraId="39D93589" w14:textId="77777777" w:rsidTr="0054375E">
        <w:trPr>
          <w:trHeight w:val="352"/>
        </w:trPr>
        <w:tc>
          <w:tcPr>
            <w:tcW w:w="15134" w:type="dxa"/>
            <w:shd w:val="clear" w:color="auto" w:fill="auto"/>
          </w:tcPr>
          <w:p w14:paraId="540FF169"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способы закаливания, сохранения здоровья с учетом климатических особенностей Среднего Урала;</w:t>
            </w:r>
          </w:p>
          <w:p w14:paraId="02AD3AF7"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народные традиций в оздоровлении; «Лесная аптека»;</w:t>
            </w:r>
          </w:p>
          <w:p w14:paraId="4ABBC5D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оздоравливающими свойствами натуральных продуктов питания, витаминами, их влиянием на укрепление организма;</w:t>
            </w:r>
          </w:p>
          <w:p w14:paraId="20A16DC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xml:space="preserve">- правила выбора одежды в соответствии с конкретными погодными условиями Среднего Урала. </w:t>
            </w:r>
          </w:p>
          <w:p w14:paraId="6BFC226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ознакомление с особенностями национальной одежды народов Урала;</w:t>
            </w:r>
          </w:p>
          <w:p w14:paraId="42C0F0CF"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для Среднего Урала продукты питания и блюда; национальная кухня;</w:t>
            </w:r>
          </w:p>
          <w:p w14:paraId="7EE306F1"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традиционные для Урала виды спорта, спортивные игры;</w:t>
            </w:r>
          </w:p>
          <w:p w14:paraId="668E5245" w14:textId="77777777" w:rsidR="00B721DB" w:rsidRPr="00D365B9" w:rsidRDefault="00B721DB" w:rsidP="0054375E">
            <w:pPr>
              <w:tabs>
                <w:tab w:val="left" w:pos="0"/>
              </w:tabs>
              <w:ind w:firstLine="709"/>
              <w:jc w:val="both"/>
              <w:rPr>
                <w:rFonts w:ascii="Times New Roman" w:eastAsia="Times New Roman" w:hAnsi="Times New Roman" w:cs="Times New Roman"/>
                <w:color w:val="000000"/>
                <w:sz w:val="24"/>
                <w:szCs w:val="24"/>
              </w:rPr>
            </w:pPr>
            <w:r w:rsidRPr="00D365B9">
              <w:rPr>
                <w:rFonts w:ascii="Times New Roman" w:eastAsia="Times New Roman" w:hAnsi="Times New Roman" w:cs="Times New Roman"/>
                <w:color w:val="000000"/>
                <w:sz w:val="24"/>
                <w:szCs w:val="24"/>
              </w:rPr>
              <w:t>-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7CF711AE"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спортивные события в своей местности, крае;</w:t>
            </w:r>
          </w:p>
          <w:p w14:paraId="2D6E40A4" w14:textId="77777777" w:rsidR="00B721DB" w:rsidRPr="00D365B9" w:rsidRDefault="00B721DB" w:rsidP="0054375E">
            <w:pPr>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-знаменитые спортсмены, спортивные команды;</w:t>
            </w:r>
          </w:p>
          <w:p w14:paraId="79B293F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дидактические игры</w:t>
            </w:r>
            <w:r w:rsidRPr="00D365B9">
              <w:rPr>
                <w:rFonts w:ascii="Times New Roman" w:eastAsia="Times New Roman" w:hAnsi="Times New Roman" w:cs="Times New Roman"/>
                <w:sz w:val="24"/>
                <w:szCs w:val="24"/>
              </w:rPr>
              <w:t>, моделирующие последовательность действий ребенка при организации подвижной игры, структуру спортивного упражнения;</w:t>
            </w:r>
          </w:p>
          <w:p w14:paraId="52E25F83"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14:paraId="5177123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стихи, пословицы, поговорки о здоровье, закаливании, гигиене, культуре еды и др.;</w:t>
            </w:r>
          </w:p>
          <w:p w14:paraId="6002717D"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чудесной книги здоровья, книги витаминов;</w:t>
            </w:r>
          </w:p>
          <w:p w14:paraId="58C8BA6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w:t>
            </w:r>
            <w:r w:rsidRPr="00D365B9">
              <w:rPr>
                <w:rFonts w:ascii="Times New Roman" w:eastAsia="Times New Roman" w:hAnsi="Times New Roman" w:cs="Times New Roman"/>
                <w:sz w:val="24"/>
                <w:szCs w:val="24"/>
              </w:rPr>
              <w:softHyphen/>
              <w:t>щи в случае травмы;</w:t>
            </w:r>
          </w:p>
          <w:p w14:paraId="27A2D94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создание наглядных пособий (моделей, плакатов, макетов, коллажей), позволяющих закрепить представления о правилах безопасного поведения;</w:t>
            </w:r>
          </w:p>
          <w:p w14:paraId="2D7661EB" w14:textId="77777777" w:rsidR="00B721DB" w:rsidRPr="00D365B9" w:rsidRDefault="00B721DB" w:rsidP="0054375E">
            <w:pPr>
              <w:ind w:firstLine="709"/>
              <w:jc w:val="both"/>
              <w:rPr>
                <w:rFonts w:ascii="Times New Roman" w:eastAsia="Times New Roman" w:hAnsi="Times New Roman" w:cs="Times New Roman"/>
                <w:color w:val="FF0000"/>
                <w:sz w:val="24"/>
                <w:szCs w:val="24"/>
              </w:rPr>
            </w:pPr>
            <w:r w:rsidRPr="00D365B9">
              <w:rPr>
                <w:rFonts w:ascii="Times New Roman" w:eastAsia="Times New Roman" w:hAnsi="Times New Roman" w:cs="Times New Roman"/>
                <w:sz w:val="24"/>
                <w:szCs w:val="24"/>
              </w:rPr>
              <w:t xml:space="preserve">-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w:t>
            </w:r>
            <w:r w:rsidRPr="00D365B9">
              <w:rPr>
                <w:rFonts w:ascii="Times New Roman" w:eastAsia="Times New Roman" w:hAnsi="Times New Roman" w:cs="Times New Roman"/>
                <w:sz w:val="24"/>
                <w:szCs w:val="24"/>
              </w:rPr>
              <w:lastRenderedPageBreak/>
              <w:t>«Безопасная улица» и др.);</w:t>
            </w:r>
          </w:p>
          <w:p w14:paraId="3197482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беседы, чтение</w:t>
            </w:r>
            <w:r w:rsidRPr="00D365B9">
              <w:rPr>
                <w:rFonts w:ascii="Times New Roman" w:eastAsia="Times New Roman" w:hAnsi="Times New Roman" w:cs="Times New Roman"/>
                <w:sz w:val="24"/>
                <w:szCs w:val="24"/>
              </w:rPr>
              <w:t xml:space="preserve"> детской художественной литературы,</w:t>
            </w:r>
            <w:r w:rsidRPr="00D365B9">
              <w:rPr>
                <w:rFonts w:ascii="Times New Roman" w:eastAsia="Times New Roman" w:hAnsi="Times New Roman" w:cs="Times New Roman"/>
                <w:bCs/>
                <w:iCs/>
                <w:sz w:val="24"/>
                <w:szCs w:val="24"/>
              </w:rPr>
              <w:t xml:space="preserve"> рассматривание</w:t>
            </w:r>
            <w:r w:rsidRPr="00D365B9">
              <w:rPr>
                <w:rFonts w:ascii="Times New Roman" w:eastAsia="Times New Roman" w:hAnsi="Times New Roman" w:cs="Times New Roman"/>
                <w:sz w:val="24"/>
                <w:szCs w:val="24"/>
              </w:rPr>
              <w:t xml:space="preserve"> картин, фотографий,</w:t>
            </w:r>
            <w:r w:rsidRPr="00D365B9">
              <w:rPr>
                <w:rFonts w:ascii="Times New Roman" w:eastAsia="Times New Roman" w:hAnsi="Times New Roman" w:cs="Times New Roman"/>
                <w:bCs/>
                <w:iCs/>
                <w:sz w:val="24"/>
                <w:szCs w:val="24"/>
              </w:rPr>
              <w:t xml:space="preserve"> просмотр</w:t>
            </w:r>
            <w:r w:rsidRPr="00D365B9">
              <w:rPr>
                <w:rFonts w:ascii="Times New Roman" w:eastAsia="Times New Roman" w:hAnsi="Times New Roman" w:cs="Times New Roman"/>
                <w:sz w:val="24"/>
                <w:szCs w:val="24"/>
              </w:rPr>
              <w:t xml:space="preserve">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14:paraId="13B769C4"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-обсуждение</w:t>
            </w:r>
            <w:r w:rsidRPr="00D365B9">
              <w:rPr>
                <w:rFonts w:ascii="Times New Roman" w:eastAsia="Times New Roman" w:hAnsi="Times New Roman" w:cs="Times New Roman"/>
                <w:sz w:val="24"/>
                <w:szCs w:val="24"/>
              </w:rPr>
              <w:t xml:space="preserve"> с детьми их опыта организации совместных  народных подвижных игр;</w:t>
            </w:r>
          </w:p>
          <w:p w14:paraId="7E615220"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14:paraId="7698923A"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i/>
                <w:iCs/>
                <w:sz w:val="24"/>
                <w:szCs w:val="24"/>
              </w:rPr>
              <w:t>-</w:t>
            </w:r>
            <w:r w:rsidRPr="00D365B9">
              <w:rPr>
                <w:rFonts w:ascii="Times New Roman" w:eastAsia="Times New Roman" w:hAnsi="Times New Roman" w:cs="Times New Roman"/>
                <w:bCs/>
                <w:iCs/>
                <w:sz w:val="24"/>
                <w:szCs w:val="24"/>
              </w:rPr>
              <w:t>подвижные игры</w:t>
            </w:r>
            <w:r w:rsidRPr="00D365B9">
              <w:rPr>
                <w:rFonts w:ascii="Times New Roman" w:eastAsia="Times New Roman" w:hAnsi="Times New Roman" w:cs="Times New Roman"/>
                <w:sz w:val="24"/>
                <w:szCs w:val="24"/>
              </w:rPr>
              <w:t xml:space="preserve"> народов Урала;</w:t>
            </w:r>
          </w:p>
          <w:p w14:paraId="562EBDF8"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sz w:val="24"/>
                <w:szCs w:val="24"/>
              </w:rPr>
              <w:t>- устное народное творчество;</w:t>
            </w:r>
          </w:p>
          <w:p w14:paraId="5A3AB985" w14:textId="77777777" w:rsidR="00B721DB" w:rsidRPr="00D365B9" w:rsidRDefault="00B721DB" w:rsidP="0054375E">
            <w:pPr>
              <w:ind w:firstLine="709"/>
              <w:rPr>
                <w:rFonts w:ascii="Times New Roman" w:eastAsia="Times New Roman" w:hAnsi="Times New Roman" w:cs="Times New Roman"/>
                <w:bCs/>
                <w:iCs/>
                <w:sz w:val="24"/>
                <w:szCs w:val="24"/>
              </w:rPr>
            </w:pPr>
            <w:r w:rsidRPr="00D365B9">
              <w:rPr>
                <w:rFonts w:ascii="Times New Roman" w:eastAsia="Times New Roman" w:hAnsi="Times New Roman" w:cs="Times New Roman"/>
                <w:bCs/>
                <w:iCs/>
                <w:sz w:val="24"/>
                <w:szCs w:val="24"/>
              </w:rPr>
              <w:t>- ходьба на лыжах;</w:t>
            </w:r>
          </w:p>
          <w:p w14:paraId="19EC08C6" w14:textId="77777777" w:rsidR="00B721DB" w:rsidRPr="00D365B9" w:rsidRDefault="00B721DB" w:rsidP="0054375E">
            <w:pPr>
              <w:ind w:firstLine="709"/>
              <w:rPr>
                <w:rFonts w:ascii="Times New Roman" w:eastAsia="Times New Roman" w:hAnsi="Times New Roman" w:cs="Times New Roman"/>
                <w:sz w:val="24"/>
                <w:szCs w:val="24"/>
              </w:rPr>
            </w:pPr>
            <w:r w:rsidRPr="00D365B9">
              <w:rPr>
                <w:rFonts w:ascii="Times New Roman" w:eastAsia="Times New Roman" w:hAnsi="Times New Roman" w:cs="Times New Roman"/>
                <w:bCs/>
                <w:iCs/>
                <w:sz w:val="24"/>
                <w:szCs w:val="24"/>
              </w:rPr>
              <w:t>- катание на коньках;</w:t>
            </w:r>
          </w:p>
          <w:p w14:paraId="0F194529" w14:textId="77777777" w:rsidR="00B721DB" w:rsidRPr="00D365B9" w:rsidRDefault="00B721DB" w:rsidP="0054375E">
            <w:pPr>
              <w:tabs>
                <w:tab w:val="left" w:pos="9921"/>
              </w:tabs>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bCs/>
                <w:iCs/>
                <w:color w:val="000000"/>
                <w:sz w:val="24"/>
                <w:szCs w:val="24"/>
                <w:lang w:val="x-none"/>
              </w:rPr>
              <w:t>- катание на санках;</w:t>
            </w:r>
          </w:p>
          <w:p w14:paraId="577EF655" w14:textId="77777777" w:rsidR="00B721DB" w:rsidRPr="00D365B9" w:rsidRDefault="00B721DB" w:rsidP="0054375E">
            <w:pPr>
              <w:tabs>
                <w:tab w:val="left" w:pos="9921"/>
              </w:tabs>
              <w:ind w:firstLine="709"/>
              <w:jc w:val="both"/>
              <w:rPr>
                <w:rFonts w:ascii="Times New Roman" w:eastAsia="Times New Roman" w:hAnsi="Times New Roman" w:cs="Times New Roman"/>
                <w:bCs/>
                <w:iCs/>
                <w:color w:val="000000"/>
                <w:sz w:val="24"/>
                <w:szCs w:val="24"/>
                <w:lang w:val="x-none"/>
              </w:rPr>
            </w:pPr>
            <w:r w:rsidRPr="00D365B9">
              <w:rPr>
                <w:rFonts w:ascii="Times New Roman" w:eastAsia="Times New Roman" w:hAnsi="Times New Roman" w:cs="Times New Roman"/>
                <w:bCs/>
                <w:iCs/>
                <w:color w:val="000000"/>
                <w:sz w:val="24"/>
                <w:szCs w:val="24"/>
                <w:lang w:val="x-none"/>
              </w:rPr>
              <w:t>- скольжение;</w:t>
            </w:r>
          </w:p>
          <w:p w14:paraId="3CBCFCD0" w14:textId="77777777" w:rsidR="00B721DB" w:rsidRPr="00D365B9" w:rsidRDefault="00B721DB" w:rsidP="0054375E">
            <w:pPr>
              <w:keepNext/>
              <w:keepLines/>
              <w:ind w:firstLine="709"/>
              <w:jc w:val="both"/>
              <w:rPr>
                <w:rFonts w:ascii="Times New Roman" w:eastAsia="Times New Roman" w:hAnsi="Times New Roman" w:cs="Times New Roman"/>
                <w:bCs/>
                <w:sz w:val="24"/>
                <w:szCs w:val="24"/>
              </w:rPr>
            </w:pPr>
            <w:r w:rsidRPr="00D365B9">
              <w:rPr>
                <w:rFonts w:ascii="Times New Roman" w:eastAsia="Times New Roman" w:hAnsi="Times New Roman" w:cs="Times New Roman"/>
                <w:bCs/>
                <w:sz w:val="24"/>
                <w:szCs w:val="24"/>
              </w:rPr>
              <w:t>- элементы спортивных игр;</w:t>
            </w:r>
          </w:p>
          <w:p w14:paraId="393B7A8D" w14:textId="77777777" w:rsidR="00B721DB" w:rsidRPr="00D365B9" w:rsidRDefault="00B721DB" w:rsidP="0054375E">
            <w:pPr>
              <w:keepNext/>
              <w:keepLines/>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bCs/>
                <w:sz w:val="24"/>
                <w:szCs w:val="24"/>
              </w:rPr>
              <w:t>- краткосрочные, длительные проекты.</w:t>
            </w:r>
          </w:p>
        </w:tc>
      </w:tr>
      <w:tr w:rsidR="00B721DB" w:rsidRPr="00D365B9" w14:paraId="7A68C047" w14:textId="77777777" w:rsidTr="0054375E">
        <w:trPr>
          <w:trHeight w:val="352"/>
        </w:trPr>
        <w:tc>
          <w:tcPr>
            <w:tcW w:w="15134" w:type="dxa"/>
            <w:shd w:val="clear" w:color="auto" w:fill="auto"/>
          </w:tcPr>
          <w:p w14:paraId="5CE79917" w14:textId="77777777" w:rsidR="00B721DB" w:rsidRPr="00D365B9" w:rsidRDefault="00B721DB" w:rsidP="0054375E">
            <w:pPr>
              <w:ind w:firstLine="709"/>
              <w:jc w:val="both"/>
              <w:rPr>
                <w:rFonts w:ascii="Times New Roman" w:eastAsia="Times New Roman" w:hAnsi="Times New Roman" w:cs="Times New Roman"/>
                <w:b/>
                <w:i/>
                <w:sz w:val="24"/>
                <w:szCs w:val="24"/>
              </w:rPr>
            </w:pPr>
            <w:r w:rsidRPr="00D365B9">
              <w:rPr>
                <w:rFonts w:ascii="Times New Roman" w:eastAsia="Times New Roman" w:hAnsi="Times New Roman" w:cs="Times New Roman"/>
                <w:b/>
                <w:i/>
                <w:sz w:val="24"/>
                <w:szCs w:val="24"/>
              </w:rPr>
              <w:lastRenderedPageBreak/>
              <w:t>Игры народов Среднего Урала:</w:t>
            </w:r>
          </w:p>
          <w:p w14:paraId="3BE8FCC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Русские</w:t>
            </w:r>
            <w:r w:rsidRPr="00D365B9">
              <w:rPr>
                <w:rFonts w:ascii="Times New Roman" w:eastAsia="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14:paraId="7435DD3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Башкирские</w:t>
            </w:r>
            <w:r w:rsidRPr="00D365B9">
              <w:rPr>
                <w:rFonts w:ascii="Times New Roman" w:eastAsia="Times New Roman" w:hAnsi="Times New Roman" w:cs="Times New Roman"/>
                <w:sz w:val="24"/>
                <w:szCs w:val="24"/>
              </w:rPr>
              <w:t xml:space="preserve"> – «Липкие пеньки», «Медный пень», «Палка-кидалка», «Стрелок», «Юрта». </w:t>
            </w:r>
          </w:p>
          <w:p w14:paraId="51757EE5"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Татарские</w:t>
            </w:r>
            <w:r w:rsidRPr="00D365B9">
              <w:rPr>
                <w:rFonts w:ascii="Times New Roman" w:eastAsia="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14:paraId="2391FC46"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 xml:space="preserve">Удмуртские </w:t>
            </w:r>
            <w:r w:rsidRPr="00D365B9">
              <w:rPr>
                <w:rFonts w:ascii="Times New Roman" w:eastAsia="Times New Roman" w:hAnsi="Times New Roman" w:cs="Times New Roman"/>
                <w:sz w:val="24"/>
                <w:szCs w:val="24"/>
              </w:rPr>
              <w:t xml:space="preserve">– «Водяной», «Догонялки», «Игра с платочком», «Охота на лося», «Серый зайка». </w:t>
            </w:r>
          </w:p>
          <w:p w14:paraId="3287BE2E"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Марийские</w:t>
            </w:r>
            <w:r w:rsidRPr="00D365B9">
              <w:rPr>
                <w:rFonts w:ascii="Times New Roman" w:eastAsia="Times New Roman" w:hAnsi="Times New Roman" w:cs="Times New Roman"/>
                <w:sz w:val="24"/>
                <w:szCs w:val="24"/>
              </w:rPr>
              <w:t xml:space="preserve"> - «Биляша», «Катание мяча». </w:t>
            </w:r>
          </w:p>
          <w:p w14:paraId="1C97BFC2" w14:textId="77777777" w:rsidR="00B721DB" w:rsidRPr="00D365B9" w:rsidRDefault="00B721DB" w:rsidP="0054375E">
            <w:pPr>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i/>
                <w:sz w:val="24"/>
                <w:szCs w:val="24"/>
              </w:rPr>
              <w:t>Коми</w:t>
            </w:r>
            <w:r w:rsidRPr="00D365B9">
              <w:rPr>
                <w:rFonts w:ascii="Times New Roman" w:eastAsia="Times New Roman" w:hAnsi="Times New Roman" w:cs="Times New Roman"/>
                <w:sz w:val="24"/>
                <w:szCs w:val="24"/>
              </w:rPr>
              <w:t xml:space="preserve"> – «Ловля оленей», «Невод», «Охота на оленей», «Стой, олень!».</w:t>
            </w:r>
          </w:p>
          <w:p w14:paraId="04A42F2D" w14:textId="77777777" w:rsidR="00B721DB" w:rsidRPr="00D365B9" w:rsidRDefault="00B721DB" w:rsidP="0054375E">
            <w:pPr>
              <w:ind w:firstLine="709"/>
              <w:jc w:val="both"/>
              <w:rPr>
                <w:rFonts w:ascii="Times New Roman" w:eastAsia="Times New Roman" w:hAnsi="Times New Roman" w:cs="Times New Roman"/>
                <w:b/>
                <w:sz w:val="24"/>
                <w:szCs w:val="24"/>
              </w:rPr>
            </w:pPr>
            <w:r w:rsidRPr="00D365B9">
              <w:rPr>
                <w:rFonts w:ascii="Times New Roman" w:eastAsia="Times New Roman" w:hAnsi="Times New Roman" w:cs="Times New Roman"/>
                <w:i/>
                <w:sz w:val="24"/>
                <w:szCs w:val="24"/>
              </w:rPr>
              <w:t>Чувашские</w:t>
            </w:r>
            <w:r w:rsidRPr="00D365B9">
              <w:rPr>
                <w:rFonts w:ascii="Times New Roman" w:eastAsia="Times New Roman" w:hAnsi="Times New Roman" w:cs="Times New Roman"/>
                <w:sz w:val="24"/>
                <w:szCs w:val="24"/>
              </w:rPr>
              <w:t xml:space="preserve"> – «Штаидерт», «Кто вперед возьмет флажок», «Тума-дуй».</w:t>
            </w:r>
          </w:p>
          <w:p w14:paraId="29B27F95"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
                <w:i/>
                <w:iCs/>
                <w:sz w:val="24"/>
                <w:szCs w:val="24"/>
              </w:rPr>
              <w:t>Спортивные игры:</w:t>
            </w:r>
          </w:p>
          <w:p w14:paraId="3FD52D61"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Cs/>
                <w:sz w:val="24"/>
                <w:szCs w:val="24"/>
              </w:rPr>
              <w:t>«Городки», «Катание на лыжах», «Катание на санках» и др.</w:t>
            </w:r>
          </w:p>
          <w:p w14:paraId="703AA931" w14:textId="77777777" w:rsidR="00B721DB" w:rsidRPr="00D365B9" w:rsidRDefault="00B721DB" w:rsidP="0054375E">
            <w:pPr>
              <w:ind w:firstLine="709"/>
              <w:jc w:val="both"/>
              <w:rPr>
                <w:rFonts w:ascii="Times New Roman" w:eastAsia="Times New Roman" w:hAnsi="Times New Roman" w:cs="Times New Roman"/>
                <w:b/>
                <w:i/>
                <w:iCs/>
                <w:sz w:val="24"/>
                <w:szCs w:val="24"/>
              </w:rPr>
            </w:pPr>
            <w:r w:rsidRPr="00D365B9">
              <w:rPr>
                <w:rFonts w:ascii="Times New Roman" w:eastAsia="Times New Roman" w:hAnsi="Times New Roman" w:cs="Times New Roman"/>
                <w:b/>
                <w:i/>
                <w:sz w:val="24"/>
                <w:szCs w:val="24"/>
              </w:rPr>
              <w:t>Целевые прогулки, экскурсии</w:t>
            </w:r>
            <w:r w:rsidRPr="00D365B9">
              <w:rPr>
                <w:rFonts w:ascii="Times New Roman" w:eastAsia="Times New Roman" w:hAnsi="Times New Roman" w:cs="Times New Roman"/>
                <w:sz w:val="24"/>
                <w:szCs w:val="24"/>
              </w:rPr>
              <w:t xml:space="preserve"> по городу обеспечивают необходимую двигательную активность и способствует сохранению и укреплению здоровья ребенка.</w:t>
            </w:r>
          </w:p>
          <w:p w14:paraId="1579BD88" w14:textId="77777777" w:rsidR="00B721DB" w:rsidRPr="00D365B9" w:rsidRDefault="00B721DB" w:rsidP="0054375E">
            <w:pPr>
              <w:tabs>
                <w:tab w:val="left" w:pos="567"/>
              </w:tabs>
              <w:ind w:firstLine="709"/>
              <w:jc w:val="both"/>
              <w:rPr>
                <w:rFonts w:ascii="Times New Roman" w:eastAsia="Calibri" w:hAnsi="Times New Roman" w:cs="Times New Roman"/>
                <w:i/>
                <w:color w:val="000000"/>
                <w:sz w:val="24"/>
                <w:szCs w:val="24"/>
              </w:rPr>
            </w:pPr>
            <w:r w:rsidRPr="00D365B9">
              <w:rPr>
                <w:rFonts w:ascii="Times New Roman" w:eastAsia="Times New Roman" w:hAnsi="Times New Roman" w:cs="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D365B9">
              <w:rPr>
                <w:rFonts w:ascii="Times New Roman" w:eastAsia="Times New Roman" w:hAnsi="Times New Roman" w:cs="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14:paraId="1FA554A3" w14:textId="77777777" w:rsidR="00B721DB" w:rsidRDefault="00B721DB" w:rsidP="00B721DB">
      <w:pPr>
        <w:ind w:firstLine="709"/>
        <w:contextualSpacing/>
        <w:jc w:val="center"/>
        <w:rPr>
          <w:rFonts w:ascii="Times New Roman" w:eastAsia="Times New Roman" w:hAnsi="Times New Roman" w:cs="Times New Roman"/>
          <w:b/>
          <w:sz w:val="24"/>
          <w:szCs w:val="24"/>
          <w:highlight w:val="yellow"/>
        </w:rPr>
      </w:pPr>
    </w:p>
    <w:p w14:paraId="24ACB9F9" w14:textId="77777777" w:rsidR="00B721DB" w:rsidRDefault="00B721DB" w:rsidP="00B721DB">
      <w:pPr>
        <w:ind w:firstLine="709"/>
        <w:contextualSpacing/>
        <w:jc w:val="center"/>
        <w:rPr>
          <w:rFonts w:ascii="Times New Roman" w:eastAsia="Times New Roman" w:hAnsi="Times New Roman" w:cs="Times New Roman"/>
          <w:b/>
          <w:sz w:val="24"/>
          <w:szCs w:val="24"/>
          <w:highlight w:val="yellow"/>
        </w:rPr>
      </w:pPr>
    </w:p>
    <w:p w14:paraId="1167473F"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422501CC" w14:textId="77777777" w:rsidR="00B721DB" w:rsidRPr="00D365B9" w:rsidRDefault="00B721DB" w:rsidP="00B721DB">
      <w:pPr>
        <w:ind w:firstLine="709"/>
        <w:contextualSpacing/>
        <w:jc w:val="center"/>
        <w:rPr>
          <w:rFonts w:ascii="Times New Roman" w:eastAsia="Times New Roman" w:hAnsi="Times New Roman" w:cs="Times New Roman"/>
          <w:b/>
          <w:sz w:val="24"/>
          <w:szCs w:val="24"/>
          <w:highlight w:val="yellow"/>
        </w:rPr>
      </w:pPr>
    </w:p>
    <w:p w14:paraId="20C2B4A5"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rPr>
        <w:t>2.2.2. Описание вариативных форм, способов, методов и средств реализации программы</w:t>
      </w:r>
    </w:p>
    <w:p w14:paraId="6898E6FF" w14:textId="77777777" w:rsidR="00B721DB" w:rsidRPr="00D365B9" w:rsidRDefault="00B721DB" w:rsidP="00B721DB">
      <w:pPr>
        <w:widowControl w:val="0"/>
        <w:autoSpaceDE w:val="0"/>
        <w:autoSpaceDN w:val="0"/>
        <w:ind w:right="127"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14:paraId="4CE2A24C" w14:textId="77777777" w:rsidR="00B721DB" w:rsidRPr="00D365B9" w:rsidRDefault="00B721DB" w:rsidP="00C03F52">
      <w:pPr>
        <w:widowControl w:val="0"/>
        <w:numPr>
          <w:ilvl w:val="0"/>
          <w:numId w:val="99"/>
        </w:numPr>
        <w:tabs>
          <w:tab w:val="left" w:pos="847"/>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совместная деятельность детей 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взрослых;</w:t>
      </w:r>
    </w:p>
    <w:p w14:paraId="2D791966" w14:textId="77777777" w:rsidR="00B721DB" w:rsidRPr="00D365B9" w:rsidRDefault="00B721DB" w:rsidP="00C03F52">
      <w:pPr>
        <w:widowControl w:val="0"/>
        <w:numPr>
          <w:ilvl w:val="0"/>
          <w:numId w:val="99"/>
        </w:numPr>
        <w:tabs>
          <w:tab w:val="left" w:pos="847"/>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самостоятельная деятельность</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19D02517" w14:textId="67D85FDE" w:rsidR="00B721DB" w:rsidRPr="00D365B9" w:rsidRDefault="00790E81" w:rsidP="00B721DB">
      <w:pPr>
        <w:widowControl w:val="0"/>
        <w:autoSpaceDE w:val="0"/>
        <w:autoSpaceDN w:val="0"/>
        <w:ind w:right="123"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 xml:space="preserve">Во-вторых, это положение о </w:t>
      </w:r>
      <w:r w:rsidR="00EF42F2">
        <w:rPr>
          <w:rFonts w:ascii="Times New Roman" w:eastAsia="Times New Roman" w:hAnsi="Times New Roman" w:cs="Times New Roman"/>
          <w:color w:val="221F1F"/>
          <w:sz w:val="24"/>
          <w:szCs w:val="24"/>
          <w:lang w:bidi="ru-RU"/>
        </w:rPr>
        <w:t>том,</w:t>
      </w:r>
      <w:r w:rsidR="00B721DB" w:rsidRPr="00D365B9">
        <w:rPr>
          <w:rFonts w:ascii="Times New Roman" w:eastAsia="Times New Roman" w:hAnsi="Times New Roman" w:cs="Times New Roman"/>
          <w:color w:val="221F1F"/>
          <w:sz w:val="24"/>
          <w:szCs w:val="24"/>
          <w:lang w:bidi="ru-RU"/>
        </w:rPr>
        <w:t xml:space="preserve"> какова  роль  взрослого  и  ребенка  в определении содержания, направлений, форм образовательной </w:t>
      </w:r>
      <w:r w:rsidR="00B721DB" w:rsidRPr="00D365B9">
        <w:rPr>
          <w:rFonts w:ascii="Times New Roman" w:eastAsia="Times New Roman" w:hAnsi="Times New Roman" w:cs="Times New Roman"/>
          <w:color w:val="221F1F"/>
          <w:spacing w:val="2"/>
          <w:sz w:val="24"/>
          <w:szCs w:val="24"/>
          <w:lang w:bidi="ru-RU"/>
        </w:rPr>
        <w:t>дея</w:t>
      </w:r>
      <w:r w:rsidR="00B721DB" w:rsidRPr="00D365B9">
        <w:rPr>
          <w:rFonts w:ascii="Times New Roman" w:eastAsia="Times New Roman" w:hAnsi="Times New Roman" w:cs="Times New Roman"/>
          <w:color w:val="221F1F"/>
          <w:sz w:val="24"/>
          <w:szCs w:val="24"/>
          <w:lang w:bidi="ru-RU"/>
        </w:rPr>
        <w:t xml:space="preserve">тельности. В настоящее время приоритет в выборе, построении образовательной деятельности, смещается в сторону ребенка, на основе его </w:t>
      </w:r>
      <w:r w:rsidR="00B721DB" w:rsidRPr="00D365B9">
        <w:rPr>
          <w:rFonts w:ascii="Times New Roman" w:eastAsia="Times New Roman" w:hAnsi="Times New Roman" w:cs="Times New Roman"/>
          <w:color w:val="221F1F"/>
          <w:spacing w:val="2"/>
          <w:sz w:val="24"/>
          <w:szCs w:val="24"/>
          <w:lang w:bidi="ru-RU"/>
        </w:rPr>
        <w:t xml:space="preserve">индивидуальных </w:t>
      </w:r>
      <w:r w:rsidR="00B721DB" w:rsidRPr="00D365B9">
        <w:rPr>
          <w:rFonts w:ascii="Times New Roman" w:eastAsia="Times New Roman" w:hAnsi="Times New Roman" w:cs="Times New Roman"/>
          <w:color w:val="221F1F"/>
          <w:sz w:val="24"/>
          <w:szCs w:val="24"/>
          <w:lang w:bidi="ru-RU"/>
        </w:rPr>
        <w:t xml:space="preserve">потребностей, при котором сам ребенок становится </w:t>
      </w:r>
      <w:r w:rsidR="00B721DB" w:rsidRPr="00D365B9">
        <w:rPr>
          <w:rFonts w:ascii="Times New Roman" w:eastAsia="Times New Roman" w:hAnsi="Times New Roman" w:cs="Times New Roman"/>
          <w:color w:val="221F1F"/>
          <w:spacing w:val="2"/>
          <w:sz w:val="24"/>
          <w:szCs w:val="24"/>
          <w:lang w:bidi="ru-RU"/>
        </w:rPr>
        <w:t>ак</w:t>
      </w:r>
      <w:r w:rsidR="00B721DB" w:rsidRPr="00D365B9">
        <w:rPr>
          <w:rFonts w:ascii="Times New Roman" w:eastAsia="Times New Roman" w:hAnsi="Times New Roman" w:cs="Times New Roman"/>
          <w:color w:val="221F1F"/>
          <w:sz w:val="24"/>
          <w:szCs w:val="24"/>
          <w:lang w:bidi="ru-RU"/>
        </w:rPr>
        <w:t xml:space="preserve">тивным в выборе содержания своего образования, становится субъектом образования (далее – </w:t>
      </w:r>
      <w:r w:rsidR="00B721DB" w:rsidRPr="00D365B9">
        <w:rPr>
          <w:rFonts w:ascii="Times New Roman" w:eastAsia="Times New Roman" w:hAnsi="Times New Roman" w:cs="Times New Roman"/>
          <w:color w:val="221F1F"/>
          <w:spacing w:val="2"/>
          <w:sz w:val="24"/>
          <w:szCs w:val="24"/>
          <w:lang w:bidi="ru-RU"/>
        </w:rPr>
        <w:t xml:space="preserve">индивидуализация </w:t>
      </w:r>
      <w:r w:rsidR="00B721DB" w:rsidRPr="00D365B9">
        <w:rPr>
          <w:rFonts w:ascii="Times New Roman" w:eastAsia="Times New Roman" w:hAnsi="Times New Roman" w:cs="Times New Roman"/>
          <w:color w:val="221F1F"/>
          <w:sz w:val="24"/>
          <w:szCs w:val="24"/>
          <w:lang w:bidi="ru-RU"/>
        </w:rPr>
        <w:lastRenderedPageBreak/>
        <w:t xml:space="preserve">дошкольного образования). </w:t>
      </w:r>
      <w:r w:rsidR="00B721DB" w:rsidRPr="00D365B9">
        <w:rPr>
          <w:rFonts w:ascii="Times New Roman" w:eastAsia="Times New Roman" w:hAnsi="Times New Roman" w:cs="Times New Roman"/>
          <w:color w:val="221F1F"/>
          <w:spacing w:val="2"/>
          <w:sz w:val="24"/>
          <w:szCs w:val="24"/>
          <w:lang w:bidi="ru-RU"/>
        </w:rPr>
        <w:t xml:space="preserve">Для </w:t>
      </w:r>
      <w:r w:rsidR="00B721DB" w:rsidRPr="00D365B9">
        <w:rPr>
          <w:rFonts w:ascii="Times New Roman" w:eastAsia="Times New Roman" w:hAnsi="Times New Roman" w:cs="Times New Roman"/>
          <w:color w:val="221F1F"/>
          <w:sz w:val="24"/>
          <w:szCs w:val="24"/>
          <w:lang w:bidi="ru-RU"/>
        </w:rPr>
        <w:t xml:space="preserve">обеспечения </w:t>
      </w:r>
      <w:r w:rsidR="00B721DB" w:rsidRPr="00D365B9">
        <w:rPr>
          <w:rFonts w:ascii="Times New Roman" w:eastAsia="Times New Roman" w:hAnsi="Times New Roman" w:cs="Times New Roman"/>
          <w:color w:val="221F1F"/>
          <w:spacing w:val="2"/>
          <w:sz w:val="24"/>
          <w:szCs w:val="24"/>
          <w:lang w:bidi="ru-RU"/>
        </w:rPr>
        <w:t xml:space="preserve">индивидуализации </w:t>
      </w:r>
      <w:r w:rsidR="00B721DB" w:rsidRPr="00D365B9">
        <w:rPr>
          <w:rFonts w:ascii="Times New Roman" w:eastAsia="Times New Roman" w:hAnsi="Times New Roman" w:cs="Times New Roman"/>
          <w:color w:val="221F1F"/>
          <w:sz w:val="24"/>
          <w:szCs w:val="24"/>
          <w:lang w:bidi="ru-RU"/>
        </w:rPr>
        <w:t>образования, Программа предполагает создание таких условий, при которых сам</w:t>
      </w:r>
      <w:r w:rsidR="00B721DB" w:rsidRPr="00D365B9">
        <w:rPr>
          <w:rFonts w:ascii="Times New Roman" w:eastAsia="Times New Roman" w:hAnsi="Times New Roman" w:cs="Times New Roman"/>
          <w:color w:val="221F1F"/>
          <w:spacing w:val="10"/>
          <w:sz w:val="24"/>
          <w:szCs w:val="24"/>
          <w:lang w:bidi="ru-RU"/>
        </w:rPr>
        <w:t xml:space="preserve"> </w:t>
      </w:r>
      <w:r w:rsidR="00B721DB" w:rsidRPr="00D365B9">
        <w:rPr>
          <w:rFonts w:ascii="Times New Roman" w:eastAsia="Times New Roman" w:hAnsi="Times New Roman" w:cs="Times New Roman"/>
          <w:color w:val="221F1F"/>
          <w:sz w:val="24"/>
          <w:szCs w:val="24"/>
          <w:lang w:bidi="ru-RU"/>
        </w:rPr>
        <w:t>ребенок:</w:t>
      </w:r>
    </w:p>
    <w:p w14:paraId="612B9E53"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имеет возможность выбора (содержания, вида деятельности, материалов, места и способов действий, партнерства и т. </w:t>
      </w:r>
      <w:r w:rsidRPr="00D365B9">
        <w:rPr>
          <w:rFonts w:ascii="Times New Roman" w:eastAsia="Times New Roman" w:hAnsi="Times New Roman" w:cs="Times New Roman"/>
          <w:color w:val="221F1F"/>
          <w:spacing w:val="-4"/>
          <w:sz w:val="24"/>
          <w:szCs w:val="24"/>
          <w:lang w:bidi="ru-RU"/>
        </w:rPr>
        <w:t>п.);</w:t>
      </w:r>
    </w:p>
    <w:p w14:paraId="6165AE1E"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получает опыт осознания того, что его </w:t>
      </w:r>
      <w:r w:rsidRPr="00D365B9">
        <w:rPr>
          <w:rFonts w:ascii="Times New Roman" w:eastAsia="Times New Roman" w:hAnsi="Times New Roman" w:cs="Times New Roman"/>
          <w:color w:val="221F1F"/>
          <w:spacing w:val="2"/>
          <w:sz w:val="24"/>
          <w:szCs w:val="24"/>
          <w:lang w:bidi="ru-RU"/>
        </w:rPr>
        <w:t xml:space="preserve">личная </w:t>
      </w:r>
      <w:r w:rsidRPr="00D365B9">
        <w:rPr>
          <w:rFonts w:ascii="Times New Roman" w:eastAsia="Times New Roman" w:hAnsi="Times New Roman" w:cs="Times New Roman"/>
          <w:color w:val="221F1F"/>
          <w:sz w:val="24"/>
          <w:szCs w:val="24"/>
          <w:lang w:bidi="ru-RU"/>
        </w:rPr>
        <w:t xml:space="preserve">свобода – в способности выбирать из своих многочисленных «хочу», те, за которые от готов нести </w:t>
      </w:r>
      <w:r w:rsidRPr="00D365B9">
        <w:rPr>
          <w:rFonts w:ascii="Times New Roman" w:eastAsia="Times New Roman" w:hAnsi="Times New Roman" w:cs="Times New Roman"/>
          <w:color w:val="221F1F"/>
          <w:spacing w:val="2"/>
          <w:sz w:val="24"/>
          <w:szCs w:val="24"/>
          <w:lang w:bidi="ru-RU"/>
        </w:rPr>
        <w:t>личную</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ответственность;</w:t>
      </w:r>
    </w:p>
    <w:p w14:paraId="14D5982E" w14:textId="77777777" w:rsidR="00B721DB" w:rsidRPr="00D365B9" w:rsidRDefault="00B721DB" w:rsidP="00C03F52">
      <w:pPr>
        <w:widowControl w:val="0"/>
        <w:numPr>
          <w:ilvl w:val="0"/>
          <w:numId w:val="99"/>
        </w:numPr>
        <w:tabs>
          <w:tab w:val="left" w:pos="847"/>
        </w:tabs>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получает поддержку в </w:t>
      </w:r>
      <w:r w:rsidRPr="00D365B9">
        <w:rPr>
          <w:rFonts w:ascii="Times New Roman" w:eastAsia="Times New Roman" w:hAnsi="Times New Roman" w:cs="Times New Roman"/>
          <w:color w:val="221F1F"/>
          <w:spacing w:val="-3"/>
          <w:sz w:val="24"/>
          <w:szCs w:val="24"/>
          <w:lang w:bidi="ru-RU"/>
        </w:rPr>
        <w:t xml:space="preserve">ходе </w:t>
      </w:r>
      <w:r w:rsidRPr="00D365B9">
        <w:rPr>
          <w:rFonts w:ascii="Times New Roman" w:eastAsia="Times New Roman" w:hAnsi="Times New Roman" w:cs="Times New Roman"/>
          <w:color w:val="221F1F"/>
          <w:sz w:val="24"/>
          <w:szCs w:val="24"/>
          <w:lang w:bidi="ru-RU"/>
        </w:rPr>
        <w:t>поисков, проб и ошибок, в процессе которых «хочу» преобразовываются 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«могу».</w:t>
      </w:r>
    </w:p>
    <w:p w14:paraId="613BEA09"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14:paraId="528E467E"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14:paraId="373326D7"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14:paraId="4065E27E"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Зная и </w:t>
      </w:r>
      <w:r w:rsidRPr="00D365B9">
        <w:rPr>
          <w:rFonts w:ascii="Times New Roman" w:eastAsia="Times New Roman" w:hAnsi="Times New Roman" w:cs="Times New Roman"/>
          <w:color w:val="221F1F"/>
          <w:spacing w:val="2"/>
          <w:sz w:val="24"/>
          <w:szCs w:val="24"/>
          <w:lang w:bidi="ru-RU"/>
        </w:rPr>
        <w:t xml:space="preserve">учитывая </w:t>
      </w:r>
      <w:r w:rsidRPr="00D365B9">
        <w:rPr>
          <w:rFonts w:ascii="Times New Roman" w:eastAsia="Times New Roman" w:hAnsi="Times New Roman" w:cs="Times New Roman"/>
          <w:color w:val="221F1F"/>
          <w:sz w:val="24"/>
          <w:szCs w:val="24"/>
          <w:lang w:bidi="ru-RU"/>
        </w:rPr>
        <w:t xml:space="preserve">эти особенности, взрослый направляет активность ребенка, помогая ему </w:t>
      </w:r>
      <w:r w:rsidRPr="00D365B9">
        <w:rPr>
          <w:rFonts w:ascii="Times New Roman" w:eastAsia="Times New Roman" w:hAnsi="Times New Roman" w:cs="Times New Roman"/>
          <w:color w:val="221F1F"/>
          <w:spacing w:val="2"/>
          <w:sz w:val="24"/>
          <w:szCs w:val="24"/>
          <w:lang w:bidi="ru-RU"/>
        </w:rPr>
        <w:t xml:space="preserve">занять </w:t>
      </w:r>
      <w:r w:rsidRPr="00D365B9">
        <w:rPr>
          <w:rFonts w:ascii="Times New Roman" w:eastAsia="Times New Roman" w:hAnsi="Times New Roman" w:cs="Times New Roman"/>
          <w:color w:val="221F1F"/>
          <w:sz w:val="24"/>
          <w:szCs w:val="24"/>
          <w:lang w:bidi="ru-RU"/>
        </w:rPr>
        <w:t xml:space="preserve">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w:t>
      </w:r>
      <w:r w:rsidRPr="00D365B9">
        <w:rPr>
          <w:rFonts w:ascii="Times New Roman" w:eastAsia="Times New Roman" w:hAnsi="Times New Roman" w:cs="Times New Roman"/>
          <w:color w:val="221F1F"/>
          <w:spacing w:val="-4"/>
          <w:sz w:val="24"/>
          <w:szCs w:val="24"/>
          <w:lang w:bidi="ru-RU"/>
        </w:rPr>
        <w:t xml:space="preserve">т.е. </w:t>
      </w:r>
      <w:r w:rsidRPr="00D365B9">
        <w:rPr>
          <w:rFonts w:ascii="Times New Roman" w:eastAsia="Times New Roman" w:hAnsi="Times New Roman" w:cs="Times New Roman"/>
          <w:color w:val="221F1F"/>
          <w:sz w:val="24"/>
          <w:szCs w:val="24"/>
          <w:lang w:bidi="ru-RU"/>
        </w:rPr>
        <w:t>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14:paraId="1FAED431"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собственной активности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ребенка;</w:t>
      </w:r>
    </w:p>
    <w:p w14:paraId="110F1C2B" w14:textId="77777777" w:rsidR="00B721DB" w:rsidRPr="00D365B9" w:rsidRDefault="00B721DB" w:rsidP="00C03F52">
      <w:pPr>
        <w:widowControl w:val="0"/>
        <w:numPr>
          <w:ilvl w:val="1"/>
          <w:numId w:val="91"/>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активности, направляемой взрослым (Н. Н. Подъяков признавал </w:t>
      </w:r>
      <w:r w:rsidRPr="00D365B9">
        <w:rPr>
          <w:rFonts w:ascii="Times New Roman" w:eastAsia="Times New Roman" w:hAnsi="Times New Roman" w:cs="Times New Roman"/>
          <w:color w:val="221F1F"/>
          <w:spacing w:val="2"/>
          <w:sz w:val="24"/>
          <w:szCs w:val="24"/>
          <w:lang w:bidi="ru-RU"/>
        </w:rPr>
        <w:t xml:space="preserve">важными </w:t>
      </w:r>
      <w:r w:rsidRPr="00D365B9">
        <w:rPr>
          <w:rFonts w:ascii="Times New Roman" w:eastAsia="Times New Roman" w:hAnsi="Times New Roman" w:cs="Times New Roman"/>
          <w:color w:val="221F1F"/>
          <w:sz w:val="24"/>
          <w:szCs w:val="24"/>
          <w:lang w:bidi="ru-RU"/>
        </w:rPr>
        <w:t xml:space="preserve">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w:t>
      </w:r>
      <w:r w:rsidRPr="00D365B9">
        <w:rPr>
          <w:rFonts w:ascii="Times New Roman" w:eastAsia="Times New Roman" w:hAnsi="Times New Roman" w:cs="Times New Roman"/>
          <w:color w:val="221F1F"/>
          <w:spacing w:val="2"/>
          <w:sz w:val="24"/>
          <w:szCs w:val="24"/>
          <w:lang w:bidi="ru-RU"/>
        </w:rPr>
        <w:t xml:space="preserve">группы </w:t>
      </w:r>
      <w:r w:rsidRPr="00D365B9">
        <w:rPr>
          <w:rFonts w:ascii="Times New Roman" w:eastAsia="Times New Roman" w:hAnsi="Times New Roman" w:cs="Times New Roman"/>
          <w:color w:val="221F1F"/>
          <w:sz w:val="24"/>
          <w:szCs w:val="24"/>
          <w:lang w:bidi="ru-RU"/>
        </w:rPr>
        <w:t xml:space="preserve">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w:t>
      </w:r>
      <w:r w:rsidRPr="00D365B9">
        <w:rPr>
          <w:rFonts w:ascii="Times New Roman" w:eastAsia="Times New Roman" w:hAnsi="Times New Roman" w:cs="Times New Roman"/>
          <w:color w:val="221F1F"/>
          <w:spacing w:val="2"/>
          <w:sz w:val="24"/>
          <w:szCs w:val="24"/>
          <w:lang w:bidi="ru-RU"/>
        </w:rPr>
        <w:t xml:space="preserve">(различные </w:t>
      </w:r>
      <w:r w:rsidRPr="00D365B9">
        <w:rPr>
          <w:rFonts w:ascii="Times New Roman" w:eastAsia="Times New Roman" w:hAnsi="Times New Roman" w:cs="Times New Roman"/>
          <w:color w:val="221F1F"/>
          <w:sz w:val="24"/>
          <w:szCs w:val="24"/>
          <w:lang w:bidi="ru-RU"/>
        </w:rPr>
        <w:t xml:space="preserve">виды игр, в том числе свободная игра, игра-исследование, ролевая и др., подвижные и традиционные народные), проектах различной направленности, в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z w:val="24"/>
          <w:szCs w:val="24"/>
          <w:lang w:bidi="ru-RU"/>
        </w:rPr>
        <w:t>ч. исследовательских, социальных акций, праздников и</w:t>
      </w:r>
      <w:r w:rsidRPr="00D365B9">
        <w:rPr>
          <w:rFonts w:ascii="Times New Roman" w:eastAsia="Times New Roman" w:hAnsi="Times New Roman" w:cs="Times New Roman"/>
          <w:color w:val="221F1F"/>
          <w:spacing w:val="39"/>
          <w:sz w:val="24"/>
          <w:szCs w:val="24"/>
          <w:lang w:bidi="ru-RU"/>
        </w:rPr>
        <w:t xml:space="preserve"> </w:t>
      </w:r>
      <w:r w:rsidRPr="00D365B9">
        <w:rPr>
          <w:rFonts w:ascii="Times New Roman" w:eastAsia="Times New Roman" w:hAnsi="Times New Roman" w:cs="Times New Roman"/>
          <w:color w:val="221F1F"/>
          <w:sz w:val="24"/>
          <w:szCs w:val="24"/>
          <w:lang w:bidi="ru-RU"/>
        </w:rPr>
        <w:t>др.</w:t>
      </w:r>
    </w:p>
    <w:p w14:paraId="0BB85239"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14:paraId="39371BD1"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Совместная партнерская деятельность взрослого и ребенка в разнообразных культурных </w:t>
      </w:r>
      <w:r w:rsidRPr="00D365B9">
        <w:rPr>
          <w:rFonts w:ascii="Times New Roman" w:eastAsia="Times New Roman" w:hAnsi="Times New Roman" w:cs="Times New Roman"/>
          <w:color w:val="221F1F"/>
          <w:spacing w:val="2"/>
          <w:sz w:val="24"/>
          <w:szCs w:val="24"/>
          <w:lang w:bidi="ru-RU"/>
        </w:rPr>
        <w:t xml:space="preserve">практиках </w:t>
      </w:r>
      <w:r w:rsidRPr="00D365B9">
        <w:rPr>
          <w:rFonts w:ascii="Times New Roman" w:eastAsia="Times New Roman" w:hAnsi="Times New Roman" w:cs="Times New Roman"/>
          <w:color w:val="221F1F"/>
          <w:sz w:val="24"/>
          <w:szCs w:val="24"/>
          <w:lang w:bidi="ru-RU"/>
        </w:rPr>
        <w:t xml:space="preserve">(овладев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w:t>
      </w:r>
      <w:r w:rsidRPr="00D365B9">
        <w:rPr>
          <w:rFonts w:ascii="Times New Roman" w:eastAsia="Times New Roman" w:hAnsi="Times New Roman" w:cs="Times New Roman"/>
          <w:color w:val="221F1F"/>
          <w:sz w:val="24"/>
          <w:szCs w:val="24"/>
          <w:lang w:bidi="ru-RU"/>
        </w:rPr>
        <w:lastRenderedPageBreak/>
        <w:t xml:space="preserve">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z w:val="24"/>
          <w:szCs w:val="24"/>
          <w:lang w:bidi="ru-RU"/>
        </w:rPr>
        <w:t>е. принимать участие в выборе</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того:</w:t>
      </w:r>
    </w:p>
    <w:p w14:paraId="1232E2DE" w14:textId="77777777" w:rsidR="00B721DB" w:rsidRPr="00D365B9" w:rsidRDefault="00B721DB" w:rsidP="00C03F52">
      <w:pPr>
        <w:widowControl w:val="0"/>
        <w:numPr>
          <w:ilvl w:val="1"/>
          <w:numId w:val="91"/>
        </w:numPr>
        <w:tabs>
          <w:tab w:val="left" w:pos="564"/>
        </w:tabs>
        <w:autoSpaceDE w:val="0"/>
        <w:autoSpaceDN w:val="0"/>
        <w:ind w:left="0"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для чего (для </w:t>
      </w:r>
      <w:r w:rsidRPr="00D365B9">
        <w:rPr>
          <w:rFonts w:ascii="Times New Roman" w:eastAsia="Times New Roman" w:hAnsi="Times New Roman" w:cs="Times New Roman"/>
          <w:color w:val="221F1F"/>
          <w:spacing w:val="-3"/>
          <w:sz w:val="24"/>
          <w:szCs w:val="24"/>
          <w:lang w:bidi="ru-RU"/>
        </w:rPr>
        <w:t xml:space="preserve">кого) </w:t>
      </w:r>
      <w:r w:rsidRPr="00D365B9">
        <w:rPr>
          <w:rFonts w:ascii="Times New Roman" w:eastAsia="Times New Roman" w:hAnsi="Times New Roman" w:cs="Times New Roman"/>
          <w:color w:val="221F1F"/>
          <w:sz w:val="24"/>
          <w:szCs w:val="24"/>
          <w:lang w:bidi="ru-RU"/>
        </w:rPr>
        <w:t xml:space="preserve">ему это нужно (например, хочу построить, чтобы </w:t>
      </w:r>
      <w:r w:rsidRPr="00D365B9">
        <w:rPr>
          <w:rFonts w:ascii="Times New Roman" w:eastAsia="Times New Roman" w:hAnsi="Times New Roman" w:cs="Times New Roman"/>
          <w:color w:val="221F1F"/>
          <w:spacing w:val="-4"/>
          <w:sz w:val="24"/>
          <w:szCs w:val="24"/>
          <w:lang w:bidi="ru-RU"/>
        </w:rPr>
        <w:t xml:space="preserve">помочь…); </w:t>
      </w:r>
      <w:r w:rsidRPr="00D365B9">
        <w:rPr>
          <w:rFonts w:ascii="Times New Roman" w:eastAsia="Times New Roman" w:hAnsi="Times New Roman" w:cs="Times New Roman"/>
          <w:color w:val="221F1F"/>
          <w:sz w:val="24"/>
          <w:szCs w:val="24"/>
          <w:lang w:bidi="ru-RU"/>
        </w:rPr>
        <w:t xml:space="preserve">на основании эмоционального отношения ребенка (желание проявить активность к объекту, субъекту) формируется интерес («мотив – </w:t>
      </w:r>
      <w:r w:rsidRPr="00D365B9">
        <w:rPr>
          <w:rFonts w:ascii="Times New Roman" w:eastAsia="Times New Roman" w:hAnsi="Times New Roman" w:cs="Times New Roman"/>
          <w:color w:val="221F1F"/>
          <w:spacing w:val="-3"/>
          <w:sz w:val="24"/>
          <w:szCs w:val="24"/>
          <w:lang w:bidi="ru-RU"/>
        </w:rPr>
        <w:t xml:space="preserve">дело»), </w:t>
      </w:r>
      <w:r w:rsidRPr="00D365B9">
        <w:rPr>
          <w:rFonts w:ascii="Times New Roman" w:eastAsia="Times New Roman" w:hAnsi="Times New Roman" w:cs="Times New Roman"/>
          <w:color w:val="221F1F"/>
          <w:sz w:val="24"/>
          <w:szCs w:val="24"/>
          <w:lang w:bidi="ru-RU"/>
        </w:rPr>
        <w:t>ребенок получает чувственные впечатления – эмоционально-чувственный</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5360C21"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чему он хочет научиться (стремление ребенка включиться в</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z w:val="24"/>
          <w:szCs w:val="24"/>
          <w:lang w:bidi="ru-RU"/>
        </w:rPr>
        <w:t>процесс</w:t>
      </w:r>
      <w:r w:rsidRPr="00D365B9">
        <w:rPr>
          <w:rFonts w:ascii="Times New Roman" w:eastAsia="Times New Roman" w:hAnsi="Times New Roman" w:cs="Times New Roman"/>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 – деятельностный компонент;</w:t>
      </w:r>
    </w:p>
    <w:p w14:paraId="457C31A5"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что ребенок хочет узнать (познавательная инициатива, целеполагание, волевое усилие, осознанное намерение) – когнитивный</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88950BF"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значимости.</w:t>
      </w:r>
    </w:p>
    <w:p w14:paraId="56EB8601" w14:textId="77777777" w:rsidR="00B721DB" w:rsidRPr="00D365B9" w:rsidRDefault="00B721DB" w:rsidP="00B721DB">
      <w:pPr>
        <w:widowControl w:val="0"/>
        <w:autoSpaceDE w:val="0"/>
        <w:autoSpaceDN w:val="0"/>
        <w:ind w:right="125"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Совместная деятельность </w:t>
      </w:r>
      <w:r w:rsidRPr="00D365B9">
        <w:rPr>
          <w:rFonts w:ascii="Times New Roman" w:eastAsia="Times New Roman" w:hAnsi="Times New Roman" w:cs="Times New Roman"/>
          <w:color w:val="221F1F"/>
          <w:spacing w:val="2"/>
          <w:sz w:val="24"/>
          <w:szCs w:val="24"/>
          <w:lang w:bidi="ru-RU"/>
        </w:rPr>
        <w:t xml:space="preserve">взрослых </w:t>
      </w:r>
      <w:r w:rsidRPr="00D365B9">
        <w:rPr>
          <w:rFonts w:ascii="Times New Roman" w:eastAsia="Times New Roman" w:hAnsi="Times New Roman" w:cs="Times New Roman"/>
          <w:color w:val="221F1F"/>
          <w:sz w:val="24"/>
          <w:szCs w:val="24"/>
          <w:lang w:bidi="ru-RU"/>
        </w:rPr>
        <w:t xml:space="preserve">и детей осуществляется в игровой ситуации развития, как возникающей спонтанно, по инициативе  детей, так и организованная взрослым с гибким подбором образовательных содержаний и предметного материала, позволяющая системно решать </w:t>
      </w:r>
      <w:r w:rsidRPr="00D365B9">
        <w:rPr>
          <w:rFonts w:ascii="Times New Roman" w:eastAsia="Times New Roman" w:hAnsi="Times New Roman" w:cs="Times New Roman"/>
          <w:color w:val="221F1F"/>
          <w:spacing w:val="2"/>
          <w:sz w:val="24"/>
          <w:szCs w:val="24"/>
          <w:lang w:bidi="ru-RU"/>
        </w:rPr>
        <w:t>об</w:t>
      </w:r>
      <w:r w:rsidRPr="00D365B9">
        <w:rPr>
          <w:rFonts w:ascii="Times New Roman" w:eastAsia="Times New Roman" w:hAnsi="Times New Roman" w:cs="Times New Roman"/>
          <w:color w:val="221F1F"/>
          <w:sz w:val="24"/>
          <w:szCs w:val="24"/>
          <w:lang w:bidi="ru-RU"/>
        </w:rPr>
        <w:t xml:space="preserve">разовательные задачи с учетом возрастных и </w:t>
      </w:r>
      <w:r w:rsidRPr="00D365B9">
        <w:rPr>
          <w:rFonts w:ascii="Times New Roman" w:eastAsia="Times New Roman" w:hAnsi="Times New Roman" w:cs="Times New Roman"/>
          <w:color w:val="221F1F"/>
          <w:spacing w:val="2"/>
          <w:sz w:val="24"/>
          <w:szCs w:val="24"/>
          <w:lang w:bidi="ru-RU"/>
        </w:rPr>
        <w:t xml:space="preserve">индивидуальных </w:t>
      </w:r>
      <w:r w:rsidRPr="00D365B9">
        <w:rPr>
          <w:rFonts w:ascii="Times New Roman" w:eastAsia="Times New Roman" w:hAnsi="Times New Roman" w:cs="Times New Roman"/>
          <w:color w:val="221F1F"/>
          <w:sz w:val="24"/>
          <w:szCs w:val="24"/>
          <w:lang w:bidi="ru-RU"/>
        </w:rPr>
        <w:t>особенностей, интересов детей,  открывая  путь  становлению   инициативности и самостоятельности в разнообразных культурных</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pacing w:val="2"/>
          <w:sz w:val="24"/>
          <w:szCs w:val="24"/>
          <w:lang w:bidi="ru-RU"/>
        </w:rPr>
        <w:t>практиках.</w:t>
      </w:r>
    </w:p>
    <w:p w14:paraId="2480AD4E"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14:paraId="7785541C"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соответствии с выше 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14:paraId="50F8C103" w14:textId="77777777" w:rsidR="00B721DB" w:rsidRPr="00D365B9" w:rsidRDefault="00B721DB" w:rsidP="00B721DB">
      <w:pPr>
        <w:widowControl w:val="0"/>
        <w:autoSpaceDE w:val="0"/>
        <w:autoSpaceDN w:val="0"/>
        <w:ind w:right="12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детей и результирующихся в определенных интегральных новообразованиях – возможных и 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14:paraId="72118041" w14:textId="77777777" w:rsidR="00B721DB" w:rsidRPr="00D365B9" w:rsidRDefault="00B721DB" w:rsidP="00B721DB">
      <w:pPr>
        <w:widowControl w:val="0"/>
        <w:autoSpaceDE w:val="0"/>
        <w:autoSpaceDN w:val="0"/>
        <w:ind w:right="125"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z w:val="24"/>
          <w:szCs w:val="24"/>
          <w:lang w:bidi="ru-RU"/>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14:paraId="24723A9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14:paraId="4D3EB228"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14:paraId="794599AB"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14:paraId="7E253FF6" w14:textId="77777777" w:rsidR="00B721DB" w:rsidRPr="00D365B9" w:rsidRDefault="00B721DB" w:rsidP="00B721DB">
      <w:pPr>
        <w:widowControl w:val="0"/>
        <w:autoSpaceDE w:val="0"/>
        <w:autoSpaceDN w:val="0"/>
        <w:ind w:right="41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Интегральные новообразования дошкольного возраста представлены по главным линиям развития в</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таблице.</w:t>
      </w:r>
    </w:p>
    <w:p w14:paraId="7613B088"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деятельности – это становление дошкольника 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14:paraId="6C684E76" w14:textId="77777777" w:rsidR="00B721DB" w:rsidRPr="00D365B9" w:rsidRDefault="00B721DB" w:rsidP="00B721DB">
      <w:pPr>
        <w:widowControl w:val="0"/>
        <w:autoSpaceDE w:val="0"/>
        <w:autoSpaceDN w:val="0"/>
        <w:ind w:right="40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фамилии.</w:t>
      </w:r>
    </w:p>
    <w:p w14:paraId="7896E4D9" w14:textId="77777777" w:rsidR="00B721DB" w:rsidRPr="00D365B9" w:rsidRDefault="00B721DB" w:rsidP="00B721DB">
      <w:pPr>
        <w:widowControl w:val="0"/>
        <w:autoSpaceDE w:val="0"/>
        <w:autoSpaceDN w:val="0"/>
        <w:ind w:right="4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14:paraId="4FD64CE5"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color w:val="221F1F"/>
          <w:sz w:val="24"/>
          <w:szCs w:val="24"/>
          <w:lang w:bidi="ru-RU"/>
        </w:rPr>
      </w:pPr>
      <w:r w:rsidRPr="00D365B9">
        <w:rPr>
          <w:rFonts w:ascii="Times New Roman" w:eastAsia="Times New Roman" w:hAnsi="Times New Roman" w:cs="Times New Roman"/>
          <w:b/>
          <w:color w:val="221F1F"/>
          <w:sz w:val="24"/>
          <w:szCs w:val="24"/>
          <w:lang w:bidi="ru-RU"/>
        </w:rPr>
        <w:t>Обобщенная характеристика типов и проявления субъектности в ситуации развития</w:t>
      </w:r>
    </w:p>
    <w:tbl>
      <w:tblPr>
        <w:tblStyle w:val="81"/>
        <w:tblW w:w="10173" w:type="dxa"/>
        <w:tblLook w:val="04A0" w:firstRow="1" w:lastRow="0" w:firstColumn="1" w:lastColumn="0" w:noHBand="0" w:noVBand="1"/>
      </w:tblPr>
      <w:tblGrid>
        <w:gridCol w:w="1951"/>
        <w:gridCol w:w="4111"/>
        <w:gridCol w:w="4111"/>
      </w:tblGrid>
      <w:tr w:rsidR="00B721DB" w:rsidRPr="00D365B9" w14:paraId="5B49A478" w14:textId="77777777" w:rsidTr="0054375E">
        <w:tc>
          <w:tcPr>
            <w:tcW w:w="1951" w:type="dxa"/>
          </w:tcPr>
          <w:p w14:paraId="6B50D4F7" w14:textId="77777777" w:rsidR="00B721DB" w:rsidRPr="00D365B9" w:rsidRDefault="00B721DB" w:rsidP="0054375E">
            <w:pPr>
              <w:rPr>
                <w:rFonts w:ascii="Times New Roman" w:hAnsi="Times New Roman"/>
                <w:b/>
                <w:sz w:val="24"/>
                <w:szCs w:val="24"/>
                <w:lang w:bidi="ru-RU"/>
              </w:rPr>
            </w:pPr>
            <w:r w:rsidRPr="00D365B9">
              <w:rPr>
                <w:rFonts w:ascii="Times New Roman" w:hAnsi="Times New Roman"/>
                <w:b/>
                <w:color w:val="221F1F"/>
                <w:sz w:val="24"/>
                <w:szCs w:val="24"/>
                <w:lang w:bidi="ru-RU"/>
              </w:rPr>
              <w:t>Тип ситуации развития</w:t>
            </w:r>
          </w:p>
        </w:tc>
        <w:tc>
          <w:tcPr>
            <w:tcW w:w="4111" w:type="dxa"/>
          </w:tcPr>
          <w:p w14:paraId="1706F787" w14:textId="77777777" w:rsidR="00B721DB" w:rsidRPr="00D365B9" w:rsidRDefault="00B721DB" w:rsidP="0054375E">
            <w:pPr>
              <w:ind w:firstLine="34"/>
              <w:rPr>
                <w:rFonts w:ascii="Times New Roman" w:hAnsi="Times New Roman"/>
                <w:b/>
                <w:sz w:val="24"/>
                <w:szCs w:val="24"/>
                <w:lang w:bidi="ru-RU"/>
              </w:rPr>
            </w:pPr>
            <w:r w:rsidRPr="00D365B9">
              <w:rPr>
                <w:rFonts w:ascii="Times New Roman" w:hAnsi="Times New Roman"/>
                <w:b/>
                <w:color w:val="221F1F"/>
                <w:sz w:val="24"/>
                <w:szCs w:val="24"/>
                <w:lang w:bidi="ru-RU"/>
              </w:rPr>
              <w:t>Характеристика типа ситуации</w:t>
            </w:r>
          </w:p>
        </w:tc>
        <w:tc>
          <w:tcPr>
            <w:tcW w:w="4111" w:type="dxa"/>
          </w:tcPr>
          <w:p w14:paraId="0152A9D3" w14:textId="77777777" w:rsidR="00B721DB" w:rsidRPr="00D365B9" w:rsidRDefault="00B721DB" w:rsidP="0054375E">
            <w:pPr>
              <w:ind w:firstLine="34"/>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w:t>
            </w:r>
          </w:p>
        </w:tc>
      </w:tr>
      <w:tr w:rsidR="00B721DB" w:rsidRPr="00D365B9" w14:paraId="3F522D83" w14:textId="77777777" w:rsidTr="0054375E">
        <w:tc>
          <w:tcPr>
            <w:tcW w:w="1951" w:type="dxa"/>
          </w:tcPr>
          <w:p w14:paraId="33377EDD"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t>Предметно-игровая ситуация развития. Процессуальная игра.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(до 3–4-х лет)</w:t>
            </w:r>
          </w:p>
        </w:tc>
        <w:tc>
          <w:tcPr>
            <w:tcW w:w="4111" w:type="dxa"/>
          </w:tcPr>
          <w:p w14:paraId="730ABF78" w14:textId="77777777" w:rsidR="00B721DB" w:rsidRPr="00D365B9" w:rsidRDefault="00B721DB" w:rsidP="0054375E">
            <w:pPr>
              <w:ind w:right="142"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Предметно-игровая ситуация </w:t>
            </w:r>
            <w:r w:rsidRPr="00D365B9">
              <w:rPr>
                <w:rFonts w:ascii="Times New Roman" w:hAnsi="Times New Roman"/>
                <w:color w:val="221F1F"/>
                <w:spacing w:val="2"/>
                <w:sz w:val="24"/>
                <w:szCs w:val="24"/>
                <w:lang w:bidi="ru-RU"/>
              </w:rPr>
              <w:t xml:space="preserve">развития </w:t>
            </w:r>
            <w:r w:rsidRPr="00D365B9">
              <w:rPr>
                <w:rFonts w:ascii="Times New Roman" w:hAnsi="Times New Roman"/>
                <w:color w:val="221F1F"/>
                <w:sz w:val="24"/>
                <w:szCs w:val="24"/>
                <w:lang w:bidi="ru-RU"/>
              </w:rPr>
              <w:t>типична для перехода ребенка со стадии кризиса раннего детства к дошкольному детству и</w:t>
            </w:r>
            <w:r w:rsidRPr="00D365B9">
              <w:rPr>
                <w:rFonts w:ascii="Times New Roman" w:hAnsi="Times New Roman"/>
                <w:color w:val="221F1F"/>
                <w:spacing w:val="10"/>
                <w:sz w:val="24"/>
                <w:szCs w:val="24"/>
                <w:lang w:bidi="ru-RU"/>
              </w:rPr>
              <w:t xml:space="preserve"> </w:t>
            </w:r>
            <w:r w:rsidRPr="00D365B9">
              <w:rPr>
                <w:rFonts w:ascii="Times New Roman" w:hAnsi="Times New Roman"/>
                <w:color w:val="221F1F"/>
                <w:sz w:val="24"/>
                <w:szCs w:val="24"/>
                <w:lang w:bidi="ru-RU"/>
              </w:rPr>
              <w:t>связана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с поиском ребенком новых способов самоопределения в новой для него  предметности на стадии освоения. Свое название ситуация развития получила из-за сочетания двух</w:t>
            </w:r>
            <w:r w:rsidRPr="00D365B9">
              <w:rPr>
                <w:rFonts w:ascii="Times New Roman" w:hAnsi="Times New Roman"/>
                <w:color w:val="221F1F"/>
                <w:spacing w:val="-23"/>
                <w:sz w:val="24"/>
                <w:szCs w:val="24"/>
                <w:lang w:bidi="ru-RU"/>
              </w:rPr>
              <w:t xml:space="preserve"> </w:t>
            </w:r>
            <w:r w:rsidRPr="00D365B9">
              <w:rPr>
                <w:rFonts w:ascii="Times New Roman" w:hAnsi="Times New Roman"/>
                <w:color w:val="221F1F"/>
                <w:sz w:val="24"/>
                <w:szCs w:val="24"/>
                <w:lang w:bidi="ru-RU"/>
              </w:rPr>
              <w:t>видов</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деятельности – средств предметно-орудийной</w:t>
            </w:r>
            <w:r w:rsidRPr="00D365B9">
              <w:rPr>
                <w:rFonts w:ascii="Times New Roman" w:hAnsi="Times New Roman"/>
                <w:color w:val="221F1F"/>
                <w:spacing w:val="-17"/>
                <w:sz w:val="24"/>
                <w:szCs w:val="24"/>
                <w:lang w:bidi="ru-RU"/>
              </w:rPr>
              <w:t xml:space="preserve"> </w:t>
            </w:r>
            <w:r w:rsidRPr="00D365B9">
              <w:rPr>
                <w:rFonts w:ascii="Times New Roman" w:hAnsi="Times New Roman"/>
                <w:color w:val="221F1F"/>
                <w:sz w:val="24"/>
                <w:szCs w:val="24"/>
                <w:lang w:bidi="ru-RU"/>
              </w:rPr>
              <w:t xml:space="preserve">и мотивов игровой (роль в действии). </w:t>
            </w:r>
          </w:p>
          <w:p w14:paraId="7E6060F7"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Привлекательность для ребенка мира</w:t>
            </w:r>
            <w:r w:rsidRPr="00D365B9">
              <w:rPr>
                <w:rFonts w:ascii="Times New Roman" w:hAnsi="Times New Roman"/>
                <w:color w:val="221F1F"/>
                <w:spacing w:val="-6"/>
                <w:sz w:val="24"/>
                <w:szCs w:val="24"/>
                <w:lang w:bidi="ru-RU"/>
              </w:rPr>
              <w:t xml:space="preserve"> </w:t>
            </w:r>
            <w:r w:rsidRPr="00D365B9">
              <w:rPr>
                <w:rFonts w:ascii="Times New Roman" w:hAnsi="Times New Roman"/>
                <w:color w:val="221F1F"/>
                <w:sz w:val="24"/>
                <w:szCs w:val="24"/>
                <w:lang w:bidi="ru-RU"/>
              </w:rPr>
              <w:t>взрослых,</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желание войти в этот мир как мотив игровой деятельности получает свою реализацию в</w:t>
            </w:r>
            <w:r w:rsidRPr="00D365B9">
              <w:rPr>
                <w:rFonts w:ascii="Times New Roman" w:hAnsi="Times New Roman"/>
                <w:color w:val="221F1F"/>
                <w:spacing w:val="-20"/>
                <w:sz w:val="24"/>
                <w:szCs w:val="24"/>
                <w:lang w:bidi="ru-RU"/>
              </w:rPr>
              <w:t xml:space="preserve"> </w:t>
            </w:r>
            <w:r w:rsidRPr="00D365B9">
              <w:rPr>
                <w:rFonts w:ascii="Times New Roman" w:hAnsi="Times New Roman"/>
                <w:color w:val="221F1F"/>
                <w:sz w:val="24"/>
                <w:szCs w:val="24"/>
                <w:lang w:bidi="ru-RU"/>
              </w:rPr>
              <w:t>его умелой, процессуальной игре с</w:t>
            </w:r>
            <w:r w:rsidRPr="00D365B9">
              <w:rPr>
                <w:rFonts w:ascii="Times New Roman" w:hAnsi="Times New Roman"/>
                <w:color w:val="221F1F"/>
                <w:spacing w:val="-9"/>
                <w:sz w:val="24"/>
                <w:szCs w:val="24"/>
                <w:lang w:bidi="ru-RU"/>
              </w:rPr>
              <w:t xml:space="preserve"> </w:t>
            </w:r>
            <w:r w:rsidRPr="00D365B9">
              <w:rPr>
                <w:rFonts w:ascii="Times New Roman" w:hAnsi="Times New Roman"/>
                <w:color w:val="221F1F"/>
                <w:sz w:val="24"/>
                <w:szCs w:val="24"/>
                <w:lang w:bidi="ru-RU"/>
              </w:rPr>
              <w:t>предметами.</w:t>
            </w:r>
          </w:p>
          <w:p w14:paraId="5274E608"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предметной игре приводятся в соответствие</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«хотения и умения» ребенка.</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В несложных по содержанию играх смысл для детей содержится в самом процессе действования, а не в том, результате, к которому это</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 xml:space="preserve">действие может привести. Этап предметной </w:t>
            </w:r>
            <w:r w:rsidRPr="00D365B9">
              <w:rPr>
                <w:rFonts w:ascii="Times New Roman" w:hAnsi="Times New Roman"/>
                <w:color w:val="221F1F"/>
                <w:sz w:val="24"/>
                <w:szCs w:val="24"/>
                <w:lang w:bidi="ru-RU"/>
              </w:rPr>
              <w:lastRenderedPageBreak/>
              <w:t>игры связан преимущественно с овладением специфическими функциями предметов, еще недоступных ребенку в практической деятельности. Как правило игра с предметами носит индивидуальный характер. Способом реализации игрового действия является разворачивание и обозначение в игре предметных действий.</w:t>
            </w:r>
          </w:p>
        </w:tc>
        <w:tc>
          <w:tcPr>
            <w:tcW w:w="4111" w:type="dxa"/>
          </w:tcPr>
          <w:p w14:paraId="69A995F3"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lastRenderedPageBreak/>
              <w:t>Субъектность в деятельности</w:t>
            </w:r>
            <w:r w:rsidRPr="00D365B9">
              <w:rPr>
                <w:rFonts w:ascii="Times New Roman" w:hAnsi="Times New Roman"/>
                <w:b/>
                <w:sz w:val="24"/>
                <w:szCs w:val="24"/>
                <w:lang w:bidi="ru-RU"/>
              </w:rPr>
              <w:t xml:space="preserve"> </w:t>
            </w:r>
            <w:r w:rsidRPr="00D365B9">
              <w:rPr>
                <w:rFonts w:ascii="Times New Roman" w:hAnsi="Times New Roman"/>
                <w:color w:val="221F1F"/>
                <w:sz w:val="24"/>
                <w:szCs w:val="24"/>
                <w:lang w:bidi="ru-RU"/>
              </w:rPr>
              <w:t>(субъект собственных действий)</w:t>
            </w:r>
          </w:p>
          <w:p w14:paraId="29EA6B56"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Ребенок проявляет субъектность в игровых действиях, связывает несколько предметно-игровых действий (роль в действии).</w:t>
            </w:r>
          </w:p>
          <w:p w14:paraId="212496D7"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Цель не фиксируется, «теряется» при наличии отвлекающих моментов. Склонность к воспроизведению понравившегося игрового действия. Проявляет интерес к новым предметам, изучает их в действии.</w:t>
            </w:r>
          </w:p>
          <w:p w14:paraId="13BB6C5B"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общности</w:t>
            </w:r>
            <w:r w:rsidRPr="00D365B9">
              <w:rPr>
                <w:rFonts w:ascii="Times New Roman" w:hAnsi="Times New Roman"/>
                <w:b/>
                <w:sz w:val="24"/>
                <w:szCs w:val="24"/>
                <w:lang w:bidi="ru-RU"/>
              </w:rPr>
              <w:t xml:space="preserve"> </w:t>
            </w:r>
            <w:r w:rsidRPr="00D365B9">
              <w:rPr>
                <w:rFonts w:ascii="Times New Roman" w:hAnsi="Times New Roman"/>
                <w:color w:val="221F1F"/>
                <w:sz w:val="24"/>
                <w:szCs w:val="24"/>
                <w:lang w:bidi="ru-RU"/>
              </w:rPr>
              <w:t>(самость)</w:t>
            </w:r>
          </w:p>
          <w:p w14:paraId="1838A605"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общении со взрослым проявляет инициативу в приглашении его к совместной деятельности и игре. Выделяет прежде всего деловые качества взрослого. В общении со сверстниками ребенок стремится привлечь их внимание к своим действиям, комментирует их в</w:t>
            </w:r>
          </w:p>
          <w:p w14:paraId="5045C1D1" w14:textId="77777777" w:rsidR="00B721DB" w:rsidRPr="00D365B9" w:rsidRDefault="00B721DB" w:rsidP="0054375E">
            <w:pPr>
              <w:ind w:right="142" w:firstLine="709"/>
              <w:jc w:val="both"/>
              <w:rPr>
                <w:rFonts w:ascii="Times New Roman" w:hAnsi="Times New Roman"/>
                <w:sz w:val="24"/>
                <w:szCs w:val="24"/>
                <w:lang w:bidi="ru-RU"/>
              </w:rPr>
            </w:pPr>
            <w:r w:rsidRPr="00D365B9">
              <w:rPr>
                <w:rFonts w:ascii="Times New Roman" w:hAnsi="Times New Roman"/>
                <w:color w:val="221F1F"/>
                <w:sz w:val="24"/>
                <w:szCs w:val="24"/>
                <w:lang w:bidi="ru-RU"/>
              </w:rPr>
              <w:lastRenderedPageBreak/>
              <w:t>речи, но не стремится быть понятным; довольствуется обществом любого сверстника.</w:t>
            </w:r>
          </w:p>
          <w:p w14:paraId="1F294B04" w14:textId="77777777" w:rsidR="00B721DB" w:rsidRPr="00D365B9" w:rsidRDefault="00B721DB" w:rsidP="0054375E">
            <w:pPr>
              <w:ind w:right="142"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сознании</w:t>
            </w:r>
          </w:p>
          <w:p w14:paraId="0E2F9500"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(полагающая рефлексия: внешняя и внутренняя) </w:t>
            </w:r>
          </w:p>
          <w:p w14:paraId="5273CB7C"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Становление внутреннего плана действий, плана представлений. Появление полагающейся рефлексии в отношении предметного мира (ребенок полагает и действует). Стремление соответствовать требованиям взрослых «быть</w:t>
            </w:r>
            <w:r w:rsidRPr="00D365B9">
              <w:rPr>
                <w:rFonts w:ascii="Times New Roman" w:hAnsi="Times New Roman"/>
                <w:color w:val="221F1F"/>
                <w:spacing w:val="-1"/>
                <w:sz w:val="24"/>
                <w:szCs w:val="24"/>
                <w:lang w:bidi="ru-RU"/>
              </w:rPr>
              <w:t xml:space="preserve"> </w:t>
            </w:r>
            <w:r w:rsidRPr="00D365B9">
              <w:rPr>
                <w:rFonts w:ascii="Times New Roman" w:hAnsi="Times New Roman"/>
                <w:color w:val="221F1F"/>
                <w:sz w:val="24"/>
                <w:szCs w:val="24"/>
                <w:lang w:bidi="ru-RU"/>
              </w:rPr>
              <w:t>хорошим».</w:t>
            </w:r>
          </w:p>
        </w:tc>
      </w:tr>
      <w:tr w:rsidR="00B721DB" w:rsidRPr="00D365B9" w14:paraId="4AD96830" w14:textId="77777777" w:rsidTr="0054375E">
        <w:tc>
          <w:tcPr>
            <w:tcW w:w="1951" w:type="dxa"/>
          </w:tcPr>
          <w:p w14:paraId="4EA8CFC8"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lastRenderedPageBreak/>
              <w:t>Сюжетно-игровая ситуация развития Сюжетная игра. (в период от 4-х до 6 лет)</w:t>
            </w:r>
          </w:p>
        </w:tc>
        <w:tc>
          <w:tcPr>
            <w:tcW w:w="4111" w:type="dxa"/>
          </w:tcPr>
          <w:p w14:paraId="3D3819A7"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color w:val="221F1F"/>
                <w:sz w:val="24"/>
                <w:szCs w:val="24"/>
                <w:lang w:bidi="ru-RU"/>
              </w:rPr>
            </w:pPr>
            <w:r w:rsidRPr="00D365B9">
              <w:rPr>
                <w:rFonts w:ascii="Times New Roman" w:hAnsi="Times New Roman"/>
                <w:color w:val="221F1F"/>
                <w:sz w:val="24"/>
                <w:szCs w:val="24"/>
                <w:lang w:bidi="ru-RU"/>
              </w:rPr>
              <w:t>В этом интервале развития для ребенка 4–6 лет главным является моделирование деятельности и отношений взрослых. В сюжетной игре ребенок принимает на себя те роли, которые соответствуют общественно-трудовым функциям взрослых людей, и вносит в свою игру нормы отношений, связанные с этими функциями.</w:t>
            </w:r>
          </w:p>
          <w:p w14:paraId="2C3CE805" w14:textId="77777777" w:rsidR="00B721DB" w:rsidRPr="00D365B9" w:rsidRDefault="00B721DB" w:rsidP="0054375E">
            <w:pPr>
              <w:ind w:right="250"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процессе игры происходит воспроизведение этих отношений в совместной деятельности</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детей. В 4-5 лет обычно игра начинается одним ребенком, а затем к нему присоединяются другие – возникают игры с общим сюжетом.</w:t>
            </w:r>
          </w:p>
          <w:p w14:paraId="379DE52E"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процессе ролевой игры ребенок начинает ориентироваться в общем смысле человеческой деятельности, в том, что любое предметное</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действие включено в человеческие отношения, так или иначе направлено на других людей и оценивается ими как значимое или незначимое. Попеременно выполняя в воображаемых ситуациях различные функции  взрослого человека и сопоставляя их особенности с собственным реальным опытом, ребенок начинает различать внешнюю и внутреннюю стороны жизни взрослых и своей собственной</w:t>
            </w:r>
            <w:r w:rsidRPr="00D365B9">
              <w:rPr>
                <w:rFonts w:ascii="Times New Roman" w:hAnsi="Times New Roman"/>
                <w:color w:val="221F1F"/>
                <w:spacing w:val="3"/>
                <w:sz w:val="24"/>
                <w:szCs w:val="24"/>
                <w:lang w:bidi="ru-RU"/>
              </w:rPr>
              <w:t xml:space="preserve"> </w:t>
            </w:r>
            <w:r w:rsidRPr="00D365B9">
              <w:rPr>
                <w:rFonts w:ascii="Times New Roman" w:hAnsi="Times New Roman"/>
                <w:color w:val="221F1F"/>
                <w:sz w:val="24"/>
                <w:szCs w:val="24"/>
                <w:lang w:bidi="ru-RU"/>
              </w:rPr>
              <w:t>жизни.</w:t>
            </w:r>
          </w:p>
        </w:tc>
        <w:tc>
          <w:tcPr>
            <w:tcW w:w="4111" w:type="dxa"/>
          </w:tcPr>
          <w:p w14:paraId="3F6DD5A0" w14:textId="77777777" w:rsidR="00B721DB" w:rsidRPr="00D365B9" w:rsidRDefault="00B721DB" w:rsidP="0054375E">
            <w:pPr>
              <w:ind w:right="142" w:firstLine="709"/>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деятельности </w:t>
            </w:r>
            <w:r w:rsidRPr="00D365B9">
              <w:rPr>
                <w:rFonts w:ascii="Times New Roman" w:hAnsi="Times New Roman"/>
                <w:color w:val="221F1F"/>
                <w:sz w:val="24"/>
                <w:szCs w:val="24"/>
                <w:lang w:bidi="ru-RU"/>
              </w:rPr>
              <w:t xml:space="preserve">(субъект собственных действий) </w:t>
            </w:r>
          </w:p>
          <w:p w14:paraId="73A932A3"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Ребенок предваряет свои действия замыслом, который может легко меняться в процессе игры. Принимает и воспроизводит разнообразные роли. Формулирует конкретную цель, фиксирует конечный результат. Осуществляет вариативные действия по отношению к исследуемому объекту, добиваясь нужного результата.</w:t>
            </w:r>
          </w:p>
          <w:p w14:paraId="3D089D69"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b/>
                <w:color w:val="221F1F"/>
                <w:sz w:val="24"/>
                <w:szCs w:val="24"/>
                <w:lang w:bidi="ru-RU"/>
              </w:rPr>
              <w:t>Субъектность в общности</w:t>
            </w:r>
          </w:p>
          <w:p w14:paraId="0E8BAB46"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(именная (фамильная) самость)</w:t>
            </w:r>
          </w:p>
          <w:p w14:paraId="1F366603" w14:textId="77777777" w:rsidR="00B721DB" w:rsidRPr="00D365B9" w:rsidRDefault="00B721DB" w:rsidP="0054375E">
            <w:pPr>
              <w:ind w:right="390" w:firstLine="709"/>
              <w:jc w:val="both"/>
              <w:rPr>
                <w:rFonts w:ascii="Times New Roman" w:hAnsi="Times New Roman"/>
                <w:sz w:val="24"/>
                <w:szCs w:val="24"/>
                <w:lang w:bidi="ru-RU"/>
              </w:rPr>
            </w:pPr>
            <w:r w:rsidRPr="00D365B9">
              <w:rPr>
                <w:rFonts w:ascii="Times New Roman" w:hAnsi="Times New Roman"/>
                <w:color w:val="221F1F"/>
                <w:sz w:val="24"/>
                <w:szCs w:val="24"/>
                <w:lang w:bidi="ru-RU"/>
              </w:rPr>
              <w:t>Взрослый для ребенка – источник сведений о мире, компетентный и заинтересованный собеседник в познании мира.</w:t>
            </w:r>
          </w:p>
          <w:p w14:paraId="04F442CE" w14:textId="77777777" w:rsidR="00B721DB" w:rsidRPr="00D365B9" w:rsidRDefault="00B721DB" w:rsidP="0054375E">
            <w:pPr>
              <w:ind w:right="159"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общении со сверстниками преобладает эгоцентрическая позиция, направленность ребенка на себя. Инициирует парное взаимодействие со сверстником, проявляет избирательность</w:t>
            </w:r>
          </w:p>
          <w:p w14:paraId="29B397C7"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 выборе партнера.</w:t>
            </w:r>
          </w:p>
          <w:p w14:paraId="69D276F2" w14:textId="77777777" w:rsidR="00B721DB" w:rsidRPr="00D365B9" w:rsidRDefault="00B721DB" w:rsidP="0054375E">
            <w:pPr>
              <w:ind w:firstLine="709"/>
              <w:jc w:val="both"/>
              <w:rPr>
                <w:rFonts w:ascii="Times New Roman" w:hAnsi="Times New Roman"/>
                <w:b/>
                <w:sz w:val="24"/>
                <w:szCs w:val="24"/>
                <w:lang w:bidi="ru-RU"/>
              </w:rPr>
            </w:pPr>
            <w:r w:rsidRPr="00D365B9">
              <w:rPr>
                <w:rFonts w:ascii="Times New Roman" w:hAnsi="Times New Roman"/>
                <w:b/>
                <w:color w:val="221F1F"/>
                <w:sz w:val="24"/>
                <w:szCs w:val="24"/>
                <w:lang w:bidi="ru-RU"/>
              </w:rPr>
              <w:t>Субъектность в сознании</w:t>
            </w:r>
          </w:p>
          <w:p w14:paraId="4A2A10F5"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Появление полагающей рефлексии в отношении социального окружения. Ребенок впервые выделяет себя из социального окружения. Стремление действовать как общественный взрослый.</w:t>
            </w:r>
          </w:p>
        </w:tc>
      </w:tr>
      <w:tr w:rsidR="00B721DB" w:rsidRPr="00D365B9" w14:paraId="45254C48" w14:textId="77777777" w:rsidTr="0054375E">
        <w:tc>
          <w:tcPr>
            <w:tcW w:w="1951" w:type="dxa"/>
          </w:tcPr>
          <w:p w14:paraId="117EC378" w14:textId="77777777" w:rsidR="00B721DB" w:rsidRPr="00D365B9" w:rsidRDefault="00B721DB" w:rsidP="0054375E">
            <w:pPr>
              <w:rPr>
                <w:rFonts w:ascii="Times New Roman" w:hAnsi="Times New Roman"/>
                <w:sz w:val="24"/>
                <w:szCs w:val="24"/>
                <w:lang w:bidi="ru-RU"/>
              </w:rPr>
            </w:pPr>
            <w:r w:rsidRPr="00D365B9">
              <w:rPr>
                <w:rFonts w:ascii="Times New Roman" w:hAnsi="Times New Roman"/>
                <w:color w:val="221F1F"/>
                <w:sz w:val="24"/>
                <w:szCs w:val="24"/>
                <w:lang w:bidi="ru-RU"/>
              </w:rPr>
              <w:t xml:space="preserve">Обучающая игровая </w:t>
            </w:r>
            <w:r w:rsidRPr="00D365B9">
              <w:rPr>
                <w:rFonts w:ascii="Times New Roman" w:hAnsi="Times New Roman"/>
                <w:color w:val="221F1F"/>
                <w:sz w:val="24"/>
                <w:szCs w:val="24"/>
                <w:lang w:bidi="ru-RU"/>
              </w:rPr>
              <w:lastRenderedPageBreak/>
              <w:t>ситуация развития.</w:t>
            </w:r>
          </w:p>
          <w:p w14:paraId="471D97C1"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color w:val="221F1F"/>
                <w:sz w:val="24"/>
                <w:szCs w:val="24"/>
                <w:lang w:bidi="ru-RU"/>
              </w:rPr>
              <w:t>Дидактическая игра. (в период от 6 до 7 лет)</w:t>
            </w:r>
          </w:p>
        </w:tc>
        <w:tc>
          <w:tcPr>
            <w:tcW w:w="4111" w:type="dxa"/>
          </w:tcPr>
          <w:p w14:paraId="555393B0"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 xml:space="preserve">На этом этапе детей интересует не просто роль как </w:t>
            </w:r>
            <w:r w:rsidRPr="00D365B9">
              <w:rPr>
                <w:rFonts w:ascii="Times New Roman" w:hAnsi="Times New Roman"/>
                <w:color w:val="221F1F"/>
                <w:sz w:val="24"/>
                <w:szCs w:val="24"/>
                <w:lang w:bidi="ru-RU"/>
              </w:rPr>
              <w:lastRenderedPageBreak/>
              <w:t xml:space="preserve">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 </w:t>
            </w:r>
          </w:p>
          <w:p w14:paraId="0255B935" w14:textId="77777777" w:rsidR="00B721DB" w:rsidRPr="00D365B9" w:rsidRDefault="00B721DB" w:rsidP="0054375E">
            <w:pPr>
              <w:widowControl w:val="0"/>
              <w:tabs>
                <w:tab w:val="left" w:pos="564"/>
                <w:tab w:val="left" w:pos="7371"/>
              </w:tabs>
              <w:autoSpaceDE w:val="0"/>
              <w:autoSpaceDN w:val="0"/>
              <w:ind w:right="-43"/>
              <w:jc w:val="both"/>
              <w:rPr>
                <w:rFonts w:ascii="Times New Roman" w:hAnsi="Times New Roman"/>
                <w:b/>
                <w:color w:val="221F1F"/>
                <w:sz w:val="24"/>
                <w:szCs w:val="24"/>
                <w:lang w:bidi="ru-RU"/>
              </w:rPr>
            </w:pPr>
            <w:r w:rsidRPr="00D365B9">
              <w:rPr>
                <w:rFonts w:ascii="Times New Roman" w:hAnsi="Times New Roman"/>
                <w:color w:val="221F1F"/>
                <w:sz w:val="24"/>
                <w:szCs w:val="24"/>
                <w:lang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tc>
        <w:tc>
          <w:tcPr>
            <w:tcW w:w="4111" w:type="dxa"/>
          </w:tcPr>
          <w:p w14:paraId="2DAED9CE" w14:textId="77777777" w:rsidR="00B721DB" w:rsidRPr="00D365B9" w:rsidRDefault="00B721DB" w:rsidP="0054375E">
            <w:pPr>
              <w:ind w:firstLine="709"/>
              <w:rPr>
                <w:rFonts w:ascii="Times New Roman" w:hAnsi="Times New Roman"/>
                <w:b/>
                <w:color w:val="221F1F"/>
                <w:sz w:val="24"/>
                <w:szCs w:val="24"/>
                <w:lang w:bidi="ru-RU"/>
              </w:rPr>
            </w:pPr>
            <w:r w:rsidRPr="00D365B9">
              <w:rPr>
                <w:rFonts w:ascii="Times New Roman" w:hAnsi="Times New Roman"/>
                <w:b/>
                <w:color w:val="221F1F"/>
                <w:sz w:val="24"/>
                <w:szCs w:val="24"/>
                <w:lang w:bidi="ru-RU"/>
              </w:rPr>
              <w:lastRenderedPageBreak/>
              <w:t>Субъектность в деятельности</w:t>
            </w:r>
          </w:p>
          <w:p w14:paraId="27E68C7B"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14:paraId="52A81097"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общности </w:t>
            </w:r>
            <w:r w:rsidRPr="00D365B9">
              <w:rPr>
                <w:rFonts w:ascii="Times New Roman" w:hAnsi="Times New Roman"/>
                <w:color w:val="221F1F"/>
                <w:sz w:val="24"/>
                <w:szCs w:val="24"/>
                <w:lang w:bidi="ru-RU"/>
              </w:rPr>
              <w:t xml:space="preserve">(именная (фамильная) самость) </w:t>
            </w:r>
          </w:p>
          <w:p w14:paraId="14915CC1" w14:textId="77777777" w:rsidR="00B721DB" w:rsidRPr="00D365B9" w:rsidRDefault="00B721DB" w:rsidP="0054375E">
            <w:pPr>
              <w:ind w:firstLine="709"/>
              <w:rPr>
                <w:rFonts w:ascii="Times New Roman" w:hAnsi="Times New Roman"/>
                <w:color w:val="221F1F"/>
                <w:sz w:val="24"/>
                <w:szCs w:val="24"/>
                <w:lang w:bidi="ru-RU"/>
              </w:rPr>
            </w:pPr>
            <w:r w:rsidRPr="00D365B9">
              <w:rPr>
                <w:rFonts w:ascii="Times New Roman" w:hAnsi="Times New Roman"/>
                <w:color w:val="221F1F"/>
                <w:sz w:val="24"/>
                <w:szCs w:val="24"/>
                <w:lang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14:paraId="27A0212C" w14:textId="77777777" w:rsidR="00B721DB" w:rsidRPr="00D365B9" w:rsidRDefault="00B721DB" w:rsidP="0054375E">
            <w:pPr>
              <w:widowControl w:val="0"/>
              <w:tabs>
                <w:tab w:val="left" w:pos="564"/>
                <w:tab w:val="left" w:pos="7371"/>
              </w:tabs>
              <w:autoSpaceDE w:val="0"/>
              <w:autoSpaceDN w:val="0"/>
              <w:ind w:right="-43"/>
              <w:rPr>
                <w:rFonts w:ascii="Times New Roman" w:hAnsi="Times New Roman"/>
                <w:b/>
                <w:color w:val="221F1F"/>
                <w:sz w:val="24"/>
                <w:szCs w:val="24"/>
                <w:lang w:bidi="ru-RU"/>
              </w:rPr>
            </w:pPr>
            <w:r w:rsidRPr="00D365B9">
              <w:rPr>
                <w:rFonts w:ascii="Times New Roman" w:hAnsi="Times New Roman"/>
                <w:b/>
                <w:color w:val="221F1F"/>
                <w:sz w:val="24"/>
                <w:szCs w:val="24"/>
                <w:lang w:bidi="ru-RU"/>
              </w:rPr>
              <w:t xml:space="preserve">Субъектность в сознании </w:t>
            </w:r>
            <w:r w:rsidRPr="00D365B9">
              <w:rPr>
                <w:rFonts w:ascii="Times New Roman" w:hAnsi="Times New Roman"/>
                <w:color w:val="221F1F"/>
                <w:sz w:val="24"/>
                <w:szCs w:val="24"/>
                <w:lang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r w:rsidR="00B721DB" w:rsidRPr="00D365B9" w14:paraId="1EF74E83" w14:textId="77777777" w:rsidTr="0054375E">
        <w:tc>
          <w:tcPr>
            <w:tcW w:w="1951" w:type="dxa"/>
          </w:tcPr>
          <w:p w14:paraId="42EC41F2" w14:textId="77777777" w:rsidR="00B721DB" w:rsidRPr="00D365B9" w:rsidRDefault="00B721DB" w:rsidP="0054375E">
            <w:pPr>
              <w:rPr>
                <w:rFonts w:ascii="Times New Roman" w:hAnsi="Times New Roman"/>
                <w:color w:val="221F1F"/>
                <w:sz w:val="24"/>
                <w:szCs w:val="24"/>
                <w:lang w:bidi="ru-RU"/>
              </w:rPr>
            </w:pPr>
            <w:r w:rsidRPr="00D365B9">
              <w:rPr>
                <w:rFonts w:ascii="Times New Roman" w:hAnsi="Times New Roman"/>
                <w:color w:val="221F1F"/>
                <w:sz w:val="24"/>
                <w:szCs w:val="24"/>
                <w:lang w:bidi="ru-RU"/>
              </w:rPr>
              <w:lastRenderedPageBreak/>
              <w:t>Обучающая игровая ситуация развития. Дидактическая игра. (в период от 6 до 7 лет)</w:t>
            </w:r>
          </w:p>
          <w:p w14:paraId="7CAAA7F1" w14:textId="77777777" w:rsidR="00B721DB" w:rsidRPr="00D365B9" w:rsidRDefault="00B721DB" w:rsidP="0054375E">
            <w:pPr>
              <w:rPr>
                <w:rFonts w:ascii="Times New Roman" w:hAnsi="Times New Roman"/>
                <w:color w:val="221F1F"/>
                <w:sz w:val="24"/>
                <w:szCs w:val="24"/>
                <w:lang w:bidi="ru-RU"/>
              </w:rPr>
            </w:pPr>
          </w:p>
        </w:tc>
        <w:tc>
          <w:tcPr>
            <w:tcW w:w="4111" w:type="dxa"/>
          </w:tcPr>
          <w:p w14:paraId="39F9D03F"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На этом этапе детей интересует не просто роль как 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w:t>
            </w:r>
          </w:p>
          <w:p w14:paraId="3FB6D8EE"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В названии ситуации отражены предметность жизни детей – их ориентация на ближайшую </w:t>
            </w:r>
            <w:r w:rsidRPr="00D365B9">
              <w:rPr>
                <w:rFonts w:ascii="Times New Roman" w:hAnsi="Times New Roman"/>
                <w:color w:val="221F1F"/>
                <w:sz w:val="24"/>
                <w:szCs w:val="24"/>
                <w:lang w:bidi="ru-RU"/>
              </w:rPr>
              <w:lastRenderedPageBreak/>
              <w:t>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p w14:paraId="64ACE658" w14:textId="77777777" w:rsidR="00B721DB" w:rsidRPr="00D365B9" w:rsidRDefault="00B721DB" w:rsidP="0054375E">
            <w:pPr>
              <w:ind w:firstLine="709"/>
              <w:jc w:val="both"/>
              <w:rPr>
                <w:rFonts w:ascii="Times New Roman" w:hAnsi="Times New Roman"/>
                <w:color w:val="221F1F"/>
                <w:sz w:val="24"/>
                <w:szCs w:val="24"/>
                <w:lang w:bidi="ru-RU"/>
              </w:rPr>
            </w:pPr>
          </w:p>
        </w:tc>
        <w:tc>
          <w:tcPr>
            <w:tcW w:w="4111" w:type="dxa"/>
          </w:tcPr>
          <w:p w14:paraId="580DAD89" w14:textId="77777777" w:rsidR="00B721DB" w:rsidRPr="00D365B9" w:rsidRDefault="00B721DB" w:rsidP="0054375E">
            <w:pPr>
              <w:jc w:val="both"/>
              <w:rPr>
                <w:rFonts w:ascii="Times New Roman" w:hAnsi="Times New Roman"/>
                <w:b/>
                <w:color w:val="221F1F"/>
                <w:sz w:val="24"/>
                <w:szCs w:val="24"/>
                <w:lang w:bidi="ru-RU"/>
              </w:rPr>
            </w:pPr>
            <w:r w:rsidRPr="00D365B9">
              <w:rPr>
                <w:rFonts w:ascii="Times New Roman" w:hAnsi="Times New Roman"/>
                <w:b/>
                <w:color w:val="221F1F"/>
                <w:sz w:val="24"/>
                <w:szCs w:val="24"/>
                <w:lang w:bidi="ru-RU"/>
              </w:rPr>
              <w:lastRenderedPageBreak/>
              <w:t>Субъектность в деятельности</w:t>
            </w:r>
          </w:p>
          <w:p w14:paraId="1FC74C5E" w14:textId="77777777" w:rsidR="00B721DB" w:rsidRPr="00D365B9" w:rsidRDefault="00B721DB" w:rsidP="0054375E">
            <w:pPr>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14:paraId="3BC985B2"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b/>
                <w:color w:val="221F1F"/>
                <w:sz w:val="24"/>
                <w:szCs w:val="24"/>
                <w:lang w:bidi="ru-RU"/>
              </w:rPr>
              <w:t xml:space="preserve">Субъектность в общности </w:t>
            </w:r>
            <w:r w:rsidRPr="00D365B9">
              <w:rPr>
                <w:rFonts w:ascii="Times New Roman" w:hAnsi="Times New Roman"/>
                <w:color w:val="221F1F"/>
                <w:sz w:val="24"/>
                <w:szCs w:val="24"/>
                <w:lang w:bidi="ru-RU"/>
              </w:rPr>
              <w:t xml:space="preserve">(именная (фамильная) самость) </w:t>
            </w:r>
          </w:p>
          <w:p w14:paraId="3D1AC572" w14:textId="77777777" w:rsidR="00B721DB" w:rsidRPr="00D365B9" w:rsidRDefault="00B721DB" w:rsidP="0054375E">
            <w:pPr>
              <w:ind w:firstLine="709"/>
              <w:jc w:val="both"/>
              <w:rPr>
                <w:rFonts w:ascii="Times New Roman" w:hAnsi="Times New Roman"/>
                <w:color w:val="221F1F"/>
                <w:sz w:val="24"/>
                <w:szCs w:val="24"/>
                <w:lang w:bidi="ru-RU"/>
              </w:rPr>
            </w:pPr>
            <w:r w:rsidRPr="00D365B9">
              <w:rPr>
                <w:rFonts w:ascii="Times New Roman" w:hAnsi="Times New Roman"/>
                <w:color w:val="221F1F"/>
                <w:sz w:val="24"/>
                <w:szCs w:val="24"/>
                <w:lang w:bidi="ru-RU"/>
              </w:rPr>
              <w:t xml:space="preserve">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w:t>
            </w:r>
            <w:r w:rsidRPr="00D365B9">
              <w:rPr>
                <w:rFonts w:ascii="Times New Roman" w:hAnsi="Times New Roman"/>
                <w:color w:val="221F1F"/>
                <w:sz w:val="24"/>
                <w:szCs w:val="24"/>
                <w:lang w:bidi="ru-RU"/>
              </w:rPr>
              <w:lastRenderedPageBreak/>
              <w:t>качестве участника. Особенно стремится к взаимопониманию и поддержанию слаженного взаимодействия со сверстниками.</w:t>
            </w:r>
          </w:p>
          <w:p w14:paraId="471580B4" w14:textId="77777777" w:rsidR="00B721DB" w:rsidRPr="00D365B9" w:rsidRDefault="00B721DB" w:rsidP="0054375E">
            <w:pPr>
              <w:ind w:firstLine="709"/>
              <w:jc w:val="both"/>
              <w:rPr>
                <w:rFonts w:ascii="Times New Roman" w:hAnsi="Times New Roman"/>
                <w:b/>
                <w:color w:val="221F1F"/>
                <w:sz w:val="24"/>
                <w:szCs w:val="24"/>
                <w:lang w:bidi="ru-RU"/>
              </w:rPr>
            </w:pPr>
            <w:r w:rsidRPr="00D365B9">
              <w:rPr>
                <w:rFonts w:ascii="Times New Roman" w:hAnsi="Times New Roman"/>
                <w:b/>
                <w:color w:val="221F1F"/>
                <w:sz w:val="24"/>
                <w:szCs w:val="24"/>
                <w:lang w:bidi="ru-RU"/>
              </w:rPr>
              <w:t xml:space="preserve">Субъектность в сознании </w:t>
            </w:r>
            <w:r w:rsidRPr="00D365B9">
              <w:rPr>
                <w:rFonts w:ascii="Times New Roman" w:hAnsi="Times New Roman"/>
                <w:color w:val="221F1F"/>
                <w:sz w:val="24"/>
                <w:szCs w:val="24"/>
                <w:lang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bl>
    <w:p w14:paraId="108BB842" w14:textId="77777777" w:rsidR="00B721DB" w:rsidRPr="00D365B9" w:rsidRDefault="00B721DB" w:rsidP="00B721DB">
      <w:pPr>
        <w:widowControl w:val="0"/>
        <w:autoSpaceDE w:val="0"/>
        <w:autoSpaceDN w:val="0"/>
        <w:ind w:right="98"/>
        <w:jc w:val="both"/>
        <w:rPr>
          <w:rFonts w:ascii="Times New Roman" w:eastAsia="Times New Roman" w:hAnsi="Times New Roman" w:cs="Times New Roman"/>
          <w:color w:val="221F1F"/>
          <w:sz w:val="24"/>
          <w:szCs w:val="24"/>
          <w:lang w:bidi="ru-RU"/>
        </w:rPr>
      </w:pPr>
    </w:p>
    <w:p w14:paraId="5B286616" w14:textId="77777777"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Описание общности </w:t>
      </w:r>
      <w:r w:rsidRPr="00D365B9">
        <w:rPr>
          <w:rFonts w:ascii="Times New Roman" w:eastAsia="Times New Roman" w:hAnsi="Times New Roman" w:cs="Times New Roman"/>
          <w:color w:val="221F1F"/>
          <w:spacing w:val="2"/>
          <w:sz w:val="24"/>
          <w:szCs w:val="24"/>
          <w:lang w:bidi="ru-RU"/>
        </w:rPr>
        <w:t xml:space="preserve">типичных </w:t>
      </w:r>
      <w:r w:rsidRPr="00D365B9">
        <w:rPr>
          <w:rFonts w:ascii="Times New Roman" w:eastAsia="Times New Roman" w:hAnsi="Times New Roman" w:cs="Times New Roman"/>
          <w:color w:val="221F1F"/>
          <w:sz w:val="24"/>
          <w:szCs w:val="24"/>
          <w:lang w:bidi="ru-RU"/>
        </w:rPr>
        <w:t>ситуации развития ребенка-дошкольника в Программе опирается на работы отечественных психологов, исследовавших</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pacing w:val="-4"/>
          <w:sz w:val="24"/>
          <w:szCs w:val="24"/>
          <w:lang w:bidi="ru-RU"/>
        </w:rPr>
        <w:t>содержание</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характер</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pacing w:val="-3"/>
          <w:sz w:val="24"/>
          <w:szCs w:val="24"/>
          <w:lang w:bidi="ru-RU"/>
        </w:rPr>
        <w:t>взаимоотношений</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pacing w:val="-4"/>
          <w:sz w:val="24"/>
          <w:szCs w:val="24"/>
          <w:lang w:bidi="ru-RU"/>
        </w:rPr>
        <w:t>дошкольников</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со</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z w:val="24"/>
          <w:szCs w:val="24"/>
          <w:lang w:bidi="ru-RU"/>
        </w:rPr>
        <w:t xml:space="preserve">взрослыми и со сверстниками (Д. </w:t>
      </w:r>
      <w:r w:rsidRPr="00D365B9">
        <w:rPr>
          <w:rFonts w:ascii="Times New Roman" w:eastAsia="Times New Roman" w:hAnsi="Times New Roman" w:cs="Times New Roman"/>
          <w:color w:val="221F1F"/>
          <w:spacing w:val="-3"/>
          <w:sz w:val="24"/>
          <w:szCs w:val="24"/>
          <w:lang w:bidi="ru-RU"/>
        </w:rPr>
        <w:t xml:space="preserve">Б. Эльконина, </w:t>
      </w:r>
      <w:r w:rsidRPr="00D365B9">
        <w:rPr>
          <w:rFonts w:ascii="Times New Roman" w:eastAsia="Times New Roman" w:hAnsi="Times New Roman" w:cs="Times New Roman"/>
          <w:color w:val="221F1F"/>
          <w:sz w:val="24"/>
          <w:szCs w:val="24"/>
          <w:lang w:bidi="ru-RU"/>
        </w:rPr>
        <w:t xml:space="preserve">М. И. </w:t>
      </w:r>
      <w:r w:rsidRPr="00D365B9">
        <w:rPr>
          <w:rFonts w:ascii="Times New Roman" w:eastAsia="Times New Roman" w:hAnsi="Times New Roman" w:cs="Times New Roman"/>
          <w:color w:val="221F1F"/>
          <w:spacing w:val="-3"/>
          <w:sz w:val="24"/>
          <w:szCs w:val="24"/>
          <w:lang w:bidi="ru-RU"/>
        </w:rPr>
        <w:t xml:space="preserve">Лисиной, </w:t>
      </w:r>
      <w:r w:rsidRPr="00D365B9">
        <w:rPr>
          <w:rFonts w:ascii="Times New Roman" w:eastAsia="Times New Roman" w:hAnsi="Times New Roman" w:cs="Times New Roman"/>
          <w:color w:val="221F1F"/>
          <w:spacing w:val="-4"/>
          <w:sz w:val="24"/>
          <w:szCs w:val="24"/>
          <w:lang w:bidi="ru-RU"/>
        </w:rPr>
        <w:t xml:space="preserve">Т. </w:t>
      </w:r>
      <w:r w:rsidRPr="00D365B9">
        <w:rPr>
          <w:rFonts w:ascii="Times New Roman" w:eastAsia="Times New Roman" w:hAnsi="Times New Roman" w:cs="Times New Roman"/>
          <w:color w:val="221F1F"/>
          <w:sz w:val="24"/>
          <w:szCs w:val="24"/>
          <w:lang w:bidi="ru-RU"/>
        </w:rPr>
        <w:t xml:space="preserve">А.  </w:t>
      </w:r>
      <w:r w:rsidRPr="00D365B9">
        <w:rPr>
          <w:rFonts w:ascii="Times New Roman" w:eastAsia="Times New Roman" w:hAnsi="Times New Roman" w:cs="Times New Roman"/>
          <w:color w:val="221F1F"/>
          <w:spacing w:val="-4"/>
          <w:sz w:val="24"/>
          <w:szCs w:val="24"/>
          <w:lang w:bidi="ru-RU"/>
        </w:rPr>
        <w:t xml:space="preserve">Репиной, </w:t>
      </w:r>
      <w:r w:rsidRPr="00D365B9">
        <w:rPr>
          <w:rFonts w:ascii="Times New Roman" w:eastAsia="Times New Roman" w:hAnsi="Times New Roman" w:cs="Times New Roman"/>
          <w:color w:val="221F1F"/>
          <w:spacing w:val="-3"/>
          <w:sz w:val="24"/>
          <w:szCs w:val="24"/>
          <w:lang w:bidi="ru-RU"/>
        </w:rPr>
        <w:t xml:space="preserve">Е. </w:t>
      </w:r>
      <w:r w:rsidRPr="00D365B9">
        <w:rPr>
          <w:rFonts w:ascii="Times New Roman" w:eastAsia="Times New Roman" w:hAnsi="Times New Roman" w:cs="Times New Roman"/>
          <w:color w:val="221F1F"/>
          <w:spacing w:val="-4"/>
          <w:sz w:val="24"/>
          <w:szCs w:val="24"/>
          <w:lang w:bidi="ru-RU"/>
        </w:rPr>
        <w:t xml:space="preserve">О. </w:t>
      </w:r>
      <w:r w:rsidRPr="00D365B9">
        <w:rPr>
          <w:rFonts w:ascii="Times New Roman" w:eastAsia="Times New Roman" w:hAnsi="Times New Roman" w:cs="Times New Roman"/>
          <w:color w:val="221F1F"/>
          <w:spacing w:val="-3"/>
          <w:sz w:val="24"/>
          <w:szCs w:val="24"/>
          <w:lang w:bidi="ru-RU"/>
        </w:rPr>
        <w:t xml:space="preserve">Смирновой, Е. Е. </w:t>
      </w:r>
      <w:r w:rsidRPr="00D365B9">
        <w:rPr>
          <w:rFonts w:ascii="Times New Roman" w:eastAsia="Times New Roman" w:hAnsi="Times New Roman" w:cs="Times New Roman"/>
          <w:color w:val="221F1F"/>
          <w:spacing w:val="-4"/>
          <w:sz w:val="24"/>
          <w:szCs w:val="24"/>
          <w:lang w:bidi="ru-RU"/>
        </w:rPr>
        <w:t xml:space="preserve">Кравцовой </w:t>
      </w:r>
      <w:r w:rsidRPr="00D365B9">
        <w:rPr>
          <w:rFonts w:ascii="Times New Roman" w:eastAsia="Times New Roman" w:hAnsi="Times New Roman" w:cs="Times New Roman"/>
          <w:color w:val="221F1F"/>
          <w:sz w:val="24"/>
          <w:szCs w:val="24"/>
          <w:lang w:bidi="ru-RU"/>
        </w:rPr>
        <w:t xml:space="preserve">и </w:t>
      </w:r>
      <w:r w:rsidRPr="00D365B9">
        <w:rPr>
          <w:rFonts w:ascii="Times New Roman" w:eastAsia="Times New Roman" w:hAnsi="Times New Roman" w:cs="Times New Roman"/>
          <w:color w:val="221F1F"/>
          <w:spacing w:val="-6"/>
          <w:sz w:val="24"/>
          <w:szCs w:val="24"/>
          <w:lang w:bidi="ru-RU"/>
        </w:rPr>
        <w:t xml:space="preserve">др.), </w:t>
      </w:r>
      <w:r w:rsidRPr="00D365B9">
        <w:rPr>
          <w:rFonts w:ascii="Times New Roman" w:eastAsia="Times New Roman" w:hAnsi="Times New Roman" w:cs="Times New Roman"/>
          <w:color w:val="221F1F"/>
          <w:sz w:val="24"/>
          <w:szCs w:val="24"/>
          <w:lang w:bidi="ru-RU"/>
        </w:rPr>
        <w:t xml:space="preserve">при описании отношения ребенка  к себе </w:t>
      </w:r>
      <w:r w:rsidRPr="00D365B9">
        <w:rPr>
          <w:rFonts w:ascii="Times New Roman" w:eastAsia="Times New Roman" w:hAnsi="Times New Roman" w:cs="Times New Roman"/>
          <w:color w:val="221F1F"/>
          <w:spacing w:val="-5"/>
          <w:sz w:val="24"/>
          <w:szCs w:val="24"/>
          <w:lang w:bidi="ru-RU"/>
        </w:rPr>
        <w:t xml:space="preserve">(сознание) </w:t>
      </w:r>
      <w:r w:rsidRPr="00D365B9">
        <w:rPr>
          <w:rFonts w:ascii="Times New Roman" w:eastAsia="Times New Roman" w:hAnsi="Times New Roman" w:cs="Times New Roman"/>
          <w:color w:val="221F1F"/>
          <w:sz w:val="24"/>
          <w:szCs w:val="24"/>
          <w:lang w:bidi="ru-RU"/>
        </w:rPr>
        <w:t xml:space="preserve">как составляющей типичных ситуаций развития ребенка в </w:t>
      </w:r>
      <w:r w:rsidRPr="00D365B9">
        <w:rPr>
          <w:rFonts w:ascii="Times New Roman" w:eastAsia="Times New Roman" w:hAnsi="Times New Roman" w:cs="Times New Roman"/>
          <w:color w:val="221F1F"/>
          <w:spacing w:val="-4"/>
          <w:sz w:val="24"/>
          <w:szCs w:val="24"/>
          <w:lang w:bidi="ru-RU"/>
        </w:rPr>
        <w:t xml:space="preserve">основу </w:t>
      </w:r>
      <w:r w:rsidRPr="00D365B9">
        <w:rPr>
          <w:rFonts w:ascii="Times New Roman" w:eastAsia="Times New Roman" w:hAnsi="Times New Roman" w:cs="Times New Roman"/>
          <w:color w:val="221F1F"/>
          <w:spacing w:val="-2"/>
          <w:sz w:val="24"/>
          <w:szCs w:val="24"/>
          <w:lang w:bidi="ru-RU"/>
        </w:rPr>
        <w:t xml:space="preserve">легли </w:t>
      </w:r>
      <w:r w:rsidRPr="00D365B9">
        <w:rPr>
          <w:rFonts w:ascii="Times New Roman" w:eastAsia="Times New Roman" w:hAnsi="Times New Roman" w:cs="Times New Roman"/>
          <w:color w:val="221F1F"/>
          <w:sz w:val="24"/>
          <w:szCs w:val="24"/>
          <w:lang w:bidi="ru-RU"/>
        </w:rPr>
        <w:t xml:space="preserve">отечественные </w:t>
      </w:r>
      <w:r w:rsidRPr="00D365B9">
        <w:rPr>
          <w:rFonts w:ascii="Times New Roman" w:eastAsia="Times New Roman" w:hAnsi="Times New Roman" w:cs="Times New Roman"/>
          <w:color w:val="221F1F"/>
          <w:spacing w:val="-3"/>
          <w:sz w:val="24"/>
          <w:szCs w:val="24"/>
          <w:lang w:bidi="ru-RU"/>
        </w:rPr>
        <w:t xml:space="preserve">исследования онтогенеза </w:t>
      </w:r>
      <w:r w:rsidRPr="00D365B9">
        <w:rPr>
          <w:rFonts w:ascii="Times New Roman" w:eastAsia="Times New Roman" w:hAnsi="Times New Roman" w:cs="Times New Roman"/>
          <w:color w:val="221F1F"/>
          <w:sz w:val="24"/>
          <w:szCs w:val="24"/>
          <w:lang w:bidi="ru-RU"/>
        </w:rPr>
        <w:t xml:space="preserve">сознания </w:t>
      </w:r>
      <w:r w:rsidRPr="00D365B9">
        <w:rPr>
          <w:rFonts w:ascii="Times New Roman" w:eastAsia="Times New Roman" w:hAnsi="Times New Roman" w:cs="Times New Roman"/>
          <w:color w:val="221F1F"/>
          <w:spacing w:val="-4"/>
          <w:sz w:val="24"/>
          <w:szCs w:val="24"/>
          <w:lang w:bidi="ru-RU"/>
        </w:rPr>
        <w:t xml:space="preserve">(Л. </w:t>
      </w:r>
      <w:r w:rsidRPr="00D365B9">
        <w:rPr>
          <w:rFonts w:ascii="Times New Roman" w:eastAsia="Times New Roman" w:hAnsi="Times New Roman" w:cs="Times New Roman"/>
          <w:color w:val="221F1F"/>
          <w:spacing w:val="-3"/>
          <w:sz w:val="24"/>
          <w:szCs w:val="24"/>
          <w:lang w:bidi="ru-RU"/>
        </w:rPr>
        <w:t xml:space="preserve">С. </w:t>
      </w:r>
      <w:r w:rsidRPr="00D365B9">
        <w:rPr>
          <w:rFonts w:ascii="Times New Roman" w:eastAsia="Times New Roman" w:hAnsi="Times New Roman" w:cs="Times New Roman"/>
          <w:color w:val="221F1F"/>
          <w:spacing w:val="-2"/>
          <w:sz w:val="24"/>
          <w:szCs w:val="24"/>
          <w:lang w:bidi="ru-RU"/>
        </w:rPr>
        <w:t>Вы</w:t>
      </w:r>
      <w:r w:rsidRPr="00D365B9">
        <w:rPr>
          <w:rFonts w:ascii="Times New Roman" w:eastAsia="Times New Roman" w:hAnsi="Times New Roman" w:cs="Times New Roman"/>
          <w:color w:val="221F1F"/>
          <w:spacing w:val="-4"/>
          <w:sz w:val="24"/>
          <w:szCs w:val="24"/>
          <w:lang w:bidi="ru-RU"/>
        </w:rPr>
        <w:t>готского,</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pacing w:val="-3"/>
          <w:sz w:val="24"/>
          <w:szCs w:val="24"/>
          <w:lang w:bidi="ru-RU"/>
        </w:rPr>
        <w:t>В.</w:t>
      </w:r>
      <w:r w:rsidRPr="00D365B9">
        <w:rPr>
          <w:rFonts w:ascii="Times New Roman" w:eastAsia="Times New Roman" w:hAnsi="Times New Roman" w:cs="Times New Roman"/>
          <w:color w:val="221F1F"/>
          <w:spacing w:val="-15"/>
          <w:sz w:val="24"/>
          <w:szCs w:val="24"/>
          <w:lang w:bidi="ru-RU"/>
        </w:rPr>
        <w:t xml:space="preserve"> </w:t>
      </w:r>
      <w:r w:rsidRPr="00D365B9">
        <w:rPr>
          <w:rFonts w:ascii="Times New Roman" w:eastAsia="Times New Roman" w:hAnsi="Times New Roman" w:cs="Times New Roman"/>
          <w:color w:val="221F1F"/>
          <w:spacing w:val="-3"/>
          <w:sz w:val="24"/>
          <w:szCs w:val="24"/>
          <w:lang w:bidi="ru-RU"/>
        </w:rPr>
        <w:t>С.</w:t>
      </w:r>
      <w:r w:rsidRPr="00D365B9">
        <w:rPr>
          <w:rFonts w:ascii="Times New Roman" w:eastAsia="Times New Roman" w:hAnsi="Times New Roman" w:cs="Times New Roman"/>
          <w:color w:val="221F1F"/>
          <w:spacing w:val="-11"/>
          <w:sz w:val="24"/>
          <w:szCs w:val="24"/>
          <w:lang w:bidi="ru-RU"/>
        </w:rPr>
        <w:t xml:space="preserve"> </w:t>
      </w:r>
      <w:r w:rsidRPr="00D365B9">
        <w:rPr>
          <w:rFonts w:ascii="Times New Roman" w:eastAsia="Times New Roman" w:hAnsi="Times New Roman" w:cs="Times New Roman"/>
          <w:color w:val="221F1F"/>
          <w:spacing w:val="-3"/>
          <w:sz w:val="24"/>
          <w:szCs w:val="24"/>
          <w:lang w:bidi="ru-RU"/>
        </w:rPr>
        <w:t>Мухиной,</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Н.</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7"/>
          <w:sz w:val="24"/>
          <w:szCs w:val="24"/>
          <w:lang w:bidi="ru-RU"/>
        </w:rPr>
        <w:t xml:space="preserve"> </w:t>
      </w:r>
      <w:r w:rsidRPr="00D365B9">
        <w:rPr>
          <w:rFonts w:ascii="Times New Roman" w:eastAsia="Times New Roman" w:hAnsi="Times New Roman" w:cs="Times New Roman"/>
          <w:color w:val="221F1F"/>
          <w:spacing w:val="-3"/>
          <w:sz w:val="24"/>
          <w:szCs w:val="24"/>
          <w:lang w:bidi="ru-RU"/>
        </w:rPr>
        <w:t>Непомнящей,</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pacing w:val="-3"/>
          <w:sz w:val="24"/>
          <w:szCs w:val="24"/>
          <w:lang w:bidi="ru-RU"/>
        </w:rPr>
        <w:t>В.</w:t>
      </w:r>
      <w:r w:rsidRPr="00D365B9">
        <w:rPr>
          <w:rFonts w:ascii="Times New Roman" w:eastAsia="Times New Roman" w:hAnsi="Times New Roman" w:cs="Times New Roman"/>
          <w:color w:val="221F1F"/>
          <w:spacing w:val="-14"/>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pacing w:val="-4"/>
          <w:sz w:val="24"/>
          <w:szCs w:val="24"/>
          <w:lang w:bidi="ru-RU"/>
        </w:rPr>
        <w:t>Слободчикова</w:t>
      </w:r>
      <w:r w:rsidRPr="00D365B9">
        <w:rPr>
          <w:rFonts w:ascii="Times New Roman" w:eastAsia="Times New Roman" w:hAnsi="Times New Roman" w:cs="Times New Roman"/>
          <w:color w:val="221F1F"/>
          <w:spacing w:val="-12"/>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pacing w:val="-6"/>
          <w:sz w:val="24"/>
          <w:szCs w:val="24"/>
          <w:lang w:bidi="ru-RU"/>
        </w:rPr>
        <w:t>др.).</w:t>
      </w:r>
    </w:p>
    <w:p w14:paraId="37E136FB" w14:textId="77777777" w:rsidR="00B721DB" w:rsidRPr="00D365B9" w:rsidRDefault="00B721DB" w:rsidP="00B721DB">
      <w:pPr>
        <w:widowControl w:val="0"/>
        <w:autoSpaceDE w:val="0"/>
        <w:autoSpaceDN w:val="0"/>
        <w:ind w:right="112"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Программе признается значимой и определена оптимальная модель организации образовательного процесса в основе которой:</w:t>
      </w:r>
    </w:p>
    <w:p w14:paraId="5606FE9E"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pacing w:val="2"/>
          <w:sz w:val="24"/>
          <w:szCs w:val="24"/>
          <w:lang w:bidi="ru-RU"/>
        </w:rPr>
        <w:t xml:space="preserve">функция </w:t>
      </w:r>
      <w:r w:rsidRPr="00D365B9">
        <w:rPr>
          <w:rFonts w:ascii="Times New Roman" w:eastAsia="Times New Roman" w:hAnsi="Times New Roman" w:cs="Times New Roman"/>
          <w:color w:val="221F1F"/>
          <w:sz w:val="24"/>
          <w:szCs w:val="24"/>
          <w:lang w:bidi="ru-RU"/>
        </w:rPr>
        <w:t>(позиция) взрослого по отношению детям –</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партнерская;</w:t>
      </w:r>
    </w:p>
    <w:p w14:paraId="6562DF85" w14:textId="77777777" w:rsidR="00B721DB" w:rsidRPr="00D365B9" w:rsidRDefault="00B721DB" w:rsidP="00C03F52">
      <w:pPr>
        <w:widowControl w:val="0"/>
        <w:numPr>
          <w:ilvl w:val="2"/>
          <w:numId w:val="91"/>
        </w:numPr>
        <w:tabs>
          <w:tab w:val="left" w:pos="847"/>
        </w:tabs>
        <w:autoSpaceDE w:val="0"/>
        <w:autoSpaceDN w:val="0"/>
        <w:ind w:left="0" w:right="11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организация развивающего содержания образования – в культурных практиках;</w:t>
      </w:r>
    </w:p>
    <w:p w14:paraId="1D25CF47"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pacing w:val="2"/>
          <w:sz w:val="24"/>
          <w:szCs w:val="24"/>
          <w:lang w:bidi="ru-RU"/>
        </w:rPr>
        <w:t xml:space="preserve">структура </w:t>
      </w:r>
      <w:r w:rsidRPr="00D365B9">
        <w:rPr>
          <w:rFonts w:ascii="Times New Roman" w:eastAsia="Times New Roman" w:hAnsi="Times New Roman" w:cs="Times New Roman"/>
          <w:color w:val="221F1F"/>
          <w:sz w:val="24"/>
          <w:szCs w:val="24"/>
          <w:lang w:bidi="ru-RU"/>
        </w:rPr>
        <w:t xml:space="preserve">развивающей предметно-пространственной – на основе единства трёх составляющих компонентов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(эмоционально-чувственного, деятельностного, когнитивного), с учетом ценностных</w:t>
      </w:r>
      <w:r w:rsidRPr="00D365B9">
        <w:rPr>
          <w:rFonts w:ascii="Times New Roman" w:eastAsia="Times New Roman" w:hAnsi="Times New Roman" w:cs="Times New Roman"/>
          <w:color w:val="221F1F"/>
          <w:spacing w:val="24"/>
          <w:sz w:val="24"/>
          <w:szCs w:val="24"/>
          <w:lang w:bidi="ru-RU"/>
        </w:rPr>
        <w:t xml:space="preserve"> </w:t>
      </w:r>
      <w:r w:rsidRPr="00D365B9">
        <w:rPr>
          <w:rFonts w:ascii="Times New Roman" w:eastAsia="Times New Roman" w:hAnsi="Times New Roman" w:cs="Times New Roman"/>
          <w:color w:val="221F1F"/>
          <w:sz w:val="24"/>
          <w:szCs w:val="24"/>
          <w:lang w:bidi="ru-RU"/>
        </w:rPr>
        <w:t>категорий</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pacing w:val="21"/>
          <w:sz w:val="24"/>
          <w:szCs w:val="24"/>
          <w:lang w:bidi="ru-RU"/>
        </w:rPr>
        <w:t xml:space="preserve"> </w:t>
      </w:r>
      <w:r w:rsidRPr="00D365B9">
        <w:rPr>
          <w:rFonts w:ascii="Times New Roman" w:eastAsia="Times New Roman" w:hAnsi="Times New Roman" w:cs="Times New Roman"/>
          <w:color w:val="221F1F"/>
          <w:sz w:val="24"/>
          <w:szCs w:val="24"/>
          <w:lang w:bidi="ru-RU"/>
        </w:rPr>
        <w:t>ценностей:</w:t>
      </w:r>
      <w:r w:rsidRPr="00D365B9">
        <w:rPr>
          <w:rFonts w:ascii="Times New Roman" w:eastAsia="Times New Roman" w:hAnsi="Times New Roman" w:cs="Times New Roman"/>
          <w:color w:val="221F1F"/>
          <w:spacing w:val="26"/>
          <w:sz w:val="24"/>
          <w:szCs w:val="24"/>
          <w:lang w:bidi="ru-RU"/>
        </w:rPr>
        <w:t xml:space="preserve"> </w:t>
      </w:r>
      <w:r w:rsidRPr="00D365B9">
        <w:rPr>
          <w:rFonts w:ascii="Times New Roman" w:eastAsia="Times New Roman" w:hAnsi="Times New Roman" w:cs="Times New Roman"/>
          <w:color w:val="221F1F"/>
          <w:sz w:val="24"/>
          <w:szCs w:val="24"/>
          <w:lang w:bidi="ru-RU"/>
        </w:rPr>
        <w:t>«Семья»,</w:t>
      </w:r>
      <w:r w:rsidRPr="00D365B9">
        <w:rPr>
          <w:rFonts w:ascii="Times New Roman" w:eastAsia="Times New Roman" w:hAnsi="Times New Roman" w:cs="Times New Roman"/>
          <w:color w:val="221F1F"/>
          <w:spacing w:val="25"/>
          <w:sz w:val="24"/>
          <w:szCs w:val="24"/>
          <w:lang w:bidi="ru-RU"/>
        </w:rPr>
        <w:t xml:space="preserve"> </w:t>
      </w:r>
      <w:r w:rsidRPr="00D365B9">
        <w:rPr>
          <w:rFonts w:ascii="Times New Roman" w:eastAsia="Times New Roman" w:hAnsi="Times New Roman" w:cs="Times New Roman"/>
          <w:color w:val="221F1F"/>
          <w:sz w:val="24"/>
          <w:szCs w:val="24"/>
          <w:lang w:bidi="ru-RU"/>
        </w:rPr>
        <w:t>«Здоровье»,</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«Труд</w:t>
      </w:r>
      <w:r w:rsidRPr="00D365B9">
        <w:rPr>
          <w:rFonts w:ascii="Times New Roman" w:eastAsia="Times New Roman" w:hAnsi="Times New Roman" w:cs="Times New Roman"/>
          <w:color w:val="221F1F"/>
          <w:spacing w:val="23"/>
          <w:sz w:val="24"/>
          <w:szCs w:val="24"/>
          <w:lang w:bidi="ru-RU"/>
        </w:rPr>
        <w:t xml:space="preserve"> </w:t>
      </w:r>
      <w:r w:rsidRPr="00D365B9">
        <w:rPr>
          <w:rFonts w:ascii="Times New Roman" w:eastAsia="Times New Roman" w:hAnsi="Times New Roman" w:cs="Times New Roman"/>
          <w:color w:val="221F1F"/>
          <w:sz w:val="24"/>
          <w:szCs w:val="24"/>
          <w:lang w:bidi="ru-RU"/>
        </w:rPr>
        <w:t>и</w:t>
      </w:r>
      <w:r w:rsidRPr="00D365B9">
        <w:rPr>
          <w:rFonts w:ascii="Times New Roman" w:eastAsia="Times New Roman" w:hAnsi="Times New Roman" w:cs="Times New Roman"/>
          <w:color w:val="221F1F"/>
          <w:spacing w:val="22"/>
          <w:sz w:val="24"/>
          <w:szCs w:val="24"/>
          <w:lang w:bidi="ru-RU"/>
        </w:rPr>
        <w:t xml:space="preserve"> </w:t>
      </w:r>
      <w:r w:rsidRPr="00D365B9">
        <w:rPr>
          <w:rFonts w:ascii="Times New Roman" w:eastAsia="Times New Roman" w:hAnsi="Times New Roman" w:cs="Times New Roman"/>
          <w:color w:val="221F1F"/>
          <w:sz w:val="24"/>
          <w:szCs w:val="24"/>
          <w:lang w:bidi="ru-RU"/>
        </w:rPr>
        <w:t>творчество»,</w:t>
      </w:r>
    </w:p>
    <w:p w14:paraId="4E8DA817"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«Социальная солидарность».</w:t>
      </w:r>
    </w:p>
    <w:p w14:paraId="2B765745" w14:textId="77777777" w:rsidR="00B721DB" w:rsidRPr="00D365B9" w:rsidRDefault="00B721DB" w:rsidP="00B721DB">
      <w:pPr>
        <w:widowControl w:val="0"/>
        <w:autoSpaceDE w:val="0"/>
        <w:autoSpaceDN w:val="0"/>
        <w:ind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14:paraId="75FEAE88"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развитие культуры </w:t>
      </w:r>
      <w:r w:rsidRPr="00D365B9">
        <w:rPr>
          <w:rFonts w:ascii="Times New Roman" w:eastAsia="Times New Roman" w:hAnsi="Times New Roman" w:cs="Times New Roman"/>
          <w:color w:val="221F1F"/>
          <w:spacing w:val="2"/>
          <w:sz w:val="24"/>
          <w:szCs w:val="24"/>
          <w:lang w:bidi="ru-RU"/>
        </w:rPr>
        <w:t xml:space="preserve">чувств </w:t>
      </w:r>
      <w:r w:rsidRPr="00D365B9">
        <w:rPr>
          <w:rFonts w:ascii="Times New Roman" w:eastAsia="Times New Roman" w:hAnsi="Times New Roman" w:cs="Times New Roman"/>
          <w:color w:val="221F1F"/>
          <w:sz w:val="24"/>
          <w:szCs w:val="24"/>
          <w:lang w:bidi="ru-RU"/>
        </w:rPr>
        <w:t>и переживаний (эмоционально-чувственный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467A87A6" w14:textId="77777777" w:rsidR="00B721DB" w:rsidRPr="00D365B9" w:rsidRDefault="00B721DB" w:rsidP="00C03F52">
      <w:pPr>
        <w:widowControl w:val="0"/>
        <w:numPr>
          <w:ilvl w:val="2"/>
          <w:numId w:val="91"/>
        </w:numPr>
        <w:tabs>
          <w:tab w:val="left" w:pos="847"/>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развития инициативности детей в разнообразных культурных практиках, способности к планированию собственной деятельности и произвольному усилию, направленному на достижение результата (деятельностный (регулятивный, поведенческий)</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компонент).</w:t>
      </w:r>
    </w:p>
    <w:p w14:paraId="65B2C90A" w14:textId="77777777" w:rsidR="00B721DB" w:rsidRPr="00D365B9" w:rsidRDefault="00B721DB" w:rsidP="00C03F52">
      <w:pPr>
        <w:widowControl w:val="0"/>
        <w:numPr>
          <w:ilvl w:val="2"/>
          <w:numId w:val="91"/>
        </w:numPr>
        <w:tabs>
          <w:tab w:val="left" w:pos="847"/>
        </w:tabs>
        <w:autoSpaceDE w:val="0"/>
        <w:autoSpaceDN w:val="0"/>
        <w:ind w:left="0" w:right="1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развитие общих познавательных способностей (когнитивный компонент).</w:t>
      </w:r>
    </w:p>
    <w:p w14:paraId="16D76764" w14:textId="77777777"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14:paraId="60A62A3D"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Ребенок приобретает опыт, состоящий из множества элементов в:</w:t>
      </w:r>
    </w:p>
    <w:p w14:paraId="61AF47DD"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самостоятельных действиях –</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1C64E418" w14:textId="77777777" w:rsidR="00B721DB" w:rsidRPr="00D365B9" w:rsidRDefault="00B721DB" w:rsidP="00C03F52">
      <w:pPr>
        <w:widowControl w:val="0"/>
        <w:numPr>
          <w:ilvl w:val="2"/>
          <w:numId w:val="91"/>
        </w:numPr>
        <w:tabs>
          <w:tab w:val="left" w:pos="847"/>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деятельности, инициируемой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взрослым;</w:t>
      </w:r>
    </w:p>
    <w:p w14:paraId="658F3B64" w14:textId="77777777" w:rsidR="00B721DB" w:rsidRPr="00D365B9" w:rsidRDefault="00B721DB" w:rsidP="00C03F52">
      <w:pPr>
        <w:widowControl w:val="0"/>
        <w:numPr>
          <w:ilvl w:val="2"/>
          <w:numId w:val="91"/>
        </w:numPr>
        <w:tabs>
          <w:tab w:val="left" w:pos="847"/>
        </w:tabs>
        <w:autoSpaceDE w:val="0"/>
        <w:autoSpaceDN w:val="0"/>
        <w:ind w:left="0" w:right="114"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деятельности по договоренности (инициируемой и поддержанной как взрослым так и</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ребенком)</w:t>
      </w:r>
      <w:r w:rsidRPr="00D365B9">
        <w:rPr>
          <w:rFonts w:ascii="Times New Roman" w:eastAsia="Times New Roman" w:hAnsi="Times New Roman" w:cs="Times New Roman"/>
          <w:sz w:val="24"/>
          <w:szCs w:val="24"/>
          <w:lang w:bidi="ru-RU"/>
        </w:rPr>
        <w:t>.</w:t>
      </w:r>
    </w:p>
    <w:p w14:paraId="42E660E4" w14:textId="77777777" w:rsidR="00B721DB" w:rsidRPr="00D365B9" w:rsidRDefault="00B721DB" w:rsidP="00B721DB">
      <w:pPr>
        <w:widowControl w:val="0"/>
        <w:autoSpaceDE w:val="0"/>
        <w:autoSpaceDN w:val="0"/>
        <w:ind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lastRenderedPageBreak/>
        <w:t>Модель образовательного процесса по Программе</w:t>
      </w:r>
    </w:p>
    <w:p w14:paraId="1B1FE472"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Программе определена теоретически и эмпирически обоснованная модель, содержащая:</w:t>
      </w:r>
    </w:p>
    <w:p w14:paraId="318BA62F" w14:textId="5E9BD23E"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описание поддерживаемой педагогами, ведущей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развития до</w:t>
      </w:r>
      <w:r w:rsidR="003F4E10">
        <w:rPr>
          <w:rFonts w:ascii="Times New Roman" w:eastAsia="Times New Roman" w:hAnsi="Times New Roman" w:cs="Times New Roman"/>
          <w:color w:val="221F1F"/>
          <w:sz w:val="24"/>
          <w:szCs w:val="24"/>
          <w:lang w:bidi="ru-RU"/>
        </w:rPr>
        <w:t>-</w:t>
      </w:r>
      <w:r w:rsidRPr="00D365B9">
        <w:rPr>
          <w:rFonts w:ascii="Times New Roman" w:eastAsia="Times New Roman" w:hAnsi="Times New Roman" w:cs="Times New Roman"/>
          <w:color w:val="221F1F"/>
          <w:sz w:val="24"/>
          <w:szCs w:val="24"/>
          <w:lang w:bidi="ru-RU"/>
        </w:rPr>
        <w:t>школьников самостоятельной деятельности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55731876"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w:t>
      </w:r>
      <w:r w:rsidRPr="00D365B9">
        <w:rPr>
          <w:rFonts w:ascii="Times New Roman" w:eastAsia="Times New Roman" w:hAnsi="Times New Roman" w:cs="Times New Roman"/>
          <w:color w:val="221F1F"/>
          <w:spacing w:val="2"/>
          <w:sz w:val="24"/>
          <w:szCs w:val="24"/>
          <w:lang w:bidi="ru-RU"/>
        </w:rPr>
        <w:t xml:space="preserve">интеграции </w:t>
      </w:r>
      <w:r w:rsidRPr="00D365B9">
        <w:rPr>
          <w:rFonts w:ascii="Times New Roman" w:eastAsia="Times New Roman" w:hAnsi="Times New Roman" w:cs="Times New Roman"/>
          <w:color w:val="221F1F"/>
          <w:sz w:val="24"/>
          <w:szCs w:val="24"/>
          <w:lang w:bidi="ru-RU"/>
        </w:rPr>
        <w:t>во времени (в течение дня, недели, месяца, года) в предметно-пространственной среде организации и окружающего ее</w:t>
      </w:r>
      <w:r w:rsidRPr="00D365B9">
        <w:rPr>
          <w:rFonts w:ascii="Times New Roman" w:eastAsia="Times New Roman" w:hAnsi="Times New Roman" w:cs="Times New Roman"/>
          <w:color w:val="221F1F"/>
          <w:spacing w:val="13"/>
          <w:sz w:val="24"/>
          <w:szCs w:val="24"/>
          <w:lang w:bidi="ru-RU"/>
        </w:rPr>
        <w:t xml:space="preserve"> </w:t>
      </w:r>
      <w:r w:rsidRPr="00D365B9">
        <w:rPr>
          <w:rFonts w:ascii="Times New Roman" w:eastAsia="Times New Roman" w:hAnsi="Times New Roman" w:cs="Times New Roman"/>
          <w:color w:val="221F1F"/>
          <w:sz w:val="24"/>
          <w:szCs w:val="24"/>
          <w:lang w:bidi="ru-RU"/>
        </w:rPr>
        <w:t>социума;</w:t>
      </w:r>
    </w:p>
    <w:p w14:paraId="3B7E5A55" w14:textId="77777777" w:rsidR="00B721DB" w:rsidRPr="00D365B9" w:rsidRDefault="00B721DB" w:rsidP="00C03F52">
      <w:pPr>
        <w:widowControl w:val="0"/>
        <w:numPr>
          <w:ilvl w:val="1"/>
          <w:numId w:val="91"/>
        </w:numPr>
        <w:tabs>
          <w:tab w:val="left" w:pos="564"/>
        </w:tabs>
        <w:autoSpaceDE w:val="0"/>
        <w:autoSpaceDN w:val="0"/>
        <w:ind w:left="0"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возможные образовательные результаты этой деятельности, </w:t>
      </w:r>
      <w:r w:rsidRPr="00D365B9">
        <w:rPr>
          <w:rFonts w:ascii="Times New Roman" w:eastAsia="Times New Roman" w:hAnsi="Times New Roman" w:cs="Times New Roman"/>
          <w:color w:val="221F1F"/>
          <w:spacing w:val="2"/>
          <w:sz w:val="24"/>
          <w:szCs w:val="24"/>
          <w:lang w:bidi="ru-RU"/>
        </w:rPr>
        <w:t>служа</w:t>
      </w:r>
      <w:r w:rsidRPr="00D365B9">
        <w:rPr>
          <w:rFonts w:ascii="Times New Roman" w:eastAsia="Times New Roman" w:hAnsi="Times New Roman" w:cs="Times New Roman"/>
          <w:color w:val="221F1F"/>
          <w:sz w:val="24"/>
          <w:szCs w:val="24"/>
          <w:lang w:bidi="ru-RU"/>
        </w:rPr>
        <w:t>щие целевыми ориентирами реализации</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Программы.</w:t>
      </w:r>
    </w:p>
    <w:p w14:paraId="795C4531" w14:textId="77777777" w:rsidR="00B721DB" w:rsidRPr="00D365B9" w:rsidRDefault="00B721DB" w:rsidP="00B721DB">
      <w:pPr>
        <w:widowControl w:val="0"/>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Содержание образовательного процесса представлено:</w:t>
      </w:r>
    </w:p>
    <w:p w14:paraId="63D77298" w14:textId="77777777" w:rsidR="00B721DB" w:rsidRPr="00D365B9" w:rsidRDefault="00B721DB" w:rsidP="00C03F52">
      <w:pPr>
        <w:widowControl w:val="0"/>
        <w:numPr>
          <w:ilvl w:val="0"/>
          <w:numId w:val="103"/>
        </w:numPr>
        <w:tabs>
          <w:tab w:val="left" w:pos="603"/>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w:t>
      </w:r>
      <w:r w:rsidRPr="00D365B9">
        <w:rPr>
          <w:rFonts w:ascii="Times New Roman" w:eastAsia="Times New Roman" w:hAnsi="Times New Roman" w:cs="Times New Roman"/>
          <w:color w:val="221F1F"/>
          <w:spacing w:val="2"/>
          <w:sz w:val="24"/>
          <w:szCs w:val="24"/>
          <w:lang w:bidi="ru-RU"/>
        </w:rPr>
        <w:t xml:space="preserve">практик </w:t>
      </w:r>
      <w:r w:rsidRPr="00D365B9">
        <w:rPr>
          <w:rFonts w:ascii="Times New Roman" w:eastAsia="Times New Roman" w:hAnsi="Times New Roman" w:cs="Times New Roman"/>
          <w:color w:val="221F1F"/>
          <w:sz w:val="24"/>
          <w:szCs w:val="24"/>
          <w:lang w:bidi="ru-RU"/>
        </w:rPr>
        <w:t>формирует культурные средства-способы</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действия;</w:t>
      </w:r>
    </w:p>
    <w:p w14:paraId="5B540C8E" w14:textId="77777777" w:rsidR="00B721DB" w:rsidRPr="00D365B9" w:rsidRDefault="00B721DB" w:rsidP="00C03F52">
      <w:pPr>
        <w:widowControl w:val="0"/>
        <w:numPr>
          <w:ilvl w:val="0"/>
          <w:numId w:val="103"/>
        </w:numPr>
        <w:tabs>
          <w:tab w:val="left" w:pos="603"/>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сюжетно-игровой развивающей ситуации -адекватными дошкольному возрасту культурными </w:t>
      </w:r>
      <w:r w:rsidRPr="00D365B9">
        <w:rPr>
          <w:rFonts w:ascii="Times New Roman" w:eastAsia="Times New Roman" w:hAnsi="Times New Roman" w:cs="Times New Roman"/>
          <w:color w:val="221F1F"/>
          <w:spacing w:val="2"/>
          <w:sz w:val="24"/>
          <w:szCs w:val="24"/>
          <w:lang w:bidi="ru-RU"/>
        </w:rPr>
        <w:t xml:space="preserve">практиками </w:t>
      </w:r>
      <w:r w:rsidRPr="00D365B9">
        <w:rPr>
          <w:rFonts w:ascii="Times New Roman" w:eastAsia="Times New Roman" w:hAnsi="Times New Roman" w:cs="Times New Roman"/>
          <w:color w:val="221F1F"/>
          <w:sz w:val="24"/>
          <w:szCs w:val="24"/>
          <w:lang w:bidi="ru-RU"/>
        </w:rPr>
        <w:t xml:space="preserve">при ведущей роли </w:t>
      </w:r>
      <w:r w:rsidRPr="00D365B9">
        <w:rPr>
          <w:rFonts w:ascii="Times New Roman" w:eastAsia="Times New Roman" w:hAnsi="Times New Roman" w:cs="Times New Roman"/>
          <w:color w:val="221F1F"/>
          <w:spacing w:val="2"/>
          <w:sz w:val="24"/>
          <w:szCs w:val="24"/>
          <w:lang w:bidi="ru-RU"/>
        </w:rPr>
        <w:t xml:space="preserve">таких </w:t>
      </w:r>
      <w:r w:rsidRPr="00D365B9">
        <w:rPr>
          <w:rFonts w:ascii="Times New Roman" w:eastAsia="Times New Roman" w:hAnsi="Times New Roman" w:cs="Times New Roman"/>
          <w:color w:val="221F1F"/>
          <w:sz w:val="24"/>
          <w:szCs w:val="24"/>
          <w:lang w:bidi="ru-RU"/>
        </w:rPr>
        <w:t>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мире;</w:t>
      </w:r>
    </w:p>
    <w:p w14:paraId="42728D89" w14:textId="77777777" w:rsidR="00B721DB" w:rsidRPr="00D365B9" w:rsidRDefault="00B721DB" w:rsidP="00C03F52">
      <w:pPr>
        <w:widowControl w:val="0"/>
        <w:numPr>
          <w:ilvl w:val="0"/>
          <w:numId w:val="103"/>
        </w:numPr>
        <w:tabs>
          <w:tab w:val="left" w:pos="617"/>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w:t>
      </w:r>
      <w:r w:rsidRPr="00D365B9">
        <w:rPr>
          <w:rFonts w:ascii="Times New Roman" w:eastAsia="Times New Roman" w:hAnsi="Times New Roman" w:cs="Times New Roman"/>
          <w:color w:val="221F1F"/>
          <w:spacing w:val="2"/>
          <w:sz w:val="24"/>
          <w:szCs w:val="24"/>
          <w:lang w:bidi="ru-RU"/>
        </w:rPr>
        <w:t xml:space="preserve">структурой </w:t>
      </w:r>
      <w:r w:rsidRPr="00D365B9">
        <w:rPr>
          <w:rFonts w:ascii="Times New Roman" w:eastAsia="Times New Roman" w:hAnsi="Times New Roman" w:cs="Times New Roman"/>
          <w:color w:val="221F1F"/>
          <w:sz w:val="24"/>
          <w:szCs w:val="24"/>
          <w:lang w:bidi="ru-RU"/>
        </w:rPr>
        <w:t>деятельности, основами произвольности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поведения.</w:t>
      </w:r>
    </w:p>
    <w:p w14:paraId="3FAC9477" w14:textId="77777777" w:rsidR="00B721DB" w:rsidRPr="00D365B9" w:rsidRDefault="00B721DB" w:rsidP="00B721DB">
      <w:pPr>
        <w:widowControl w:val="0"/>
        <w:autoSpaceDE w:val="0"/>
        <w:autoSpaceDN w:val="0"/>
        <w:ind w:right="-26"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самостоятельной деятельности ребенка (действие – смысл)</w:t>
      </w:r>
    </w:p>
    <w:p w14:paraId="5AC86EF2" w14:textId="77777777" w:rsidR="00B721DB" w:rsidRPr="00D365B9" w:rsidRDefault="00B721DB" w:rsidP="00C03F52">
      <w:pPr>
        <w:widowControl w:val="0"/>
        <w:numPr>
          <w:ilvl w:val="0"/>
          <w:numId w:val="102"/>
        </w:numPr>
        <w:tabs>
          <w:tab w:val="left" w:pos="619"/>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w:t>
      </w:r>
    </w:p>
    <w:p w14:paraId="56553253"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D365B9">
        <w:rPr>
          <w:rFonts w:ascii="Times New Roman" w:eastAsia="Times New Roman" w:hAnsi="Times New Roman" w:cs="Times New Roman"/>
          <w:color w:val="221F1F"/>
          <w:spacing w:val="-5"/>
          <w:sz w:val="24"/>
          <w:szCs w:val="24"/>
          <w:lang w:bidi="ru-RU"/>
        </w:rPr>
        <w:t xml:space="preserve">(т. </w:t>
      </w:r>
      <w:r w:rsidRPr="00D365B9">
        <w:rPr>
          <w:rFonts w:ascii="Times New Roman" w:eastAsia="Times New Roman" w:hAnsi="Times New Roman" w:cs="Times New Roman"/>
          <w:color w:val="221F1F"/>
          <w:sz w:val="24"/>
          <w:szCs w:val="24"/>
          <w:lang w:bidi="ru-RU"/>
        </w:rPr>
        <w:t xml:space="preserve">е. продолжателем чьей-то деятельности, преемником образцов, которые нужно сохранять и целостно воспроизводить), а творцом </w:t>
      </w:r>
      <w:r w:rsidRPr="00D365B9">
        <w:rPr>
          <w:rFonts w:ascii="Times New Roman" w:eastAsia="Times New Roman" w:hAnsi="Times New Roman" w:cs="Times New Roman"/>
          <w:color w:val="221F1F"/>
          <w:spacing w:val="-5"/>
          <w:sz w:val="24"/>
          <w:szCs w:val="24"/>
          <w:lang w:bidi="ru-RU"/>
        </w:rPr>
        <w:t xml:space="preserve">(т. </w:t>
      </w:r>
      <w:r w:rsidRPr="00D365B9">
        <w:rPr>
          <w:rFonts w:ascii="Times New Roman" w:eastAsia="Times New Roman" w:hAnsi="Times New Roman" w:cs="Times New Roman"/>
          <w:color w:val="221F1F"/>
          <w:sz w:val="24"/>
          <w:szCs w:val="24"/>
          <w:lang w:bidi="ru-RU"/>
        </w:rPr>
        <w:t>е. тем, кто может сам что-то создать). Освобождаясь от подражания, творец не освобождается от познания, созидания, самовыражения,</w:t>
      </w:r>
      <w:r w:rsidRPr="00D365B9">
        <w:rPr>
          <w:rFonts w:ascii="Times New Roman" w:eastAsia="Times New Roman" w:hAnsi="Times New Roman" w:cs="Times New Roman"/>
          <w:color w:val="221F1F"/>
          <w:spacing w:val="37"/>
          <w:sz w:val="24"/>
          <w:szCs w:val="24"/>
          <w:lang w:bidi="ru-RU"/>
        </w:rPr>
        <w:t xml:space="preserve"> </w:t>
      </w:r>
      <w:r w:rsidRPr="00D365B9">
        <w:rPr>
          <w:rFonts w:ascii="Times New Roman" w:eastAsia="Times New Roman" w:hAnsi="Times New Roman" w:cs="Times New Roman"/>
          <w:color w:val="221F1F"/>
          <w:sz w:val="24"/>
          <w:szCs w:val="24"/>
          <w:lang w:bidi="ru-RU"/>
        </w:rPr>
        <w:t>самодеятельности.</w:t>
      </w:r>
    </w:p>
    <w:p w14:paraId="1D787006"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14:paraId="306E4FCD" w14:textId="77777777" w:rsidR="00B721DB" w:rsidRPr="00D365B9" w:rsidRDefault="00B721DB" w:rsidP="00C03F52">
      <w:pPr>
        <w:widowControl w:val="0"/>
        <w:numPr>
          <w:ilvl w:val="0"/>
          <w:numId w:val="102"/>
        </w:numPr>
        <w:tabs>
          <w:tab w:val="left" w:pos="619"/>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 ситуации</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w:t>
      </w:r>
    </w:p>
    <w:p w14:paraId="12F8391A"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РЕБЕНКА: моделирует в сюжетной игре деятельность, отношения взрослых, исследует природный, социальный мир, сотрудничает со сверстниками.</w:t>
      </w:r>
    </w:p>
    <w:p w14:paraId="57B354D0" w14:textId="77777777" w:rsidR="00B721DB" w:rsidRPr="00D365B9" w:rsidRDefault="00B721DB" w:rsidP="00B721DB">
      <w:pPr>
        <w:widowControl w:val="0"/>
        <w:autoSpaceDE w:val="0"/>
        <w:autoSpaceDN w:val="0"/>
        <w:ind w:right="10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РЕБЕНКА: стремление составить целостное представление об окружающем мире и самом себе, занять значимую позицию в обществе.</w:t>
      </w:r>
    </w:p>
    <w:p w14:paraId="15C99C83" w14:textId="77777777" w:rsidR="00B721DB" w:rsidRPr="00D365B9" w:rsidRDefault="00B721DB" w:rsidP="00B721DB">
      <w:pPr>
        <w:widowControl w:val="0"/>
        <w:autoSpaceDE w:val="0"/>
        <w:autoSpaceDN w:val="0"/>
        <w:ind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совместной образовательной деятельности</w:t>
      </w:r>
    </w:p>
    <w:p w14:paraId="7286051C"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14:paraId="1A7EF3DE"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 ситуации – свободная самостоятельная деятельность ребенка и совместная партнерская деятельность взрослого</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с</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детьми</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при</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ведущей</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роли</w:t>
      </w:r>
      <w:r w:rsidRPr="00D365B9">
        <w:rPr>
          <w:rFonts w:ascii="Times New Roman" w:eastAsia="Times New Roman" w:hAnsi="Times New Roman" w:cs="Times New Roman"/>
          <w:color w:val="221F1F"/>
          <w:spacing w:val="-20"/>
          <w:sz w:val="24"/>
          <w:szCs w:val="24"/>
          <w:lang w:bidi="ru-RU"/>
        </w:rPr>
        <w:t xml:space="preserve"> </w:t>
      </w:r>
      <w:r w:rsidRPr="00D365B9">
        <w:rPr>
          <w:rFonts w:ascii="Times New Roman" w:eastAsia="Times New Roman" w:hAnsi="Times New Roman" w:cs="Times New Roman"/>
          <w:color w:val="221F1F"/>
          <w:sz w:val="24"/>
          <w:szCs w:val="24"/>
          <w:lang w:bidi="ru-RU"/>
        </w:rPr>
        <w:t>самостоятельной</w:t>
      </w:r>
      <w:r w:rsidRPr="00D365B9">
        <w:rPr>
          <w:rFonts w:ascii="Times New Roman" w:eastAsia="Times New Roman" w:hAnsi="Times New Roman" w:cs="Times New Roman"/>
          <w:color w:val="221F1F"/>
          <w:spacing w:val="-18"/>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135E4652" w14:textId="77777777" w:rsidR="00B721DB" w:rsidRPr="00D365B9" w:rsidRDefault="00B721DB" w:rsidP="00C03F52">
      <w:pPr>
        <w:widowControl w:val="0"/>
        <w:numPr>
          <w:ilvl w:val="0"/>
          <w:numId w:val="101"/>
        </w:numPr>
        <w:tabs>
          <w:tab w:val="left" w:pos="905"/>
        </w:tabs>
        <w:autoSpaceDE w:val="0"/>
        <w:autoSpaceDN w:val="0"/>
        <w:ind w:left="0"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 обучающей игровой развивающей ситуации – совокупность совместной партнерской деятельности взрослого с детьми, свободной </w:t>
      </w:r>
      <w:r w:rsidRPr="00D365B9">
        <w:rPr>
          <w:rFonts w:ascii="Times New Roman" w:eastAsia="Times New Roman" w:hAnsi="Times New Roman" w:cs="Times New Roman"/>
          <w:color w:val="221F1F"/>
          <w:spacing w:val="2"/>
          <w:sz w:val="24"/>
          <w:szCs w:val="24"/>
          <w:lang w:bidi="ru-RU"/>
        </w:rPr>
        <w:t>де</w:t>
      </w:r>
      <w:r w:rsidRPr="00D365B9">
        <w:rPr>
          <w:rFonts w:ascii="Times New Roman" w:eastAsia="Times New Roman" w:hAnsi="Times New Roman" w:cs="Times New Roman"/>
          <w:color w:val="221F1F"/>
          <w:sz w:val="24"/>
          <w:szCs w:val="24"/>
          <w:lang w:bidi="ru-RU"/>
        </w:rPr>
        <w:t xml:space="preserve">ятельности самих детей, специально организованной образовательной деятельности (образовательное предложение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всей группы детей (образовательная ситуация).</w:t>
      </w:r>
    </w:p>
    <w:p w14:paraId="22BC73E2" w14:textId="77777777" w:rsidR="00B721DB" w:rsidRPr="00D365B9" w:rsidRDefault="00B721DB" w:rsidP="00B721DB">
      <w:pPr>
        <w:widowControl w:val="0"/>
        <w:autoSpaceDE w:val="0"/>
        <w:autoSpaceDN w:val="0"/>
        <w:ind w:right="-26" w:firstLine="709"/>
        <w:jc w:val="both"/>
        <w:outlineLvl w:val="3"/>
        <w:rPr>
          <w:rFonts w:ascii="Times New Roman" w:eastAsia="Times New Roman" w:hAnsi="Times New Roman" w:cs="Times New Roman"/>
          <w:b/>
          <w:bCs/>
          <w:i/>
          <w:sz w:val="24"/>
          <w:szCs w:val="24"/>
          <w:lang w:bidi="ru-RU"/>
        </w:rPr>
      </w:pPr>
      <w:r w:rsidRPr="00D365B9">
        <w:rPr>
          <w:rFonts w:ascii="Times New Roman" w:eastAsia="Times New Roman" w:hAnsi="Times New Roman" w:cs="Times New Roman"/>
          <w:b/>
          <w:bCs/>
          <w:i/>
          <w:color w:val="221F1F"/>
          <w:sz w:val="24"/>
          <w:szCs w:val="24"/>
          <w:lang w:bidi="ru-RU"/>
        </w:rPr>
        <w:t>Содержание совместной образовательной деятельности (действия – смысл):</w:t>
      </w:r>
    </w:p>
    <w:p w14:paraId="32B67281" w14:textId="77777777" w:rsidR="00B721DB" w:rsidRPr="00D365B9" w:rsidRDefault="00B721DB" w:rsidP="00C03F52">
      <w:pPr>
        <w:widowControl w:val="0"/>
        <w:numPr>
          <w:ilvl w:val="0"/>
          <w:numId w:val="100"/>
        </w:numPr>
        <w:tabs>
          <w:tab w:val="left" w:pos="905"/>
        </w:tabs>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предметно-игровой развивающей ситуации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w:t>
      </w:r>
    </w:p>
    <w:p w14:paraId="1C538AB1"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ДЕЙСТВИЯ ПЕДАГОГА: создает насыщенную предметную среду; направляет активность </w:t>
      </w:r>
      <w:r w:rsidRPr="00D365B9">
        <w:rPr>
          <w:rFonts w:ascii="Times New Roman" w:eastAsia="Times New Roman" w:hAnsi="Times New Roman" w:cs="Times New Roman"/>
          <w:color w:val="221F1F"/>
          <w:sz w:val="24"/>
          <w:szCs w:val="24"/>
          <w:lang w:bidi="ru-RU"/>
        </w:rPr>
        <w:lastRenderedPageBreak/>
        <w:t>детей на культурные практики, инициирует совместные действия и деятельность по освоению культурных средств</w:t>
      </w:r>
    </w:p>
    <w:p w14:paraId="4BFC7B3F"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 способов действия. Взрослый выступает как образец действий и поведения, «носитель» и «проводник» культурной </w:t>
      </w:r>
      <w:r w:rsidRPr="00D365B9">
        <w:rPr>
          <w:rFonts w:ascii="Times New Roman" w:eastAsia="Times New Roman" w:hAnsi="Times New Roman" w:cs="Times New Roman"/>
          <w:color w:val="221F1F"/>
          <w:spacing w:val="2"/>
          <w:sz w:val="24"/>
          <w:szCs w:val="24"/>
          <w:lang w:bidi="ru-RU"/>
        </w:rPr>
        <w:t xml:space="preserve">практики, </w:t>
      </w:r>
      <w:r w:rsidRPr="00D365B9">
        <w:rPr>
          <w:rFonts w:ascii="Times New Roman" w:eastAsia="Times New Roman" w:hAnsi="Times New Roman" w:cs="Times New Roman"/>
          <w:color w:val="221F1F"/>
          <w:sz w:val="24"/>
          <w:szCs w:val="24"/>
          <w:lang w:bidi="ru-RU"/>
        </w:rPr>
        <w:t>который может быть освоен детьми в совместной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3010FCA6"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СМЫСЛ ДЕЙСТВИЙ ПЕДАГОГА: перевести ненаправленную </w:t>
      </w:r>
      <w:r w:rsidRPr="00D365B9">
        <w:rPr>
          <w:rFonts w:ascii="Times New Roman" w:eastAsia="Times New Roman" w:hAnsi="Times New Roman" w:cs="Times New Roman"/>
          <w:color w:val="221F1F"/>
          <w:spacing w:val="2"/>
          <w:sz w:val="24"/>
          <w:szCs w:val="24"/>
          <w:lang w:bidi="ru-RU"/>
        </w:rPr>
        <w:t>ак</w:t>
      </w:r>
      <w:r w:rsidRPr="00D365B9">
        <w:rPr>
          <w:rFonts w:ascii="Times New Roman" w:eastAsia="Times New Roman" w:hAnsi="Times New Roman" w:cs="Times New Roman"/>
          <w:color w:val="221F1F"/>
          <w:sz w:val="24"/>
          <w:szCs w:val="24"/>
          <w:lang w:bidi="ru-RU"/>
        </w:rPr>
        <w:t>тивность детей в русло культурных практик, вовлечь детей в основные формы совместной (партнерской)</w:t>
      </w:r>
      <w:r w:rsidRPr="00D365B9">
        <w:rPr>
          <w:rFonts w:ascii="Times New Roman" w:eastAsia="Times New Roman" w:hAnsi="Times New Roman" w:cs="Times New Roman"/>
          <w:color w:val="221F1F"/>
          <w:spacing w:val="-3"/>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16B94134" w14:textId="77777777" w:rsidR="00B721DB" w:rsidRPr="00D365B9" w:rsidRDefault="00B721DB" w:rsidP="00C03F52">
      <w:pPr>
        <w:widowControl w:val="0"/>
        <w:numPr>
          <w:ilvl w:val="0"/>
          <w:numId w:val="100"/>
        </w:numPr>
        <w:tabs>
          <w:tab w:val="left" w:pos="905"/>
        </w:tabs>
        <w:autoSpaceDE w:val="0"/>
        <w:autoSpaceDN w:val="0"/>
        <w:ind w:right="-26"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сюжетно-игровой развивающей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ситуации–</w:t>
      </w:r>
    </w:p>
    <w:p w14:paraId="5C0713A6" w14:textId="3FF32883"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ПЕДАГОГА: проявляет заинтересованность в д</w:t>
      </w:r>
      <w:r w:rsidR="003F4E10">
        <w:rPr>
          <w:rFonts w:ascii="Times New Roman" w:eastAsia="Times New Roman" w:hAnsi="Times New Roman" w:cs="Times New Roman"/>
          <w:color w:val="221F1F"/>
          <w:sz w:val="24"/>
          <w:szCs w:val="24"/>
          <w:lang w:bidi="ru-RU"/>
        </w:rPr>
        <w:t xml:space="preserve">еятельности детей и совместной </w:t>
      </w:r>
      <w:r w:rsidRPr="00D365B9">
        <w:rPr>
          <w:rFonts w:ascii="Times New Roman" w:eastAsia="Times New Roman" w:hAnsi="Times New Roman" w:cs="Times New Roman"/>
          <w:color w:val="221F1F"/>
          <w:sz w:val="24"/>
          <w:szCs w:val="24"/>
          <w:lang w:bidi="ru-RU"/>
        </w:rPr>
        <w:t>деятельности,  включается во взаимодействие  с детьми в культурных практиках, в обсуждение результатов</w:t>
      </w:r>
      <w:r w:rsidRPr="00D365B9">
        <w:rPr>
          <w:rFonts w:ascii="Times New Roman" w:eastAsia="Times New Roman" w:hAnsi="Times New Roman" w:cs="Times New Roman"/>
          <w:color w:val="221F1F"/>
          <w:spacing w:val="41"/>
          <w:sz w:val="24"/>
          <w:szCs w:val="24"/>
          <w:lang w:bidi="ru-RU"/>
        </w:rPr>
        <w:t xml:space="preserve"> </w:t>
      </w:r>
      <w:r w:rsidRPr="00D365B9">
        <w:rPr>
          <w:rFonts w:ascii="Times New Roman" w:eastAsia="Times New Roman" w:hAnsi="Times New Roman" w:cs="Times New Roman"/>
          <w:color w:val="221F1F"/>
          <w:sz w:val="24"/>
          <w:szCs w:val="24"/>
          <w:lang w:bidi="ru-RU"/>
        </w:rPr>
        <w:t>действий.</w:t>
      </w:r>
    </w:p>
    <w:p w14:paraId="1689A425"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14:paraId="396AD4F1" w14:textId="77777777" w:rsidR="00B721DB" w:rsidRPr="00D365B9" w:rsidRDefault="00B721DB" w:rsidP="00C03F52">
      <w:pPr>
        <w:widowControl w:val="0"/>
        <w:numPr>
          <w:ilvl w:val="0"/>
          <w:numId w:val="100"/>
        </w:numPr>
        <w:tabs>
          <w:tab w:val="left" w:pos="905"/>
        </w:tabs>
        <w:autoSpaceDE w:val="0"/>
        <w:autoSpaceDN w:val="0"/>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обучающей игровой развивающей ситуации</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w:t>
      </w:r>
    </w:p>
    <w:p w14:paraId="5277EF8D"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наблюдателя.</w:t>
      </w:r>
    </w:p>
    <w:p w14:paraId="5E2DD16F"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СМЫСЛ ДЕЙСТВИЙ ПЕДАГОГА: обеспечить формирование у детей новообразований дошкольного возраста.</w:t>
      </w:r>
    </w:p>
    <w:p w14:paraId="1EC867AB"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стороны «ТРАДИЦИИ и ИННОВАЦИИ» в образовании и развитии ребенка дошкольного возраста.</w:t>
      </w:r>
    </w:p>
    <w:p w14:paraId="093DC485"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14:paraId="21A8DB0A" w14:textId="77777777" w:rsidR="00B721DB" w:rsidRPr="00D365B9" w:rsidRDefault="00B721DB" w:rsidP="00B721DB">
      <w:pPr>
        <w:widowControl w:val="0"/>
        <w:autoSpaceDE w:val="0"/>
        <w:autoSpaceDN w:val="0"/>
        <w:ind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Партнерское взаимодействие взрослых и детей является важным фактором развития ребенка и пронизывает все направления образовательной деятельности. Взаимодействие, ориентированное на естественное развитие ребенка, обеспечивает ему возможность:</w:t>
      </w:r>
    </w:p>
    <w:p w14:paraId="65E7D55D" w14:textId="5A95C505" w:rsidR="00B721DB" w:rsidRPr="00D365B9" w:rsidRDefault="003F4E10"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активно обучаться,</w:t>
      </w:r>
      <w:r w:rsidR="00B721DB" w:rsidRPr="00D365B9">
        <w:rPr>
          <w:rFonts w:ascii="Times New Roman" w:eastAsia="Times New Roman" w:hAnsi="Times New Roman" w:cs="Times New Roman"/>
          <w:color w:val="221F1F"/>
          <w:sz w:val="24"/>
          <w:szCs w:val="24"/>
          <w:lang w:bidi="ru-RU"/>
        </w:rPr>
        <w:t xml:space="preserve">осваивая  информацию  об  окружающем   мире  в </w:t>
      </w:r>
      <w:r w:rsidR="00B721DB" w:rsidRPr="00D365B9">
        <w:rPr>
          <w:rFonts w:ascii="Times New Roman" w:eastAsia="Times New Roman" w:hAnsi="Times New Roman" w:cs="Times New Roman"/>
          <w:color w:val="221F1F"/>
          <w:spacing w:val="-3"/>
          <w:sz w:val="24"/>
          <w:szCs w:val="24"/>
          <w:lang w:bidi="ru-RU"/>
        </w:rPr>
        <w:t xml:space="preserve">ходе </w:t>
      </w:r>
      <w:r w:rsidR="00B721DB" w:rsidRPr="00D365B9">
        <w:rPr>
          <w:rFonts w:ascii="Times New Roman" w:eastAsia="Times New Roman" w:hAnsi="Times New Roman" w:cs="Times New Roman"/>
          <w:color w:val="221F1F"/>
          <w:sz w:val="24"/>
          <w:szCs w:val="24"/>
          <w:lang w:bidi="ru-RU"/>
        </w:rPr>
        <w:t xml:space="preserve">игры, игровых ситуаций развития, проходя закономерные </w:t>
      </w:r>
      <w:r w:rsidR="00B721DB" w:rsidRPr="00D365B9">
        <w:rPr>
          <w:rFonts w:ascii="Times New Roman" w:eastAsia="Times New Roman" w:hAnsi="Times New Roman" w:cs="Times New Roman"/>
          <w:color w:val="221F1F"/>
          <w:spacing w:val="2"/>
          <w:sz w:val="24"/>
          <w:szCs w:val="24"/>
          <w:lang w:bidi="ru-RU"/>
        </w:rPr>
        <w:t xml:space="preserve">стадии </w:t>
      </w:r>
      <w:r w:rsidR="00B721DB" w:rsidRPr="00D365B9">
        <w:rPr>
          <w:rFonts w:ascii="Times New Roman" w:eastAsia="Times New Roman" w:hAnsi="Times New Roman" w:cs="Times New Roman"/>
          <w:color w:val="221F1F"/>
          <w:sz w:val="24"/>
          <w:szCs w:val="24"/>
          <w:lang w:bidi="ru-RU"/>
        </w:rPr>
        <w:t xml:space="preserve">развития (предметно-игровой (до </w:t>
      </w:r>
      <w:r w:rsidR="00B721DB" w:rsidRPr="00D365B9">
        <w:rPr>
          <w:rFonts w:ascii="Times New Roman" w:eastAsia="Times New Roman" w:hAnsi="Times New Roman" w:cs="Times New Roman"/>
          <w:color w:val="221F1F"/>
          <w:spacing w:val="4"/>
          <w:sz w:val="24"/>
          <w:szCs w:val="24"/>
          <w:lang w:bidi="ru-RU"/>
        </w:rPr>
        <w:t xml:space="preserve">3–4 </w:t>
      </w:r>
      <w:r w:rsidR="00B721DB" w:rsidRPr="00D365B9">
        <w:rPr>
          <w:rFonts w:ascii="Times New Roman" w:eastAsia="Times New Roman" w:hAnsi="Times New Roman" w:cs="Times New Roman"/>
          <w:color w:val="221F1F"/>
          <w:sz w:val="24"/>
          <w:szCs w:val="24"/>
          <w:lang w:bidi="ru-RU"/>
        </w:rPr>
        <w:t xml:space="preserve">лет), сюжетно-игровой (до 4–5 </w:t>
      </w:r>
      <w:r w:rsidR="00B721DB" w:rsidRPr="00D365B9">
        <w:rPr>
          <w:rFonts w:ascii="Times New Roman" w:eastAsia="Times New Roman" w:hAnsi="Times New Roman" w:cs="Times New Roman"/>
          <w:color w:val="221F1F"/>
          <w:spacing w:val="-3"/>
          <w:sz w:val="24"/>
          <w:szCs w:val="24"/>
          <w:lang w:bidi="ru-RU"/>
        </w:rPr>
        <w:t xml:space="preserve">лет), </w:t>
      </w:r>
      <w:r w:rsidR="00B721DB" w:rsidRPr="00D365B9">
        <w:rPr>
          <w:rFonts w:ascii="Times New Roman" w:eastAsia="Times New Roman" w:hAnsi="Times New Roman" w:cs="Times New Roman"/>
          <w:color w:val="221F1F"/>
          <w:sz w:val="24"/>
          <w:szCs w:val="24"/>
          <w:lang w:bidi="ru-RU"/>
        </w:rPr>
        <w:t xml:space="preserve">обучающей игровой (до </w:t>
      </w:r>
      <w:r w:rsidR="00B721DB" w:rsidRPr="00D365B9">
        <w:rPr>
          <w:rFonts w:ascii="Times New Roman" w:eastAsia="Times New Roman" w:hAnsi="Times New Roman" w:cs="Times New Roman"/>
          <w:color w:val="221F1F"/>
          <w:spacing w:val="-5"/>
          <w:sz w:val="24"/>
          <w:szCs w:val="24"/>
          <w:lang w:bidi="ru-RU"/>
        </w:rPr>
        <w:t xml:space="preserve">7(8) </w:t>
      </w:r>
      <w:r w:rsidR="00B721DB" w:rsidRPr="00D365B9">
        <w:rPr>
          <w:rFonts w:ascii="Times New Roman" w:eastAsia="Times New Roman" w:hAnsi="Times New Roman" w:cs="Times New Roman"/>
          <w:color w:val="221F1F"/>
          <w:spacing w:val="-3"/>
          <w:sz w:val="24"/>
          <w:szCs w:val="24"/>
          <w:lang w:bidi="ru-RU"/>
        </w:rPr>
        <w:t xml:space="preserve">лет), </w:t>
      </w:r>
      <w:r w:rsidR="00B721DB" w:rsidRPr="00D365B9">
        <w:rPr>
          <w:rFonts w:ascii="Times New Roman" w:eastAsia="Times New Roman" w:hAnsi="Times New Roman" w:cs="Times New Roman"/>
          <w:color w:val="221F1F"/>
          <w:sz w:val="24"/>
          <w:szCs w:val="24"/>
          <w:lang w:bidi="ru-RU"/>
        </w:rPr>
        <w:t xml:space="preserve">но при этом учитывается, </w:t>
      </w:r>
      <w:r w:rsidR="00B721DB" w:rsidRPr="00D365B9">
        <w:rPr>
          <w:rFonts w:ascii="Times New Roman" w:eastAsia="Times New Roman" w:hAnsi="Times New Roman" w:cs="Times New Roman"/>
          <w:color w:val="221F1F"/>
          <w:spacing w:val="2"/>
          <w:sz w:val="24"/>
          <w:szCs w:val="24"/>
          <w:lang w:bidi="ru-RU"/>
        </w:rPr>
        <w:t xml:space="preserve">что </w:t>
      </w:r>
      <w:r w:rsidR="00B721DB" w:rsidRPr="00D365B9">
        <w:rPr>
          <w:rFonts w:ascii="Times New Roman" w:eastAsia="Times New Roman" w:hAnsi="Times New Roman" w:cs="Times New Roman"/>
          <w:color w:val="221F1F"/>
          <w:sz w:val="24"/>
          <w:szCs w:val="24"/>
          <w:lang w:bidi="ru-RU"/>
        </w:rPr>
        <w:t xml:space="preserve">каждый ребенок уникален, и индивидуален. Признается особая роль игры и важность </w:t>
      </w:r>
      <w:r w:rsidR="00B721DB" w:rsidRPr="00D365B9">
        <w:rPr>
          <w:rFonts w:ascii="Times New Roman" w:eastAsia="Times New Roman" w:hAnsi="Times New Roman" w:cs="Times New Roman"/>
          <w:color w:val="221F1F"/>
          <w:spacing w:val="2"/>
          <w:sz w:val="24"/>
          <w:szCs w:val="24"/>
          <w:lang w:bidi="ru-RU"/>
        </w:rPr>
        <w:t>индивидуализации;</w:t>
      </w:r>
    </w:p>
    <w:p w14:paraId="09F13C9C" w14:textId="77777777" w:rsidR="00B721DB" w:rsidRPr="00D365B9" w:rsidRDefault="00B721DB" w:rsidP="00C03F52">
      <w:pPr>
        <w:widowControl w:val="0"/>
        <w:numPr>
          <w:ilvl w:val="1"/>
          <w:numId w:val="91"/>
        </w:numPr>
        <w:tabs>
          <w:tab w:val="left" w:pos="564"/>
        </w:tabs>
        <w:autoSpaceDE w:val="0"/>
        <w:autoSpaceDN w:val="0"/>
        <w:ind w:left="0" w:right="389"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взаимодействовать </w:t>
      </w:r>
      <w:r w:rsidRPr="00D365B9">
        <w:rPr>
          <w:rFonts w:ascii="Times New Roman" w:eastAsia="Times New Roman" w:hAnsi="Times New Roman" w:cs="Times New Roman"/>
          <w:color w:val="221F1F"/>
          <w:spacing w:val="2"/>
          <w:sz w:val="24"/>
          <w:szCs w:val="24"/>
          <w:lang w:bidi="ru-RU"/>
        </w:rPr>
        <w:t xml:space="preserve">для </w:t>
      </w:r>
      <w:r w:rsidRPr="00D365B9">
        <w:rPr>
          <w:rFonts w:ascii="Times New Roman" w:eastAsia="Times New Roman" w:hAnsi="Times New Roman" w:cs="Times New Roman"/>
          <w:color w:val="221F1F"/>
          <w:sz w:val="24"/>
          <w:szCs w:val="24"/>
          <w:lang w:bidi="ru-RU"/>
        </w:rPr>
        <w:t>своего эмоционально-чувственного и когнитивного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развития;</w:t>
      </w:r>
    </w:p>
    <w:p w14:paraId="06AEEEC3"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развиваться каждому в своем темпе, с учетом </w:t>
      </w:r>
      <w:r w:rsidRPr="00D365B9">
        <w:rPr>
          <w:rFonts w:ascii="Times New Roman" w:eastAsia="Times New Roman" w:hAnsi="Times New Roman" w:cs="Times New Roman"/>
          <w:color w:val="221F1F"/>
          <w:spacing w:val="2"/>
          <w:sz w:val="24"/>
          <w:szCs w:val="24"/>
          <w:lang w:bidi="ru-RU"/>
        </w:rPr>
        <w:t xml:space="preserve">индивидуальных </w:t>
      </w:r>
      <w:r w:rsidRPr="00D365B9">
        <w:rPr>
          <w:rFonts w:ascii="Times New Roman" w:eastAsia="Times New Roman" w:hAnsi="Times New Roman" w:cs="Times New Roman"/>
          <w:color w:val="221F1F"/>
          <w:sz w:val="24"/>
          <w:szCs w:val="24"/>
          <w:lang w:bidi="ru-RU"/>
        </w:rPr>
        <w:t>особенностей;</w:t>
      </w:r>
    </w:p>
    <w:p w14:paraId="000A6A43"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осуществлять выбор, активно включаться в планирование собственной деятельности и совместной детско-взрослой</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2A9B4164" w14:textId="77777777" w:rsidR="00B721DB" w:rsidRPr="00D365B9" w:rsidRDefault="00B721DB" w:rsidP="00C03F52">
      <w:pPr>
        <w:widowControl w:val="0"/>
        <w:numPr>
          <w:ilvl w:val="1"/>
          <w:numId w:val="91"/>
        </w:numPr>
        <w:tabs>
          <w:tab w:val="left" w:pos="564"/>
        </w:tabs>
        <w:autoSpaceDE w:val="0"/>
        <w:autoSpaceDN w:val="0"/>
        <w:ind w:left="0" w:right="-26"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проявлять творчество, фантазию,</w:t>
      </w:r>
      <w:r w:rsidRPr="00D365B9">
        <w:rPr>
          <w:rFonts w:ascii="Times New Roman" w:eastAsia="Times New Roman" w:hAnsi="Times New Roman" w:cs="Times New Roman"/>
          <w:color w:val="221F1F"/>
          <w:spacing w:val="8"/>
          <w:sz w:val="24"/>
          <w:szCs w:val="24"/>
          <w:lang w:bidi="ru-RU"/>
        </w:rPr>
        <w:t xml:space="preserve"> </w:t>
      </w:r>
      <w:r w:rsidRPr="00D365B9">
        <w:rPr>
          <w:rFonts w:ascii="Times New Roman" w:eastAsia="Times New Roman" w:hAnsi="Times New Roman" w:cs="Times New Roman"/>
          <w:color w:val="221F1F"/>
          <w:sz w:val="24"/>
          <w:szCs w:val="24"/>
          <w:lang w:bidi="ru-RU"/>
        </w:rPr>
        <w:t>изобретательность.</w:t>
      </w:r>
    </w:p>
    <w:p w14:paraId="212863E3" w14:textId="1C22414A" w:rsidR="00B721DB" w:rsidRPr="00D365B9" w:rsidRDefault="00B721DB" w:rsidP="00B721DB">
      <w:pPr>
        <w:widowControl w:val="0"/>
        <w:autoSpaceDE w:val="0"/>
        <w:autoSpaceDN w:val="0"/>
        <w:ind w:right="-26"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z w:val="24"/>
          <w:szCs w:val="24"/>
          <w:lang w:bidi="ru-RU"/>
        </w:rPr>
        <w:t xml:space="preserve">В процессе овладения культурными </w:t>
      </w:r>
      <w:r w:rsidRPr="00D365B9">
        <w:rPr>
          <w:rFonts w:ascii="Times New Roman" w:eastAsia="Times New Roman" w:hAnsi="Times New Roman" w:cs="Times New Roman"/>
          <w:color w:val="221F1F"/>
          <w:spacing w:val="2"/>
          <w:sz w:val="24"/>
          <w:szCs w:val="24"/>
          <w:lang w:bidi="ru-RU"/>
        </w:rPr>
        <w:t xml:space="preserve">практиками </w:t>
      </w:r>
      <w:r w:rsidRPr="00D365B9">
        <w:rPr>
          <w:rFonts w:ascii="Times New Roman" w:eastAsia="Times New Roman" w:hAnsi="Times New Roman" w:cs="Times New Roman"/>
          <w:color w:val="221F1F"/>
          <w:sz w:val="24"/>
          <w:szCs w:val="24"/>
          <w:lang w:bidi="ru-RU"/>
        </w:rPr>
        <w:t xml:space="preserve">ребенок при поддержке взрослого-партнера и самостоятельно </w:t>
      </w:r>
      <w:r w:rsidR="003F4E10">
        <w:rPr>
          <w:rFonts w:ascii="Times New Roman" w:eastAsia="Times New Roman" w:hAnsi="Times New Roman" w:cs="Times New Roman"/>
          <w:color w:val="221F1F"/>
          <w:sz w:val="24"/>
          <w:szCs w:val="24"/>
          <w:lang w:bidi="ru-RU"/>
        </w:rPr>
        <w:t xml:space="preserve">познает окружающий мир, играет, </w:t>
      </w:r>
      <w:r w:rsidRPr="00D365B9">
        <w:rPr>
          <w:rFonts w:ascii="Times New Roman" w:eastAsia="Times New Roman" w:hAnsi="Times New Roman" w:cs="Times New Roman"/>
          <w:color w:val="221F1F"/>
          <w:sz w:val="24"/>
          <w:szCs w:val="24"/>
          <w:lang w:bidi="ru-RU"/>
        </w:rPr>
        <w:t xml:space="preserve">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w:t>
      </w:r>
      <w:r w:rsidRPr="00D365B9">
        <w:rPr>
          <w:rFonts w:ascii="Times New Roman" w:eastAsia="Times New Roman" w:hAnsi="Times New Roman" w:cs="Times New Roman"/>
          <w:color w:val="221F1F"/>
          <w:spacing w:val="27"/>
          <w:sz w:val="24"/>
          <w:szCs w:val="24"/>
          <w:lang w:bidi="ru-RU"/>
        </w:rPr>
        <w:t xml:space="preserve"> </w:t>
      </w:r>
      <w:r w:rsidRPr="00D365B9">
        <w:rPr>
          <w:rFonts w:ascii="Times New Roman" w:eastAsia="Times New Roman" w:hAnsi="Times New Roman" w:cs="Times New Roman"/>
          <w:color w:val="221F1F"/>
          <w:sz w:val="24"/>
          <w:szCs w:val="24"/>
          <w:lang w:bidi="ru-RU"/>
        </w:rPr>
        <w:t xml:space="preserve">деятельности. Благодаря этому, происходит процесс приобщения к культурным образцам человеческой деятельности </w:t>
      </w:r>
      <w:r w:rsidRPr="00D365B9">
        <w:rPr>
          <w:rFonts w:ascii="Times New Roman" w:eastAsia="Times New Roman" w:hAnsi="Times New Roman" w:cs="Times New Roman"/>
          <w:color w:val="221F1F"/>
          <w:sz w:val="24"/>
          <w:szCs w:val="24"/>
          <w:lang w:bidi="ru-RU"/>
        </w:rPr>
        <w:lastRenderedPageBreak/>
        <w:t xml:space="preserve">(культуре жизни, познанию мира, речи,  коммуникации  и  </w:t>
      </w:r>
      <w:r w:rsidRPr="00D365B9">
        <w:rPr>
          <w:rFonts w:ascii="Times New Roman" w:eastAsia="Times New Roman" w:hAnsi="Times New Roman" w:cs="Times New Roman"/>
          <w:color w:val="221F1F"/>
          <w:spacing w:val="-3"/>
          <w:sz w:val="24"/>
          <w:szCs w:val="24"/>
          <w:lang w:bidi="ru-RU"/>
        </w:rPr>
        <w:t xml:space="preserve">т. </w:t>
      </w:r>
      <w:r w:rsidRPr="00D365B9">
        <w:rPr>
          <w:rFonts w:ascii="Times New Roman" w:eastAsia="Times New Roman" w:hAnsi="Times New Roman" w:cs="Times New Roman"/>
          <w:color w:val="221F1F"/>
          <w:spacing w:val="-4"/>
          <w:sz w:val="24"/>
          <w:szCs w:val="24"/>
          <w:lang w:bidi="ru-RU"/>
        </w:rPr>
        <w:t xml:space="preserve">п.),  </w:t>
      </w:r>
      <w:r w:rsidRPr="00D365B9">
        <w:rPr>
          <w:rFonts w:ascii="Times New Roman" w:eastAsia="Times New Roman" w:hAnsi="Times New Roman" w:cs="Times New Roman"/>
          <w:color w:val="221F1F"/>
          <w:sz w:val="24"/>
          <w:szCs w:val="24"/>
          <w:lang w:bidi="ru-RU"/>
        </w:rPr>
        <w:t>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14:paraId="258CB250" w14:textId="77777777" w:rsidR="00B721DB" w:rsidRPr="00D365B9" w:rsidRDefault="00B721DB" w:rsidP="00B721DB">
      <w:pPr>
        <w:widowControl w:val="0"/>
        <w:autoSpaceDE w:val="0"/>
        <w:autoSpaceDN w:val="0"/>
        <w:rPr>
          <w:rFonts w:ascii="Times New Roman" w:eastAsia="Times New Roman" w:hAnsi="Times New Roman" w:cs="Times New Roman"/>
          <w:sz w:val="24"/>
          <w:szCs w:val="24"/>
          <w:lang w:bidi="ru-RU"/>
        </w:rPr>
      </w:pPr>
    </w:p>
    <w:p w14:paraId="21A17F68"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Формы, способы, методы и средства реализации содержательных линий поддержки культурных практик (дошкольный возраст)</w:t>
      </w:r>
    </w:p>
    <w:p w14:paraId="4BA1722D" w14:textId="77777777" w:rsidR="00B721DB" w:rsidRPr="00D365B9" w:rsidRDefault="00B721DB" w:rsidP="00B721DB">
      <w:pPr>
        <w:widowControl w:val="0"/>
        <w:autoSpaceDE w:val="0"/>
        <w:autoSpaceDN w:val="0"/>
        <w:ind w:firstLine="709"/>
        <w:rPr>
          <w:rFonts w:ascii="Times New Roman" w:eastAsia="Times New Roman" w:hAnsi="Times New Roman" w:cs="Times New Roman"/>
          <w:sz w:val="24"/>
          <w:szCs w:val="24"/>
          <w:lang w:bidi="ru-RU"/>
        </w:rPr>
      </w:pPr>
    </w:p>
    <w:tbl>
      <w:tblPr>
        <w:tblStyle w:val="81"/>
        <w:tblW w:w="0" w:type="auto"/>
        <w:tblLook w:val="04A0" w:firstRow="1" w:lastRow="0" w:firstColumn="1" w:lastColumn="0" w:noHBand="0" w:noVBand="1"/>
      </w:tblPr>
      <w:tblGrid>
        <w:gridCol w:w="1964"/>
        <w:gridCol w:w="8458"/>
      </w:tblGrid>
      <w:tr w:rsidR="00B721DB" w:rsidRPr="00D365B9" w14:paraId="43DAA8E8" w14:textId="77777777" w:rsidTr="0054375E">
        <w:tc>
          <w:tcPr>
            <w:tcW w:w="1964" w:type="dxa"/>
            <w:vMerge w:val="restart"/>
          </w:tcPr>
          <w:p w14:paraId="0BA6076F" w14:textId="77777777" w:rsidR="00B721DB" w:rsidRPr="00D365B9" w:rsidRDefault="00B721DB" w:rsidP="0054375E">
            <w:pPr>
              <w:widowControl w:val="0"/>
              <w:autoSpaceDE w:val="0"/>
              <w:autoSpaceDN w:val="0"/>
              <w:rPr>
                <w:rFonts w:ascii="Times New Roman" w:hAnsi="Times New Roman"/>
                <w:sz w:val="24"/>
                <w:szCs w:val="24"/>
                <w:lang w:bidi="ru-RU"/>
              </w:rPr>
            </w:pPr>
            <w:r w:rsidRPr="00D365B9">
              <w:rPr>
                <w:rFonts w:ascii="Times New Roman" w:hAnsi="Times New Roman"/>
                <w:color w:val="221F1F"/>
                <w:sz w:val="24"/>
                <w:szCs w:val="24"/>
                <w:lang w:bidi="ru-RU"/>
              </w:rPr>
              <w:t>Активные методы и приемы</w:t>
            </w:r>
            <w:r w:rsidRPr="00D365B9">
              <w:rPr>
                <w:rFonts w:ascii="Times New Roman" w:hAnsi="Times New Roman"/>
                <w:color w:val="221F1F"/>
                <w:spacing w:val="15"/>
                <w:sz w:val="24"/>
                <w:szCs w:val="24"/>
                <w:lang w:bidi="ru-RU"/>
              </w:rPr>
              <w:t xml:space="preserve"> </w:t>
            </w:r>
            <w:r w:rsidRPr="00D365B9">
              <w:rPr>
                <w:rFonts w:ascii="Times New Roman" w:hAnsi="Times New Roman"/>
                <w:color w:val="221F1F"/>
                <w:sz w:val="24"/>
                <w:szCs w:val="24"/>
                <w:lang w:bidi="ru-RU"/>
              </w:rPr>
              <w:t>обучения</w:t>
            </w:r>
          </w:p>
        </w:tc>
        <w:tc>
          <w:tcPr>
            <w:tcW w:w="8458" w:type="dxa"/>
          </w:tcPr>
          <w:p w14:paraId="7B77F40E" w14:textId="77777777" w:rsidR="00B721DB" w:rsidRPr="00D365B9" w:rsidRDefault="00B721DB" w:rsidP="0054375E">
            <w:pPr>
              <w:ind w:firstLine="709"/>
              <w:rPr>
                <w:rFonts w:ascii="Times New Roman" w:hAnsi="Times New Roman"/>
                <w:sz w:val="24"/>
                <w:szCs w:val="24"/>
                <w:lang w:bidi="ru-RU"/>
              </w:rPr>
            </w:pPr>
            <w:r w:rsidRPr="00D365B9">
              <w:rPr>
                <w:rFonts w:ascii="Times New Roman" w:hAnsi="Times New Roman"/>
                <w:color w:val="221F1F"/>
                <w:sz w:val="24"/>
                <w:szCs w:val="24"/>
                <w:lang w:bidi="ru-RU"/>
              </w:rPr>
              <w:t>Активные методы обучения рассматриваются как деятельность, в результате которой ребенок овладевает</w:t>
            </w:r>
            <w:r w:rsidRPr="00D365B9">
              <w:rPr>
                <w:rFonts w:ascii="Times New Roman" w:hAnsi="Times New Roman"/>
                <w:sz w:val="24"/>
                <w:szCs w:val="24"/>
                <w:lang w:bidi="ru-RU"/>
              </w:rPr>
              <w:t xml:space="preserve"> </w:t>
            </w:r>
            <w:r w:rsidRPr="00D365B9">
              <w:rPr>
                <w:rFonts w:ascii="Times New Roman" w:hAnsi="Times New Roman"/>
                <w:color w:val="221F1F"/>
                <w:sz w:val="24"/>
                <w:szCs w:val="24"/>
                <w:lang w:bidi="ru-RU"/>
              </w:rPr>
              <w:t>необходимым социальным опытом. Активность ребенка выражается в действиях, в способности находить пути решения проблем.</w:t>
            </w:r>
          </w:p>
        </w:tc>
      </w:tr>
      <w:tr w:rsidR="00B721DB" w:rsidRPr="00D365B9" w14:paraId="7683F0C8" w14:textId="77777777" w:rsidTr="0054375E">
        <w:tc>
          <w:tcPr>
            <w:tcW w:w="1964" w:type="dxa"/>
            <w:vMerge/>
          </w:tcPr>
          <w:p w14:paraId="368EB4CF" w14:textId="77777777" w:rsidR="00B721DB" w:rsidRPr="00D365B9" w:rsidRDefault="00B721DB" w:rsidP="0054375E">
            <w:pPr>
              <w:widowControl w:val="0"/>
              <w:autoSpaceDE w:val="0"/>
              <w:autoSpaceDN w:val="0"/>
              <w:rPr>
                <w:rFonts w:ascii="Times New Roman" w:hAnsi="Times New Roman"/>
                <w:sz w:val="24"/>
                <w:szCs w:val="24"/>
                <w:lang w:bidi="ru-RU"/>
              </w:rPr>
            </w:pPr>
          </w:p>
        </w:tc>
        <w:tc>
          <w:tcPr>
            <w:tcW w:w="8458" w:type="dxa"/>
          </w:tcPr>
          <w:p w14:paraId="1BBB2B97" w14:textId="77777777" w:rsidR="00B721DB" w:rsidRPr="00D365B9" w:rsidRDefault="00B721DB" w:rsidP="0054375E">
            <w:pPr>
              <w:widowControl w:val="0"/>
              <w:autoSpaceDE w:val="0"/>
              <w:autoSpaceDN w:val="0"/>
              <w:ind w:firstLine="601"/>
              <w:jc w:val="both"/>
              <w:rPr>
                <w:rFonts w:ascii="Times New Roman" w:hAnsi="Times New Roman"/>
                <w:sz w:val="24"/>
                <w:szCs w:val="24"/>
                <w:lang w:bidi="ru-RU"/>
              </w:rPr>
            </w:pPr>
            <w:r w:rsidRPr="00D365B9">
              <w:rPr>
                <w:rFonts w:ascii="Times New Roman" w:hAnsi="Times New Roman"/>
                <w:color w:val="221F1F"/>
                <w:sz w:val="24"/>
                <w:szCs w:val="24"/>
                <w:lang w:bidi="ru-RU"/>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B721DB" w:rsidRPr="00D365B9" w14:paraId="57C7BD5D" w14:textId="77777777" w:rsidTr="0054375E">
        <w:tc>
          <w:tcPr>
            <w:tcW w:w="1964" w:type="dxa"/>
            <w:vMerge w:val="restart"/>
          </w:tcPr>
          <w:p w14:paraId="3EB919F3" w14:textId="77777777" w:rsidR="00B721DB" w:rsidRPr="00D365B9" w:rsidRDefault="00B721DB" w:rsidP="0054375E">
            <w:pPr>
              <w:widowControl w:val="0"/>
              <w:autoSpaceDE w:val="0"/>
              <w:autoSpaceDN w:val="0"/>
              <w:rPr>
                <w:rFonts w:ascii="Times New Roman" w:hAnsi="Times New Roman"/>
                <w:sz w:val="24"/>
                <w:szCs w:val="24"/>
                <w:lang w:bidi="ru-RU"/>
              </w:rPr>
            </w:pPr>
            <w:r w:rsidRPr="00D365B9">
              <w:rPr>
                <w:rFonts w:ascii="Times New Roman" w:hAnsi="Times New Roman"/>
                <w:color w:val="221F1F"/>
                <w:sz w:val="24"/>
                <w:szCs w:val="24"/>
                <w:lang w:bidi="ru-RU"/>
              </w:rPr>
              <w:t>Методы и приемы, способствующие обогащению сюжета и содержания игры</w:t>
            </w:r>
          </w:p>
        </w:tc>
        <w:tc>
          <w:tcPr>
            <w:tcW w:w="8458" w:type="dxa"/>
          </w:tcPr>
          <w:p w14:paraId="5E254B54" w14:textId="77777777" w:rsidR="00B721DB" w:rsidRPr="00D365B9" w:rsidRDefault="00B721DB" w:rsidP="0054375E">
            <w:pPr>
              <w:ind w:right="181"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B721DB" w:rsidRPr="00D365B9" w14:paraId="42D2564C" w14:textId="77777777" w:rsidTr="0054375E">
        <w:tc>
          <w:tcPr>
            <w:tcW w:w="1964" w:type="dxa"/>
            <w:vMerge/>
          </w:tcPr>
          <w:p w14:paraId="24B88F8C"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5767C3E0"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Индивидуальная игра взрослого с ребенком, где взрослый исполняет главную роль (Н. Я. Михайленко).</w:t>
            </w:r>
          </w:p>
        </w:tc>
      </w:tr>
      <w:tr w:rsidR="00B721DB" w:rsidRPr="00D365B9" w14:paraId="033C7505" w14:textId="77777777" w:rsidTr="0054375E">
        <w:tc>
          <w:tcPr>
            <w:tcW w:w="1964" w:type="dxa"/>
            <w:vMerge/>
          </w:tcPr>
          <w:p w14:paraId="1A4566FF"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738CFFC1"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Внесение образных игрушек (Т. М. Бабунова).</w:t>
            </w:r>
          </w:p>
        </w:tc>
      </w:tr>
      <w:tr w:rsidR="00B721DB" w:rsidRPr="00D365B9" w14:paraId="1C747004" w14:textId="77777777" w:rsidTr="0054375E">
        <w:tc>
          <w:tcPr>
            <w:tcW w:w="1964" w:type="dxa"/>
            <w:vMerge/>
          </w:tcPr>
          <w:p w14:paraId="4161F57E"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6613B0D9"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Прием параллельной игры(Н. Ф. Тарловская).</w:t>
            </w:r>
          </w:p>
        </w:tc>
      </w:tr>
      <w:tr w:rsidR="00B721DB" w:rsidRPr="00D365B9" w14:paraId="65548F30" w14:textId="77777777" w:rsidTr="0054375E">
        <w:tc>
          <w:tcPr>
            <w:tcW w:w="1964" w:type="dxa"/>
            <w:vMerge/>
          </w:tcPr>
          <w:p w14:paraId="39FA149B"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49F55F44"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Прием ролевой игры с продолжением (Н. Палагина).</w:t>
            </w:r>
          </w:p>
        </w:tc>
      </w:tr>
      <w:tr w:rsidR="00B721DB" w:rsidRPr="00D365B9" w14:paraId="55887BDA" w14:textId="77777777" w:rsidTr="0054375E">
        <w:tc>
          <w:tcPr>
            <w:tcW w:w="1964" w:type="dxa"/>
            <w:vMerge/>
          </w:tcPr>
          <w:p w14:paraId="78061C52"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1D79679C"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Игра в телефон (Н. Палагина).</w:t>
            </w:r>
          </w:p>
        </w:tc>
      </w:tr>
      <w:tr w:rsidR="00B721DB" w:rsidRPr="00D365B9" w14:paraId="28619E7F" w14:textId="77777777" w:rsidTr="0054375E">
        <w:tc>
          <w:tcPr>
            <w:tcW w:w="1964" w:type="dxa"/>
            <w:vMerge/>
          </w:tcPr>
          <w:p w14:paraId="70042C2A"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6B1F3C85"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Обыгрывание с помощью кукол сюжетов из жизни в детском саду, семьи.</w:t>
            </w:r>
          </w:p>
        </w:tc>
      </w:tr>
      <w:tr w:rsidR="00B721DB" w:rsidRPr="00D365B9" w14:paraId="0E360642" w14:textId="77777777" w:rsidTr="0054375E">
        <w:tc>
          <w:tcPr>
            <w:tcW w:w="1964" w:type="dxa"/>
            <w:vMerge/>
          </w:tcPr>
          <w:p w14:paraId="440A426E" w14:textId="77777777" w:rsidR="00B721DB" w:rsidRPr="00D365B9" w:rsidRDefault="00B721DB" w:rsidP="0054375E">
            <w:pPr>
              <w:widowControl w:val="0"/>
              <w:autoSpaceDE w:val="0"/>
              <w:autoSpaceDN w:val="0"/>
              <w:rPr>
                <w:rFonts w:ascii="Times New Roman" w:hAnsi="Times New Roman"/>
                <w:color w:val="221F1F"/>
                <w:sz w:val="24"/>
                <w:szCs w:val="24"/>
                <w:lang w:bidi="ru-RU"/>
              </w:rPr>
            </w:pPr>
          </w:p>
        </w:tc>
        <w:tc>
          <w:tcPr>
            <w:tcW w:w="8458" w:type="dxa"/>
          </w:tcPr>
          <w:p w14:paraId="58A35D10" w14:textId="77777777" w:rsidR="00B721DB" w:rsidRPr="00D365B9" w:rsidRDefault="00B721DB" w:rsidP="0054375E">
            <w:pPr>
              <w:ind w:firstLine="709"/>
              <w:jc w:val="both"/>
              <w:rPr>
                <w:rFonts w:ascii="Times New Roman" w:hAnsi="Times New Roman"/>
                <w:sz w:val="24"/>
                <w:szCs w:val="24"/>
                <w:lang w:bidi="ru-RU"/>
              </w:rPr>
            </w:pPr>
            <w:r w:rsidRPr="00D365B9">
              <w:rPr>
                <w:rFonts w:ascii="Times New Roman" w:hAnsi="Times New Roman"/>
                <w:color w:val="221F1F"/>
                <w:sz w:val="24"/>
                <w:szCs w:val="24"/>
                <w:lang w:bidi="ru-RU"/>
              </w:rPr>
              <w:t>Разыгрывание с детьми воображаемых ситуаций.</w:t>
            </w:r>
          </w:p>
        </w:tc>
      </w:tr>
    </w:tbl>
    <w:tbl>
      <w:tblPr>
        <w:tblStyle w:val="TableNormal8"/>
        <w:tblW w:w="10207" w:type="dxa"/>
        <w:tblInd w:w="-13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985"/>
        <w:gridCol w:w="8222"/>
      </w:tblGrid>
      <w:tr w:rsidR="00B721DB" w:rsidRPr="00D365B9" w14:paraId="31DD90E6" w14:textId="77777777" w:rsidTr="0054375E">
        <w:trPr>
          <w:trHeight w:val="1518"/>
        </w:trPr>
        <w:tc>
          <w:tcPr>
            <w:tcW w:w="1985" w:type="dxa"/>
            <w:vMerge w:val="restart"/>
          </w:tcPr>
          <w:p w14:paraId="499AC47A" w14:textId="77777777" w:rsidR="00B721DB" w:rsidRPr="00D365B9" w:rsidRDefault="00B721DB" w:rsidP="0054375E">
            <w:pPr>
              <w:ind w:right="369"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Игра. Игровые методы, приемы</w:t>
            </w:r>
          </w:p>
        </w:tc>
        <w:tc>
          <w:tcPr>
            <w:tcW w:w="8222" w:type="dxa"/>
          </w:tcPr>
          <w:p w14:paraId="5170667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Игра стимулирует:</w:t>
            </w:r>
          </w:p>
          <w:p w14:paraId="6018D85F"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когнитивное развитие (прежде всего</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воображение);</w:t>
            </w:r>
          </w:p>
          <w:p w14:paraId="3431A43B"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развитие эмоциональной</w:t>
            </w:r>
            <w:r w:rsidRPr="00D365B9">
              <w:rPr>
                <w:rFonts w:ascii="Times New Roman" w:eastAsia="Times New Roman" w:hAnsi="Times New Roman" w:cs="Times New Roman"/>
                <w:color w:val="221F1F"/>
                <w:spacing w:val="4"/>
                <w:sz w:val="24"/>
                <w:szCs w:val="24"/>
                <w:lang w:bidi="ru-RU"/>
              </w:rPr>
              <w:t xml:space="preserve"> </w:t>
            </w:r>
            <w:r w:rsidRPr="00D365B9">
              <w:rPr>
                <w:rFonts w:ascii="Times New Roman" w:eastAsia="Times New Roman" w:hAnsi="Times New Roman" w:cs="Times New Roman"/>
                <w:color w:val="221F1F"/>
                <w:sz w:val="24"/>
                <w:szCs w:val="24"/>
                <w:lang w:bidi="ru-RU"/>
              </w:rPr>
              <w:t>сферы;</w:t>
            </w:r>
          </w:p>
          <w:p w14:paraId="6F763E9A"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волевое (развитие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произвольности);</w:t>
            </w:r>
          </w:p>
          <w:p w14:paraId="264C8B9D" w14:textId="77777777" w:rsidR="00B721DB" w:rsidRPr="00D365B9" w:rsidRDefault="00B721DB" w:rsidP="00C03F52">
            <w:pPr>
              <w:numPr>
                <w:ilvl w:val="0"/>
                <w:numId w:val="116"/>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моторное</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развитие.</w:t>
            </w:r>
          </w:p>
          <w:p w14:paraId="6194CEA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обеспечивает гармонизацию душевного развития, оказывает позитивное влияние на психологическое</w:t>
            </w:r>
          </w:p>
          <w:p w14:paraId="24C843CB" w14:textId="77777777" w:rsidR="00B721DB" w:rsidRPr="00D365B9" w:rsidRDefault="00B721DB" w:rsidP="0054375E">
            <w:pPr>
              <w:ind w:right="36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B721DB" w:rsidRPr="00D365B9" w14:paraId="2C274E78" w14:textId="77777777" w:rsidTr="0054375E">
        <w:trPr>
          <w:trHeight w:val="1156"/>
        </w:trPr>
        <w:tc>
          <w:tcPr>
            <w:tcW w:w="1985" w:type="dxa"/>
            <w:vMerge/>
            <w:tcBorders>
              <w:top w:val="nil"/>
            </w:tcBorders>
          </w:tcPr>
          <w:p w14:paraId="1C0C8C5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870B5B5" w14:textId="77777777" w:rsidR="00B721DB" w:rsidRPr="00D365B9" w:rsidRDefault="00B721DB" w:rsidP="0054375E">
            <w:pPr>
              <w:ind w:right="60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Игровые методы </w:t>
            </w:r>
            <w:r w:rsidRPr="00D365B9">
              <w:rPr>
                <w:rFonts w:ascii="Times New Roman" w:eastAsia="Times New Roman" w:hAnsi="Times New Roman" w:cs="Times New Roman"/>
                <w:color w:val="221F1F"/>
                <w:sz w:val="24"/>
                <w:szCs w:val="24"/>
                <w:lang w:val="ru-RU" w:bidi="ru-RU"/>
              </w:rPr>
              <w:t>(коммуникативные) – в игровых ситуациях выстраивается эффективная  коммуникация в речевой</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деятельности.</w:t>
            </w:r>
          </w:p>
          <w:p w14:paraId="06F79AE7" w14:textId="77777777" w:rsidR="00B721DB" w:rsidRPr="00D365B9" w:rsidRDefault="00B721DB" w:rsidP="0054375E">
            <w:pPr>
              <w:ind w:right="32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14:paraId="63FE4198" w14:textId="77777777" w:rsidR="00B721DB" w:rsidRPr="00D365B9" w:rsidRDefault="00B721DB" w:rsidP="0054375E">
            <w:pPr>
              <w:ind w:right="34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B721DB" w:rsidRPr="00D365B9" w14:paraId="534E3FC1" w14:textId="77777777" w:rsidTr="0054375E">
        <w:trPr>
          <w:trHeight w:val="618"/>
        </w:trPr>
        <w:tc>
          <w:tcPr>
            <w:tcW w:w="1985" w:type="dxa"/>
            <w:vMerge/>
            <w:tcBorders>
              <w:top w:val="nil"/>
            </w:tcBorders>
          </w:tcPr>
          <w:p w14:paraId="7AFA1AC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7E2EFB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Игра как развивающий прием </w:t>
            </w:r>
            <w:r w:rsidRPr="00D365B9">
              <w:rPr>
                <w:rFonts w:ascii="Times New Roman" w:eastAsia="Times New Roman" w:hAnsi="Times New Roman" w:cs="Times New Roman"/>
                <w:color w:val="221F1F"/>
                <w:sz w:val="24"/>
                <w:szCs w:val="24"/>
                <w:lang w:val="ru-RU" w:bidi="ru-RU"/>
              </w:rPr>
              <w:t>– игровые обучающие ситуации.</w:t>
            </w:r>
          </w:p>
          <w:p w14:paraId="0812C64D" w14:textId="77777777" w:rsidR="00B721DB" w:rsidRPr="00D365B9" w:rsidRDefault="00B721DB" w:rsidP="0054375E">
            <w:pPr>
              <w:ind w:right="33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Игра-экспериментирование</w:t>
            </w:r>
            <w:r w:rsidRPr="00D365B9">
              <w:rPr>
                <w:rFonts w:ascii="Times New Roman" w:eastAsia="Times New Roman" w:hAnsi="Times New Roman" w:cs="Times New Roman"/>
                <w:color w:val="221F1F"/>
                <w:sz w:val="24"/>
                <w:szCs w:val="24"/>
                <w:lang w:val="ru-RU" w:bidi="ru-RU"/>
              </w:rPr>
              <w:t>: общение с людьми, с природными объектами, явлениями, материалами, игруш- ками, предметами.</w:t>
            </w:r>
          </w:p>
        </w:tc>
      </w:tr>
      <w:tr w:rsidR="00B721DB" w:rsidRPr="00D365B9" w14:paraId="68DA4900" w14:textId="77777777" w:rsidTr="0054375E">
        <w:trPr>
          <w:trHeight w:val="688"/>
        </w:trPr>
        <w:tc>
          <w:tcPr>
            <w:tcW w:w="1985" w:type="dxa"/>
            <w:vMerge/>
            <w:tcBorders>
              <w:top w:val="nil"/>
            </w:tcBorders>
          </w:tcPr>
          <w:p w14:paraId="7BF0A96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A9FA989" w14:textId="77777777" w:rsidR="00B721DB" w:rsidRPr="00D365B9" w:rsidRDefault="00B721DB" w:rsidP="0054375E">
            <w:pPr>
              <w:ind w:right="1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игрового моделирования </w:t>
            </w:r>
            <w:r w:rsidRPr="00D365B9">
              <w:rPr>
                <w:rFonts w:ascii="Times New Roman" w:eastAsia="Times New Roman" w:hAnsi="Times New Roman" w:cs="Times New Roman"/>
                <w:color w:val="221F1F"/>
                <w:sz w:val="24"/>
                <w:szCs w:val="24"/>
                <w:lang w:val="ru-RU" w:bidi="ru-RU"/>
              </w:rPr>
              <w:t xml:space="preserve">– сочетание имитационного (игра-имитация, игра-отражение, игра-драматиза- ция) и игрового моделирования, проблемность, совместная деятельность участников, диалогическое общение. </w:t>
            </w:r>
            <w:r w:rsidRPr="00D365B9">
              <w:rPr>
                <w:rFonts w:ascii="Times New Roman" w:eastAsia="Times New Roman" w:hAnsi="Times New Roman" w:cs="Times New Roman"/>
                <w:b/>
                <w:color w:val="221F1F"/>
                <w:sz w:val="24"/>
                <w:szCs w:val="24"/>
                <w:lang w:val="ru-RU" w:bidi="ru-RU"/>
              </w:rPr>
              <w:t>Методы и приемы, расширяющие позитивный игровой опыт</w:t>
            </w:r>
            <w:r w:rsidRPr="00D365B9">
              <w:rPr>
                <w:rFonts w:ascii="Times New Roman" w:eastAsia="Times New Roman" w:hAnsi="Times New Roman" w:cs="Times New Roman"/>
                <w:color w:val="221F1F"/>
                <w:sz w:val="24"/>
                <w:szCs w:val="24"/>
                <w:lang w:val="ru-RU" w:bidi="ru-RU"/>
              </w:rPr>
              <w:t>, влияющий на становление социально-нрав- ственной позиции участников детских объединений во взаимодействии с окружающей средой:</w:t>
            </w:r>
          </w:p>
          <w:p w14:paraId="3A37D3CC"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моделирование игрового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взаимодействия;</w:t>
            </w:r>
          </w:p>
          <w:p w14:paraId="0AC50996"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проектирование социального</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становления;</w:t>
            </w:r>
          </w:p>
          <w:p w14:paraId="440D761D"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программирование игровой</w:t>
            </w:r>
            <w:r w:rsidRPr="00D365B9">
              <w:rPr>
                <w:rFonts w:ascii="Times New Roman" w:eastAsia="Times New Roman" w:hAnsi="Times New Roman" w:cs="Times New Roman"/>
                <w:color w:val="221F1F"/>
                <w:spacing w:val="5"/>
                <w:sz w:val="24"/>
                <w:szCs w:val="24"/>
                <w:lang w:bidi="ru-RU"/>
              </w:rPr>
              <w:t xml:space="preserve"> </w:t>
            </w:r>
            <w:r w:rsidRPr="00D365B9">
              <w:rPr>
                <w:rFonts w:ascii="Times New Roman" w:eastAsia="Times New Roman" w:hAnsi="Times New Roman" w:cs="Times New Roman"/>
                <w:color w:val="221F1F"/>
                <w:sz w:val="24"/>
                <w:szCs w:val="24"/>
                <w:lang w:bidi="ru-RU"/>
              </w:rPr>
              <w:t>деятельности;</w:t>
            </w:r>
          </w:p>
          <w:p w14:paraId="53792055" w14:textId="77777777" w:rsidR="00B721DB" w:rsidRPr="00D365B9" w:rsidRDefault="00B721DB" w:rsidP="00C03F52">
            <w:pPr>
              <w:numPr>
                <w:ilvl w:val="0"/>
                <w:numId w:val="11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рефлексия характера игрового</w:t>
            </w:r>
            <w:r w:rsidRPr="00D365B9">
              <w:rPr>
                <w:rFonts w:ascii="Times New Roman" w:eastAsia="Times New Roman" w:hAnsi="Times New Roman" w:cs="Times New Roman"/>
                <w:color w:val="221F1F"/>
                <w:spacing w:val="9"/>
                <w:sz w:val="24"/>
                <w:szCs w:val="24"/>
                <w:lang w:bidi="ru-RU"/>
              </w:rPr>
              <w:t xml:space="preserve"> </w:t>
            </w:r>
            <w:r w:rsidRPr="00D365B9">
              <w:rPr>
                <w:rFonts w:ascii="Times New Roman" w:eastAsia="Times New Roman" w:hAnsi="Times New Roman" w:cs="Times New Roman"/>
                <w:color w:val="221F1F"/>
                <w:sz w:val="24"/>
                <w:szCs w:val="24"/>
                <w:lang w:bidi="ru-RU"/>
              </w:rPr>
              <w:t>взаимодействия.</w:t>
            </w:r>
          </w:p>
        </w:tc>
      </w:tr>
      <w:tr w:rsidR="00B721DB" w:rsidRPr="00D365B9" w14:paraId="29AA43BD" w14:textId="77777777" w:rsidTr="0054375E">
        <w:trPr>
          <w:trHeight w:val="1155"/>
        </w:trPr>
        <w:tc>
          <w:tcPr>
            <w:tcW w:w="1985" w:type="dxa"/>
            <w:vMerge w:val="restart"/>
          </w:tcPr>
          <w:p w14:paraId="192F62F6"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49F448AA" w14:textId="77777777" w:rsidR="00B721DB" w:rsidRPr="00D365B9" w:rsidRDefault="00B721DB" w:rsidP="0054375E">
            <w:pPr>
              <w:ind w:right="5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Социально-педагогический потенциал игрового взаимодействия, в том числе воспитательные возможности, характеризуются:</w:t>
            </w:r>
          </w:p>
          <w:p w14:paraId="3B947EAB"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самодеятельной основой детских</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объединений;</w:t>
            </w:r>
          </w:p>
          <w:p w14:paraId="4ACC48F4"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вариативностью видов и типов</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w:t>
            </w:r>
          </w:p>
          <w:p w14:paraId="1A178286"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осознанным выбором субъектом роли и места в пространстве детских</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объединений;</w:t>
            </w:r>
          </w:p>
          <w:p w14:paraId="12F705E8" w14:textId="77777777" w:rsidR="00B721DB" w:rsidRPr="00D365B9" w:rsidRDefault="00B721DB" w:rsidP="00C03F52">
            <w:pPr>
              <w:numPr>
                <w:ilvl w:val="0"/>
                <w:numId w:val="11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3"/>
                <w:sz w:val="24"/>
                <w:szCs w:val="24"/>
                <w:lang w:val="ru-RU" w:bidi="ru-RU"/>
              </w:rPr>
              <w:t>игровой</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позицией,</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z w:val="24"/>
                <w:szCs w:val="24"/>
                <w:lang w:val="ru-RU" w:bidi="ru-RU"/>
              </w:rPr>
              <w:t>влияющей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на</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успешность</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нравственного,</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эмоционального</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10"/>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деятельностного</w:t>
            </w:r>
            <w:r w:rsidRPr="00D365B9">
              <w:rPr>
                <w:rFonts w:ascii="Times New Roman" w:eastAsia="Times New Roman" w:hAnsi="Times New Roman" w:cs="Times New Roman"/>
                <w:color w:val="221F1F"/>
                <w:spacing w:val="-12"/>
                <w:sz w:val="24"/>
                <w:szCs w:val="24"/>
                <w:lang w:val="ru-RU" w:bidi="ru-RU"/>
              </w:rPr>
              <w:t xml:space="preserve"> </w:t>
            </w:r>
            <w:r w:rsidRPr="00D365B9">
              <w:rPr>
                <w:rFonts w:ascii="Times New Roman" w:eastAsia="Times New Roman" w:hAnsi="Times New Roman" w:cs="Times New Roman"/>
                <w:color w:val="221F1F"/>
                <w:sz w:val="24"/>
                <w:szCs w:val="24"/>
                <w:lang w:val="ru-RU" w:bidi="ru-RU"/>
              </w:rPr>
              <w:t>развития</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личности.</w:t>
            </w:r>
          </w:p>
        </w:tc>
      </w:tr>
      <w:tr w:rsidR="00B721DB" w:rsidRPr="00D365B9" w14:paraId="624539CD" w14:textId="77777777" w:rsidTr="0054375E">
        <w:trPr>
          <w:trHeight w:val="436"/>
        </w:trPr>
        <w:tc>
          <w:tcPr>
            <w:tcW w:w="1985" w:type="dxa"/>
            <w:vMerge/>
            <w:tcBorders>
              <w:top w:val="nil"/>
            </w:tcBorders>
          </w:tcPr>
          <w:p w14:paraId="03F574D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8F3084" w14:textId="77777777" w:rsidR="00B721DB" w:rsidRPr="00D365B9" w:rsidRDefault="00B721DB" w:rsidP="0054375E">
            <w:pPr>
              <w:ind w:right="54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Досуговые </w:t>
            </w:r>
            <w:r w:rsidRPr="00D365B9">
              <w:rPr>
                <w:rFonts w:ascii="Times New Roman" w:eastAsia="Times New Roman" w:hAnsi="Times New Roman" w:cs="Times New Roman"/>
                <w:color w:val="221F1F"/>
                <w:sz w:val="24"/>
                <w:szCs w:val="24"/>
                <w:lang w:val="ru-RU" w:bidi="ru-RU"/>
              </w:rPr>
              <w:t>– интеллектуальные, игры-забавы, развлечения, театральные, праздничные, карнавальные, компьютерные.</w:t>
            </w:r>
          </w:p>
        </w:tc>
      </w:tr>
      <w:tr w:rsidR="00B721DB" w:rsidRPr="00D365B9" w14:paraId="3533E2BC" w14:textId="77777777" w:rsidTr="0054375E">
        <w:trPr>
          <w:trHeight w:val="258"/>
        </w:trPr>
        <w:tc>
          <w:tcPr>
            <w:tcW w:w="1985" w:type="dxa"/>
            <w:vMerge/>
            <w:tcBorders>
              <w:top w:val="nil"/>
            </w:tcBorders>
          </w:tcPr>
          <w:p w14:paraId="14C7657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08B25BF"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Народные игры – являются уникальными трансляторами исторической памяти.</w:t>
            </w:r>
          </w:p>
        </w:tc>
      </w:tr>
      <w:tr w:rsidR="00B721DB" w:rsidRPr="00D365B9" w14:paraId="6B2CCA74" w14:textId="77777777" w:rsidTr="0054375E">
        <w:trPr>
          <w:trHeight w:val="255"/>
        </w:trPr>
        <w:tc>
          <w:tcPr>
            <w:tcW w:w="1985" w:type="dxa"/>
            <w:vMerge/>
            <w:tcBorders>
              <w:top w:val="nil"/>
            </w:tcBorders>
          </w:tcPr>
          <w:p w14:paraId="228E11A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48E95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на основе сюжета литературного произведения</w:t>
            </w:r>
          </w:p>
        </w:tc>
      </w:tr>
      <w:tr w:rsidR="00B721DB" w:rsidRPr="00D365B9" w14:paraId="19308BC0" w14:textId="77777777" w:rsidTr="0054375E">
        <w:trPr>
          <w:trHeight w:val="2058"/>
        </w:trPr>
        <w:tc>
          <w:tcPr>
            <w:tcW w:w="1985" w:type="dxa"/>
            <w:vMerge/>
            <w:tcBorders>
              <w:top w:val="nil"/>
            </w:tcBorders>
          </w:tcPr>
          <w:p w14:paraId="305FBD2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3E84221" w14:textId="77777777" w:rsidR="00B721DB" w:rsidRPr="00D365B9" w:rsidRDefault="00B721DB" w:rsidP="0054375E">
            <w:pPr>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Различные виды словесных игр:</w:t>
            </w:r>
          </w:p>
          <w:p w14:paraId="603DD855" w14:textId="77777777" w:rsidR="00B721DB" w:rsidRPr="00D365B9" w:rsidRDefault="00B721DB" w:rsidP="00C03F52">
            <w:pPr>
              <w:numPr>
                <w:ilvl w:val="0"/>
                <w:numId w:val="113"/>
              </w:numPr>
              <w:tabs>
                <w:tab w:val="left" w:pos="204"/>
              </w:tabs>
              <w:ind w:left="0" w:right="43"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связи;</w:t>
            </w:r>
          </w:p>
          <w:p w14:paraId="3FA127BF" w14:textId="77777777" w:rsidR="00B721DB" w:rsidRPr="00D365B9" w:rsidRDefault="00B721DB" w:rsidP="00C03F52">
            <w:pPr>
              <w:numPr>
                <w:ilvl w:val="0"/>
                <w:numId w:val="113"/>
              </w:numPr>
              <w:tabs>
                <w:tab w:val="left" w:pos="204"/>
              </w:tabs>
              <w:ind w:left="0" w:right="44"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ритмические игры  связаны с ритмичным  проговариванием слов и выполнением  движений  в заданном ритме,  а также с восприятием и передачей</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ритма;</w:t>
            </w:r>
          </w:p>
          <w:p w14:paraId="247E8F53"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коммуникативные игры включают обмен высказываниями, установление вербальных</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контактов;</w:t>
            </w:r>
          </w:p>
          <w:p w14:paraId="264D1AD3"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ситуативно-ролевые игры направлены на разыгрывание детьми коммуникативных ситуаций в</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z w:val="24"/>
                <w:szCs w:val="24"/>
                <w:lang w:val="ru-RU" w:bidi="ru-RU"/>
              </w:rPr>
              <w:t>ролях;</w:t>
            </w:r>
          </w:p>
          <w:p w14:paraId="770AE8EA"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творческие игры подразумевают самостоятельное развитие детьми игровых действий в рамках заданной</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темы);</w:t>
            </w:r>
          </w:p>
          <w:p w14:paraId="78965828"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игры-инсценировки включают проигрывание детьми проблемной</w:t>
            </w:r>
            <w:r w:rsidRPr="00D365B9">
              <w:rPr>
                <w:rFonts w:ascii="Times New Roman" w:eastAsia="Times New Roman" w:hAnsi="Times New Roman" w:cs="Times New Roman"/>
                <w:color w:val="221F1F"/>
                <w:spacing w:val="-27"/>
                <w:sz w:val="24"/>
                <w:szCs w:val="24"/>
                <w:lang w:val="ru-RU" w:bidi="ru-RU"/>
              </w:rPr>
              <w:t xml:space="preserve"> </w:t>
            </w:r>
            <w:r w:rsidRPr="00D365B9">
              <w:rPr>
                <w:rFonts w:ascii="Times New Roman" w:eastAsia="Times New Roman" w:hAnsi="Times New Roman" w:cs="Times New Roman"/>
                <w:color w:val="221F1F"/>
                <w:sz w:val="24"/>
                <w:szCs w:val="24"/>
                <w:lang w:val="ru-RU" w:bidi="ru-RU"/>
              </w:rPr>
              <w:t>ситуации;</w:t>
            </w:r>
          </w:p>
          <w:p w14:paraId="3AC1002D" w14:textId="77777777" w:rsidR="00B721DB" w:rsidRPr="00D365B9" w:rsidRDefault="00B721DB" w:rsidP="00C03F52">
            <w:pPr>
              <w:numPr>
                <w:ilvl w:val="0"/>
                <w:numId w:val="113"/>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игры-дискуссии – совместное обсуждение проблемы в игровой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ситуации.</w:t>
            </w:r>
          </w:p>
        </w:tc>
      </w:tr>
      <w:tr w:rsidR="00B721DB" w:rsidRPr="00D365B9" w14:paraId="5719B2F4" w14:textId="77777777" w:rsidTr="0054375E">
        <w:trPr>
          <w:trHeight w:val="255"/>
        </w:trPr>
        <w:tc>
          <w:tcPr>
            <w:tcW w:w="1985" w:type="dxa"/>
            <w:vMerge w:val="restart"/>
          </w:tcPr>
          <w:p w14:paraId="766E1093" w14:textId="77777777" w:rsidR="00B721DB" w:rsidRPr="00D365B9" w:rsidRDefault="00B721DB" w:rsidP="0054375E">
            <w:pPr>
              <w:ind w:right="18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 xml:space="preserve">Методы и приемы, способствующие регулированию игровых взаимоот- ношений. </w:t>
            </w:r>
            <w:r w:rsidRPr="00D365B9">
              <w:rPr>
                <w:rFonts w:ascii="Times New Roman" w:eastAsia="Times New Roman" w:hAnsi="Times New Roman" w:cs="Times New Roman"/>
                <w:color w:val="221F1F"/>
                <w:sz w:val="24"/>
                <w:szCs w:val="24"/>
                <w:lang w:bidi="ru-RU"/>
              </w:rPr>
              <w:t>Игра.</w:t>
            </w:r>
          </w:p>
        </w:tc>
        <w:tc>
          <w:tcPr>
            <w:tcW w:w="8222" w:type="dxa"/>
          </w:tcPr>
          <w:p w14:paraId="777ED0B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Игры, облегчающие адаптацию (Н. Ф. Тарловская).</w:t>
            </w:r>
          </w:p>
        </w:tc>
      </w:tr>
      <w:tr w:rsidR="00B721DB" w:rsidRPr="00D365B9" w14:paraId="10470564" w14:textId="77777777" w:rsidTr="0054375E">
        <w:trPr>
          <w:trHeight w:val="976"/>
        </w:trPr>
        <w:tc>
          <w:tcPr>
            <w:tcW w:w="1985" w:type="dxa"/>
            <w:vMerge/>
            <w:tcBorders>
              <w:top w:val="nil"/>
            </w:tcBorders>
          </w:tcPr>
          <w:p w14:paraId="0FF3169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BB600BB" w14:textId="77777777"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B721DB" w:rsidRPr="00D365B9" w14:paraId="247FFA26" w14:textId="77777777" w:rsidTr="0054375E">
        <w:trPr>
          <w:trHeight w:val="258"/>
        </w:trPr>
        <w:tc>
          <w:tcPr>
            <w:tcW w:w="1985" w:type="dxa"/>
            <w:vMerge/>
            <w:tcBorders>
              <w:top w:val="nil"/>
            </w:tcBorders>
          </w:tcPr>
          <w:p w14:paraId="0FA67FC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17FF25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Участие взрослого в главной роли (Н. Я. Михайленко).</w:t>
            </w:r>
          </w:p>
        </w:tc>
      </w:tr>
      <w:tr w:rsidR="00B721DB" w:rsidRPr="00D365B9" w14:paraId="073E0F37" w14:textId="77777777" w:rsidTr="0054375E">
        <w:trPr>
          <w:trHeight w:val="255"/>
        </w:trPr>
        <w:tc>
          <w:tcPr>
            <w:tcW w:w="1985" w:type="dxa"/>
            <w:vMerge/>
            <w:tcBorders>
              <w:top w:val="nil"/>
            </w:tcBorders>
          </w:tcPr>
          <w:p w14:paraId="5CAC4CC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90A9D3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многоперсонажного сюжета (Н. Я. Михайленко).</w:t>
            </w:r>
          </w:p>
        </w:tc>
      </w:tr>
      <w:tr w:rsidR="00B721DB" w:rsidRPr="00D365B9" w14:paraId="62105033" w14:textId="77777777" w:rsidTr="0054375E">
        <w:trPr>
          <w:trHeight w:val="438"/>
        </w:trPr>
        <w:tc>
          <w:tcPr>
            <w:tcW w:w="1985" w:type="dxa"/>
            <w:vMerge/>
            <w:tcBorders>
              <w:top w:val="nil"/>
            </w:tcBorders>
          </w:tcPr>
          <w:p w14:paraId="72DA685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E22773" w14:textId="77777777" w:rsidR="00B721DB" w:rsidRPr="00D365B9" w:rsidRDefault="00B721DB" w:rsidP="0054375E">
            <w:pPr>
              <w:ind w:right="4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Внесение кукольного персонажа, постановка правил поведения от его лица; создание разновозрастных игро- вых триад (В. И. Турченко).</w:t>
            </w:r>
          </w:p>
        </w:tc>
      </w:tr>
      <w:tr w:rsidR="00B721DB" w:rsidRPr="00D365B9" w14:paraId="4B3518DC" w14:textId="77777777" w:rsidTr="0054375E">
        <w:trPr>
          <w:trHeight w:val="256"/>
        </w:trPr>
        <w:tc>
          <w:tcPr>
            <w:tcW w:w="1985" w:type="dxa"/>
            <w:vMerge w:val="restart"/>
          </w:tcPr>
          <w:p w14:paraId="26E1A42C" w14:textId="77777777" w:rsidR="00B721DB" w:rsidRPr="00D365B9" w:rsidRDefault="00B721DB" w:rsidP="0054375E">
            <w:pPr>
              <w:ind w:right="15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Косвенные приемы руководства</w:t>
            </w:r>
          </w:p>
        </w:tc>
        <w:tc>
          <w:tcPr>
            <w:tcW w:w="8222" w:type="dxa"/>
          </w:tcPr>
          <w:p w14:paraId="3963F83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Обновление игровых уголков: внесение предметов-заместителей, съемных панелей (Т. М. Бабунова).</w:t>
            </w:r>
          </w:p>
        </w:tc>
      </w:tr>
      <w:tr w:rsidR="00B721DB" w:rsidRPr="00D365B9" w14:paraId="6EDBD7CD" w14:textId="77777777" w:rsidTr="0054375E">
        <w:trPr>
          <w:trHeight w:val="258"/>
        </w:trPr>
        <w:tc>
          <w:tcPr>
            <w:tcW w:w="1985" w:type="dxa"/>
            <w:vMerge/>
            <w:tcBorders>
              <w:top w:val="nil"/>
            </w:tcBorders>
          </w:tcPr>
          <w:p w14:paraId="4F079E7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2562BD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Изменение игровой среды (С. Л. Новоселова).</w:t>
            </w:r>
          </w:p>
        </w:tc>
      </w:tr>
      <w:tr w:rsidR="00B721DB" w:rsidRPr="00D365B9" w14:paraId="32951E79" w14:textId="77777777" w:rsidTr="0054375E">
        <w:trPr>
          <w:trHeight w:val="256"/>
        </w:trPr>
        <w:tc>
          <w:tcPr>
            <w:tcW w:w="1985" w:type="dxa"/>
            <w:vMerge/>
            <w:tcBorders>
              <w:top w:val="nil"/>
            </w:tcBorders>
          </w:tcPr>
          <w:p w14:paraId="02F2BC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5344DB0"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Наблюдение, экскурсия.</w:t>
            </w:r>
          </w:p>
        </w:tc>
      </w:tr>
      <w:tr w:rsidR="00B721DB" w:rsidRPr="00D365B9" w14:paraId="516FC6F8" w14:textId="77777777" w:rsidTr="0054375E">
        <w:trPr>
          <w:trHeight w:val="256"/>
        </w:trPr>
        <w:tc>
          <w:tcPr>
            <w:tcW w:w="1985" w:type="dxa"/>
            <w:vMerge/>
            <w:tcBorders>
              <w:top w:val="nil"/>
            </w:tcBorders>
          </w:tcPr>
          <w:p w14:paraId="1DBEE804"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3FD7B60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воображаемой ситуации (Т. М. Бабунова).</w:t>
            </w:r>
          </w:p>
        </w:tc>
      </w:tr>
      <w:tr w:rsidR="00B721DB" w:rsidRPr="00D365B9" w14:paraId="52B48019" w14:textId="77777777" w:rsidTr="0054375E">
        <w:trPr>
          <w:trHeight w:val="258"/>
        </w:trPr>
        <w:tc>
          <w:tcPr>
            <w:tcW w:w="1985" w:type="dxa"/>
            <w:vMerge/>
            <w:tcBorders>
              <w:top w:val="nil"/>
            </w:tcBorders>
          </w:tcPr>
          <w:p w14:paraId="4831056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BA98DE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Объявление по воображаемому радио об открытии новой школы, больницы и т. п.</w:t>
            </w:r>
          </w:p>
        </w:tc>
      </w:tr>
      <w:tr w:rsidR="00B721DB" w:rsidRPr="00D365B9" w14:paraId="7F0BE159" w14:textId="77777777" w:rsidTr="0054375E">
        <w:trPr>
          <w:trHeight w:val="1696"/>
        </w:trPr>
        <w:tc>
          <w:tcPr>
            <w:tcW w:w="1985" w:type="dxa"/>
            <w:vMerge/>
            <w:tcBorders>
              <w:top w:val="nil"/>
            </w:tcBorders>
          </w:tcPr>
          <w:p w14:paraId="71A321F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A5BB7C3" w14:textId="77777777" w:rsidR="00B721DB" w:rsidRPr="00D365B9" w:rsidRDefault="00B721DB" w:rsidP="0054375E">
            <w:pPr>
              <w:ind w:right="139"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14:paraId="4BA56704" w14:textId="77777777" w:rsidR="00B721DB" w:rsidRPr="00D365B9" w:rsidRDefault="00B721DB" w:rsidP="0054375E">
            <w:pPr>
              <w:ind w:right="57"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z w:val="24"/>
                <w:szCs w:val="24"/>
                <w:lang w:val="ru-RU" w:bidi="ru-RU"/>
              </w:rPr>
              <w:t>персонажами.</w:t>
            </w:r>
          </w:p>
          <w:p w14:paraId="236DE09E" w14:textId="77777777" w:rsidR="00B721DB" w:rsidRPr="00D365B9" w:rsidRDefault="00B721DB" w:rsidP="0054375E">
            <w:pPr>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Театрализованная игра – синтез сюжетно-ролевой игры и литературного произведения.</w:t>
            </w:r>
          </w:p>
          <w:p w14:paraId="494ED0E9" w14:textId="77777777" w:rsidR="00B721DB" w:rsidRPr="00D365B9" w:rsidRDefault="00B721DB" w:rsidP="0054375E">
            <w:pPr>
              <w:ind w:right="156"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14:paraId="6FB1475E" w14:textId="77777777" w:rsidR="00B721DB" w:rsidRPr="00D365B9" w:rsidRDefault="00B721DB" w:rsidP="0054375E">
            <w:pPr>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Дидактическая игра – обучающая игра, соединяющая в себе два начала: познавательное и игровое.</w:t>
            </w:r>
          </w:p>
        </w:tc>
      </w:tr>
      <w:tr w:rsidR="00B721DB" w:rsidRPr="00D365B9" w14:paraId="3935DCBE" w14:textId="77777777" w:rsidTr="0054375E">
        <w:trPr>
          <w:trHeight w:val="1338"/>
        </w:trPr>
        <w:tc>
          <w:tcPr>
            <w:tcW w:w="1985" w:type="dxa"/>
            <w:vMerge/>
            <w:tcBorders>
              <w:top w:val="nil"/>
            </w:tcBorders>
          </w:tcPr>
          <w:p w14:paraId="05D10B7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FB0CE7C"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Методы поддержки игры детей младшего возраста</w:t>
            </w:r>
          </w:p>
          <w:p w14:paraId="7CEE3C1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В младшем возрасте целесообразно:</w:t>
            </w:r>
          </w:p>
          <w:p w14:paraId="5A853944" w14:textId="77777777" w:rsidR="00B721DB" w:rsidRPr="00D365B9" w:rsidRDefault="00B721DB" w:rsidP="00C03F52">
            <w:pPr>
              <w:numPr>
                <w:ilvl w:val="0"/>
                <w:numId w:val="112"/>
              </w:numPr>
              <w:tabs>
                <w:tab w:val="left" w:pos="204"/>
              </w:tabs>
              <w:ind w:left="0" w:right="33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использовать вопросы, которые подталкивают малышей на новые игровые действия с игрушками и предметами;</w:t>
            </w:r>
          </w:p>
          <w:p w14:paraId="43F2D4F9" w14:textId="77777777" w:rsidR="00B721DB" w:rsidRPr="00D365B9" w:rsidRDefault="00B721DB" w:rsidP="00C03F52">
            <w:pPr>
              <w:numPr>
                <w:ilvl w:val="0"/>
                <w:numId w:val="112"/>
              </w:numPr>
              <w:tabs>
                <w:tab w:val="left" w:pos="204"/>
              </w:tabs>
              <w:ind w:left="0" w:right="11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предлагать и показывать новые действия с разными игрушками </w:t>
            </w:r>
            <w:r w:rsidRPr="00D365B9">
              <w:rPr>
                <w:rFonts w:ascii="Times New Roman" w:eastAsia="Times New Roman" w:hAnsi="Times New Roman" w:cs="Times New Roman"/>
                <w:color w:val="221F1F"/>
                <w:spacing w:val="2"/>
                <w:sz w:val="24"/>
                <w:szCs w:val="24"/>
                <w:lang w:val="ru-RU" w:bidi="ru-RU"/>
              </w:rPr>
              <w:t xml:space="preserve">(разогреть </w:t>
            </w:r>
            <w:r w:rsidRPr="00D365B9">
              <w:rPr>
                <w:rFonts w:ascii="Times New Roman" w:eastAsia="Times New Roman" w:hAnsi="Times New Roman" w:cs="Times New Roman"/>
                <w:color w:val="221F1F"/>
                <w:sz w:val="24"/>
                <w:szCs w:val="24"/>
                <w:lang w:val="ru-RU" w:bidi="ru-RU"/>
              </w:rPr>
              <w:t xml:space="preserve">обед и накормить </w:t>
            </w:r>
            <w:r w:rsidRPr="00D365B9">
              <w:rPr>
                <w:rFonts w:ascii="Times New Roman" w:eastAsia="Times New Roman" w:hAnsi="Times New Roman" w:cs="Times New Roman"/>
                <w:color w:val="221F1F"/>
                <w:spacing w:val="2"/>
                <w:sz w:val="24"/>
                <w:szCs w:val="24"/>
                <w:lang w:val="ru-RU" w:bidi="ru-RU"/>
              </w:rPr>
              <w:t xml:space="preserve">куклу </w:t>
            </w:r>
            <w:r w:rsidRPr="00D365B9">
              <w:rPr>
                <w:rFonts w:ascii="Times New Roman" w:eastAsia="Times New Roman" w:hAnsi="Times New Roman" w:cs="Times New Roman"/>
                <w:color w:val="221F1F"/>
                <w:sz w:val="24"/>
                <w:szCs w:val="24"/>
                <w:lang w:val="ru-RU" w:bidi="ru-RU"/>
              </w:rPr>
              <w:t>Машу; искупать куклу; постирать и погладить белье и</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др.);</w:t>
            </w:r>
          </w:p>
          <w:p w14:paraId="55E1242E" w14:textId="77777777" w:rsidR="00B721DB" w:rsidRPr="00D365B9" w:rsidRDefault="00B721DB" w:rsidP="00C03F52">
            <w:pPr>
              <w:numPr>
                <w:ilvl w:val="0"/>
                <w:numId w:val="112"/>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учить ласково и заботливо относиться к</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игрушкам;</w:t>
            </w:r>
          </w:p>
        </w:tc>
      </w:tr>
      <w:tr w:rsidR="00B721DB" w:rsidRPr="00D365B9" w14:paraId="5DC8AAB4" w14:textId="77777777" w:rsidTr="0054375E">
        <w:trPr>
          <w:trHeight w:val="2243"/>
        </w:trPr>
        <w:tc>
          <w:tcPr>
            <w:tcW w:w="1985" w:type="dxa"/>
            <w:vMerge w:val="restart"/>
          </w:tcPr>
          <w:p w14:paraId="62622B4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B2437B5" w14:textId="77777777" w:rsidR="00B721DB" w:rsidRPr="00D365B9" w:rsidRDefault="00B721DB" w:rsidP="00C03F52">
            <w:pPr>
              <w:numPr>
                <w:ilvl w:val="0"/>
                <w:numId w:val="111"/>
              </w:numPr>
              <w:tabs>
                <w:tab w:val="left" w:pos="204"/>
              </w:tabs>
              <w:ind w:right="9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расширять представления об окружающей действительности для </w:t>
            </w:r>
            <w:r w:rsidRPr="00D365B9">
              <w:rPr>
                <w:rFonts w:ascii="Times New Roman" w:eastAsia="Times New Roman" w:hAnsi="Times New Roman" w:cs="Times New Roman"/>
                <w:color w:val="221F1F"/>
                <w:spacing w:val="2"/>
                <w:sz w:val="24"/>
                <w:szCs w:val="24"/>
                <w:lang w:val="ru-RU" w:bidi="ru-RU"/>
              </w:rPr>
              <w:t xml:space="preserve">развития </w:t>
            </w:r>
            <w:r w:rsidRPr="00D365B9">
              <w:rPr>
                <w:rFonts w:ascii="Times New Roman" w:eastAsia="Times New Roman" w:hAnsi="Times New Roman" w:cs="Times New Roman"/>
                <w:color w:val="221F1F"/>
                <w:sz w:val="24"/>
                <w:szCs w:val="24"/>
                <w:lang w:val="ru-RU" w:bidi="ru-RU"/>
              </w:rPr>
              <w:t>игрового сюжета (организация дидактических</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«Накормим</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куклу</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кашей»,</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«Постираем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погладим</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кукле</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белье»,</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«Покатаем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куклу</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с</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горки»</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9"/>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пр.);</w:t>
            </w:r>
          </w:p>
          <w:p w14:paraId="677A1BEE"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осуществлять инсценировки с участием</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куклы;</w:t>
            </w:r>
          </w:p>
          <w:p w14:paraId="528E58FE"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организовывать игры-показы (накормить, одеть, поиграть, покататься и</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др.);</w:t>
            </w:r>
          </w:p>
          <w:p w14:paraId="39F8F8D1"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формировать бережное отношение к</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игрушкам;</w:t>
            </w:r>
          </w:p>
          <w:p w14:paraId="1F6E3D06"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вводить в игру новые предметы (заместители)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атрибуты;</w:t>
            </w:r>
          </w:p>
          <w:p w14:paraId="6327D383" w14:textId="77777777" w:rsidR="00B721DB" w:rsidRPr="00D365B9" w:rsidRDefault="00B721DB" w:rsidP="00C03F52">
            <w:pPr>
              <w:numPr>
                <w:ilvl w:val="0"/>
                <w:numId w:val="111"/>
              </w:numPr>
              <w:tabs>
                <w:tab w:val="left" w:pos="204"/>
              </w:tabs>
              <w:ind w:right="41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организовывать наблюдения за работой доктора, няни, повара (проговаривать действия каждого); прогулки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экскурсии;</w:t>
            </w:r>
          </w:p>
          <w:p w14:paraId="09EA3B9C" w14:textId="77777777" w:rsidR="00B721DB" w:rsidRPr="00D365B9" w:rsidRDefault="00B721DB" w:rsidP="00C03F52">
            <w:pPr>
              <w:numPr>
                <w:ilvl w:val="0"/>
                <w:numId w:val="111"/>
              </w:numPr>
              <w:tabs>
                <w:tab w:val="left" w:pos="204"/>
              </w:tabs>
              <w:ind w:right="24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переносить увиденные действия взрослых в игру детей (повар варит кашу, врач дает лекарство, лечит; парикмахер делает прически и</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пр.);</w:t>
            </w:r>
          </w:p>
          <w:p w14:paraId="79FD7C2D" w14:textId="77777777" w:rsidR="00B721DB" w:rsidRPr="00D365B9" w:rsidRDefault="00B721DB" w:rsidP="00C03F52">
            <w:pPr>
              <w:numPr>
                <w:ilvl w:val="0"/>
                <w:numId w:val="111"/>
              </w:numPr>
              <w:tabs>
                <w:tab w:val="left" w:pos="204"/>
              </w:tabs>
              <w:ind w:right="15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одушевлять игровой персонаж, который выступает партнером  ребенка, использовать  предметы-заместители  и т.</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д.;</w:t>
            </w:r>
          </w:p>
          <w:p w14:paraId="0C91C682"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читать книги, анализируя образы и поведение</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героев;</w:t>
            </w:r>
          </w:p>
          <w:p w14:paraId="4F791BF4"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составление детьми творческих рассказов о персонажах, животных, </w:t>
            </w:r>
            <w:r w:rsidRPr="00D365B9">
              <w:rPr>
                <w:rFonts w:ascii="Times New Roman" w:eastAsia="Times New Roman" w:hAnsi="Times New Roman" w:cs="Times New Roman"/>
                <w:color w:val="221F1F"/>
                <w:spacing w:val="2"/>
                <w:sz w:val="24"/>
                <w:szCs w:val="24"/>
                <w:lang w:val="ru-RU" w:bidi="ru-RU"/>
              </w:rPr>
              <w:t xml:space="preserve">растениях </w:t>
            </w:r>
            <w:r w:rsidRPr="00D365B9">
              <w:rPr>
                <w:rFonts w:ascii="Times New Roman" w:eastAsia="Times New Roman" w:hAnsi="Times New Roman" w:cs="Times New Roman"/>
                <w:color w:val="221F1F"/>
                <w:sz w:val="24"/>
                <w:szCs w:val="24"/>
                <w:lang w:val="ru-RU" w:bidi="ru-RU"/>
              </w:rPr>
              <w:t>и</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w:t>
            </w:r>
          </w:p>
          <w:p w14:paraId="7432385A" w14:textId="77777777" w:rsidR="00B721DB" w:rsidRPr="00D365B9" w:rsidRDefault="00B721DB" w:rsidP="00C03F52">
            <w:pPr>
              <w:numPr>
                <w:ilvl w:val="0"/>
                <w:numId w:val="111"/>
              </w:numPr>
              <w:tabs>
                <w:tab w:val="left" w:pos="202"/>
              </w:tabs>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предлагать собственный рассказ</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воспитателя;</w:t>
            </w:r>
          </w:p>
          <w:p w14:paraId="45A8D74C" w14:textId="77777777" w:rsidR="00B721DB" w:rsidRPr="00D365B9" w:rsidRDefault="00B721DB" w:rsidP="00C03F52">
            <w:pPr>
              <w:numPr>
                <w:ilvl w:val="0"/>
                <w:numId w:val="111"/>
              </w:numPr>
              <w:tabs>
                <w:tab w:val="left" w:pos="204"/>
              </w:tabs>
              <w:ind w:right="45"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рассматривать иллюстрации к книгам  и сказкам  и беседовать об  увиденном, обращая внимание на отношения между героями, их  </w:t>
            </w:r>
            <w:r w:rsidRPr="00D365B9">
              <w:rPr>
                <w:rFonts w:ascii="Times New Roman" w:eastAsia="Times New Roman" w:hAnsi="Times New Roman" w:cs="Times New Roman"/>
                <w:color w:val="221F1F"/>
                <w:sz w:val="24"/>
                <w:szCs w:val="24"/>
                <w:lang w:val="ru-RU" w:bidi="ru-RU"/>
              </w:rPr>
              <w:lastRenderedPageBreak/>
              <w:t>переживания,  действия, что вызывает  большой интерес  детей к введению новых ролей  в игру; расширяет</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w:t>
            </w:r>
          </w:p>
          <w:p w14:paraId="79584929" w14:textId="77777777" w:rsidR="00B721DB" w:rsidRPr="00D365B9" w:rsidRDefault="00B721DB" w:rsidP="00C03F52">
            <w:pPr>
              <w:numPr>
                <w:ilvl w:val="0"/>
                <w:numId w:val="111"/>
              </w:numPr>
              <w:tabs>
                <w:tab w:val="left" w:pos="202"/>
              </w:tabs>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предлагать решение проблемных ситуаций (что будет, если… подумай и</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предположи…);</w:t>
            </w:r>
          </w:p>
          <w:p w14:paraId="4AFB9FD5" w14:textId="77777777" w:rsidR="00B721DB" w:rsidRPr="00D365B9" w:rsidRDefault="00B721DB" w:rsidP="00C03F52">
            <w:pPr>
              <w:numPr>
                <w:ilvl w:val="0"/>
                <w:numId w:val="111"/>
              </w:numPr>
              <w:tabs>
                <w:tab w:val="left" w:pos="204"/>
              </w:tabs>
              <w:ind w:right="42"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для формирования ролевого  поведения  в  рамках конкретного игрового сюжета  брать  на   себя  разные роли   и поддерживать ролевую</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беседу;</w:t>
            </w:r>
          </w:p>
          <w:p w14:paraId="322F849F" w14:textId="77777777" w:rsidR="00B721DB" w:rsidRPr="00D365B9" w:rsidRDefault="00B721DB" w:rsidP="00C03F52">
            <w:pPr>
              <w:numPr>
                <w:ilvl w:val="0"/>
                <w:numId w:val="111"/>
              </w:numPr>
              <w:tabs>
                <w:tab w:val="left" w:pos="202"/>
              </w:tabs>
              <w:ind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предлагать вопросы-подсказки для </w:t>
            </w:r>
            <w:r w:rsidRPr="00D365B9">
              <w:rPr>
                <w:rFonts w:ascii="Times New Roman" w:eastAsia="Times New Roman" w:hAnsi="Times New Roman" w:cs="Times New Roman"/>
                <w:color w:val="221F1F"/>
                <w:spacing w:val="2"/>
                <w:sz w:val="24"/>
                <w:szCs w:val="24"/>
                <w:lang w:val="ru-RU" w:bidi="ru-RU"/>
              </w:rPr>
              <w:t xml:space="preserve">реализации </w:t>
            </w:r>
            <w:r w:rsidRPr="00D365B9">
              <w:rPr>
                <w:rFonts w:ascii="Times New Roman" w:eastAsia="Times New Roman" w:hAnsi="Times New Roman" w:cs="Times New Roman"/>
                <w:color w:val="221F1F"/>
                <w:sz w:val="24"/>
                <w:szCs w:val="24"/>
                <w:lang w:val="ru-RU" w:bidi="ru-RU"/>
              </w:rPr>
              <w:t>замысла</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игры;</w:t>
            </w:r>
          </w:p>
          <w:p w14:paraId="63FFA439" w14:textId="77777777" w:rsidR="00B721DB" w:rsidRPr="00D365B9" w:rsidRDefault="00B721DB" w:rsidP="00C03F52">
            <w:pPr>
              <w:numPr>
                <w:ilvl w:val="0"/>
                <w:numId w:val="111"/>
              </w:numPr>
              <w:tabs>
                <w:tab w:val="left" w:pos="204"/>
              </w:tabs>
              <w:ind w:right="2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3"/>
                <w:sz w:val="24"/>
                <w:szCs w:val="24"/>
                <w:lang w:val="ru-RU" w:bidi="ru-RU"/>
              </w:rPr>
              <w:t xml:space="preserve">упражнять </w:t>
            </w:r>
            <w:r w:rsidRPr="00D365B9">
              <w:rPr>
                <w:rFonts w:ascii="Times New Roman" w:eastAsia="Times New Roman" w:hAnsi="Times New Roman" w:cs="Times New Roman"/>
                <w:color w:val="221F1F"/>
                <w:sz w:val="24"/>
                <w:szCs w:val="24"/>
                <w:lang w:val="ru-RU" w:bidi="ru-RU"/>
              </w:rPr>
              <w:t>в придумывании нового замысла, ролевого поведения игровых персонажей из сказок, мультфильмов и</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др.;</w:t>
            </w:r>
          </w:p>
          <w:p w14:paraId="614BFE17" w14:textId="77777777" w:rsidR="00B721DB" w:rsidRPr="00D365B9" w:rsidRDefault="00B721DB" w:rsidP="00C03F52">
            <w:pPr>
              <w:numPr>
                <w:ilvl w:val="0"/>
                <w:numId w:val="111"/>
              </w:numPr>
              <w:tabs>
                <w:tab w:val="left" w:pos="204"/>
              </w:tabs>
              <w:ind w:right="26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3B5F9AF6" w14:textId="77777777" w:rsidR="00B721DB" w:rsidRPr="00D365B9" w:rsidRDefault="00B721DB" w:rsidP="00C03F52">
            <w:pPr>
              <w:numPr>
                <w:ilvl w:val="0"/>
                <w:numId w:val="111"/>
              </w:numPr>
              <w:tabs>
                <w:tab w:val="left" w:pos="204"/>
              </w:tabs>
              <w:ind w:right="4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поддерживать непосредственный детский опыт, возникающий стихийно, и обогащать опыт, организуемый взрослым.</w:t>
            </w:r>
          </w:p>
        </w:tc>
      </w:tr>
      <w:tr w:rsidR="00B721DB" w:rsidRPr="00D365B9" w14:paraId="3168C005" w14:textId="77777777" w:rsidTr="0054375E">
        <w:trPr>
          <w:trHeight w:val="1336"/>
        </w:trPr>
        <w:tc>
          <w:tcPr>
            <w:tcW w:w="1985" w:type="dxa"/>
            <w:vMerge/>
            <w:tcBorders>
              <w:top w:val="nil"/>
            </w:tcBorders>
          </w:tcPr>
          <w:p w14:paraId="7649A5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258CE4E"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Методы поддержки игры детей старшего дошкольного возраста</w:t>
            </w:r>
          </w:p>
          <w:p w14:paraId="23EF35C5"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системное обогащение жизненного и социального опыта</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2AEE7939"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совместные игры воспитателя с детьми, направленные на передачу им игрового</w:t>
            </w:r>
            <w:r w:rsidRPr="00D365B9">
              <w:rPr>
                <w:rFonts w:ascii="Times New Roman" w:eastAsia="Times New Roman" w:hAnsi="Times New Roman" w:cs="Times New Roman"/>
                <w:color w:val="221F1F"/>
                <w:spacing w:val="27"/>
                <w:sz w:val="24"/>
                <w:szCs w:val="24"/>
                <w:lang w:val="ru-RU" w:bidi="ru-RU"/>
              </w:rPr>
              <w:t xml:space="preserve"> </w:t>
            </w:r>
            <w:r w:rsidRPr="00D365B9">
              <w:rPr>
                <w:rFonts w:ascii="Times New Roman" w:eastAsia="Times New Roman" w:hAnsi="Times New Roman" w:cs="Times New Roman"/>
                <w:color w:val="221F1F"/>
                <w:sz w:val="24"/>
                <w:szCs w:val="24"/>
                <w:lang w:val="ru-RU" w:bidi="ru-RU"/>
              </w:rPr>
              <w:t>опыта;</w:t>
            </w:r>
          </w:p>
          <w:p w14:paraId="19AD4219" w14:textId="77777777" w:rsidR="00B721DB" w:rsidRPr="00D365B9" w:rsidRDefault="00B721DB" w:rsidP="00C03F52">
            <w:pPr>
              <w:numPr>
                <w:ilvl w:val="0"/>
                <w:numId w:val="110"/>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обогащение и моделирование игровой среды, которая насыщается с учетом специфики игрового</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z w:val="24"/>
                <w:szCs w:val="24"/>
                <w:lang w:val="ru-RU" w:bidi="ru-RU"/>
              </w:rPr>
              <w:t>опыта детей;</w:t>
            </w:r>
          </w:p>
          <w:p w14:paraId="26CD6A03" w14:textId="77777777" w:rsidR="00B721DB" w:rsidRPr="00D365B9" w:rsidRDefault="00B721DB" w:rsidP="00C03F52">
            <w:pPr>
              <w:numPr>
                <w:ilvl w:val="0"/>
                <w:numId w:val="110"/>
              </w:numPr>
              <w:tabs>
                <w:tab w:val="left" w:pos="204"/>
              </w:tabs>
              <w:ind w:left="0" w:right="44"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взрослыми.</w:t>
            </w:r>
          </w:p>
        </w:tc>
      </w:tr>
      <w:tr w:rsidR="00B721DB" w:rsidRPr="00D365B9" w14:paraId="7A2E6164" w14:textId="77777777" w:rsidTr="0054375E">
        <w:trPr>
          <w:trHeight w:val="688"/>
        </w:trPr>
        <w:tc>
          <w:tcPr>
            <w:tcW w:w="1985" w:type="dxa"/>
          </w:tcPr>
          <w:p w14:paraId="1A9B4BD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BA6B80"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Другие методы поддержки, используемые взрослыми:</w:t>
            </w:r>
          </w:p>
          <w:p w14:paraId="54BADDE6" w14:textId="77777777" w:rsidR="00B721DB" w:rsidRPr="00D365B9" w:rsidRDefault="00B721DB" w:rsidP="00C03F52">
            <w:pPr>
              <w:numPr>
                <w:ilvl w:val="0"/>
                <w:numId w:val="109"/>
              </w:numPr>
              <w:tabs>
                <w:tab w:val="left" w:pos="204"/>
              </w:tabs>
              <w:ind w:left="0" w:right="24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w:t>
            </w:r>
            <w:r w:rsidRPr="00D365B9">
              <w:rPr>
                <w:rFonts w:ascii="Times New Roman" w:eastAsia="Times New Roman" w:hAnsi="Times New Roman" w:cs="Times New Roman"/>
                <w:color w:val="221F1F"/>
                <w:spacing w:val="11"/>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профессии»);</w:t>
            </w:r>
          </w:p>
          <w:p w14:paraId="1FDF9693" w14:textId="77777777" w:rsidR="00B721DB" w:rsidRPr="00D365B9" w:rsidRDefault="00B721DB" w:rsidP="00C03F52">
            <w:pPr>
              <w:numPr>
                <w:ilvl w:val="0"/>
                <w:numId w:val="109"/>
              </w:numPr>
              <w:tabs>
                <w:tab w:val="left" w:pos="204"/>
              </w:tabs>
              <w:ind w:left="0" w:right="19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разновозрастного детского сообщества (хождение в гости к малышам, проведение совместных мероприятий, организация спектаклей и</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посиделок);</w:t>
            </w:r>
          </w:p>
          <w:p w14:paraId="5FA04CF5"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составление игровых маршрутов</w:t>
            </w:r>
            <w:r w:rsidRPr="00D365B9">
              <w:rPr>
                <w:rFonts w:ascii="Times New Roman" w:eastAsia="Times New Roman" w:hAnsi="Times New Roman" w:cs="Times New Roman"/>
                <w:color w:val="221F1F"/>
                <w:spacing w:val="6"/>
                <w:sz w:val="24"/>
                <w:szCs w:val="24"/>
                <w:lang w:bidi="ru-RU"/>
              </w:rPr>
              <w:t xml:space="preserve"> </w:t>
            </w:r>
            <w:r w:rsidRPr="00D365B9">
              <w:rPr>
                <w:rFonts w:ascii="Times New Roman" w:eastAsia="Times New Roman" w:hAnsi="Times New Roman" w:cs="Times New Roman"/>
                <w:color w:val="221F1F"/>
                <w:sz w:val="24"/>
                <w:szCs w:val="24"/>
                <w:lang w:bidi="ru-RU"/>
              </w:rPr>
              <w:t>детей;</w:t>
            </w:r>
          </w:p>
          <w:p w14:paraId="23B53EC1"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использование метода совместного сюжетосложения;</w:t>
            </w:r>
          </w:p>
          <w:p w14:paraId="7B352D3A" w14:textId="77777777" w:rsidR="00B721DB" w:rsidRPr="00D365B9" w:rsidRDefault="00B721DB" w:rsidP="00C03F52">
            <w:pPr>
              <w:numPr>
                <w:ilvl w:val="0"/>
                <w:numId w:val="109"/>
              </w:numPr>
              <w:tabs>
                <w:tab w:val="left" w:pos="204"/>
              </w:tabs>
              <w:ind w:left="0" w:right="25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влияние на расширение тематики сюжетно-ролевых игр, обогащение содержания, поддержка детской инициативы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фантазии;</w:t>
            </w:r>
          </w:p>
          <w:p w14:paraId="42151656" w14:textId="77777777" w:rsidR="00B721DB" w:rsidRPr="00D365B9" w:rsidRDefault="00B721DB" w:rsidP="00C03F52">
            <w:pPr>
              <w:numPr>
                <w:ilvl w:val="0"/>
                <w:numId w:val="109"/>
              </w:numPr>
              <w:tabs>
                <w:tab w:val="left" w:pos="204"/>
              </w:tabs>
              <w:ind w:left="0" w:right="28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словесных методов, способствующих обогащению содержания игры (беседы, творческие рассказы, рассказы взрослых, рассказы-фантазии и</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пр.);</w:t>
            </w:r>
          </w:p>
          <w:p w14:paraId="3E06BC48" w14:textId="77777777" w:rsidR="00B721DB" w:rsidRPr="00D365B9" w:rsidRDefault="00B721DB" w:rsidP="00C03F52">
            <w:pPr>
              <w:numPr>
                <w:ilvl w:val="0"/>
                <w:numId w:val="109"/>
              </w:numPr>
              <w:tabs>
                <w:tab w:val="left" w:pos="204"/>
              </w:tabs>
              <w:ind w:left="0" w:right="19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чтение книг и энциклопедий, рассматривание картин и иллюстраций, расширение информационной базы для обогащения </w:t>
            </w:r>
            <w:r w:rsidRPr="00D365B9">
              <w:rPr>
                <w:rFonts w:ascii="Times New Roman" w:eastAsia="Times New Roman" w:hAnsi="Times New Roman" w:cs="Times New Roman"/>
                <w:color w:val="221F1F"/>
                <w:spacing w:val="2"/>
                <w:sz w:val="24"/>
                <w:szCs w:val="24"/>
                <w:lang w:val="ru-RU" w:bidi="ru-RU"/>
              </w:rPr>
              <w:t>игр</w:t>
            </w:r>
            <w:r w:rsidRPr="00D365B9">
              <w:rPr>
                <w:rFonts w:ascii="Times New Roman" w:eastAsia="Times New Roman" w:hAnsi="Times New Roman" w:cs="Times New Roman"/>
                <w:color w:val="221F1F"/>
                <w:spacing w:val="10"/>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детей;</w:t>
            </w:r>
          </w:p>
          <w:p w14:paraId="2371E43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интереса к новым игровым</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сюжетам;</w:t>
            </w:r>
          </w:p>
          <w:p w14:paraId="634D8F9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принятие на себя разных игровых ролей по необходимости (просьба детей, мотивация на</w:t>
            </w:r>
            <w:r w:rsidRPr="00D365B9">
              <w:rPr>
                <w:rFonts w:ascii="Times New Roman" w:eastAsia="Times New Roman" w:hAnsi="Times New Roman" w:cs="Times New Roman"/>
                <w:color w:val="221F1F"/>
                <w:spacing w:val="40"/>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w:t>
            </w:r>
          </w:p>
          <w:p w14:paraId="318B4E41" w14:textId="77777777" w:rsidR="00B721DB" w:rsidRPr="00D365B9" w:rsidRDefault="00B721DB" w:rsidP="00C03F52">
            <w:pPr>
              <w:numPr>
                <w:ilvl w:val="0"/>
                <w:numId w:val="109"/>
              </w:numPr>
              <w:tabs>
                <w:tab w:val="left" w:pos="204"/>
              </w:tabs>
              <w:ind w:left="0" w:right="26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«превращения» ребенка в разных героев и персонажей и введение в сюжет игры разных героев или</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событий;</w:t>
            </w:r>
          </w:p>
          <w:p w14:paraId="4845F3BF"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предложение ввода в игру разных атрибутов, предметов-заместителей, современных</w:t>
            </w:r>
            <w:r w:rsidRPr="00D365B9">
              <w:rPr>
                <w:rFonts w:ascii="Times New Roman" w:eastAsia="Times New Roman" w:hAnsi="Times New Roman" w:cs="Times New Roman"/>
                <w:color w:val="221F1F"/>
                <w:spacing w:val="32"/>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игрушек;</w:t>
            </w:r>
          </w:p>
          <w:p w14:paraId="3EA4C1F3" w14:textId="77777777" w:rsidR="00B721DB" w:rsidRPr="00D365B9" w:rsidRDefault="00B721DB" w:rsidP="00C03F52">
            <w:pPr>
              <w:numPr>
                <w:ilvl w:val="0"/>
                <w:numId w:val="109"/>
              </w:numPr>
              <w:tabs>
                <w:tab w:val="left" w:pos="204"/>
              </w:tabs>
              <w:ind w:left="0" w:right="2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внесение в игровую среду </w:t>
            </w:r>
            <w:r w:rsidRPr="00D365B9">
              <w:rPr>
                <w:rFonts w:ascii="Times New Roman" w:eastAsia="Times New Roman" w:hAnsi="Times New Roman" w:cs="Times New Roman"/>
                <w:color w:val="221F1F"/>
                <w:spacing w:val="2"/>
                <w:sz w:val="24"/>
                <w:szCs w:val="24"/>
                <w:lang w:val="ru-RU" w:bidi="ru-RU"/>
              </w:rPr>
              <w:t xml:space="preserve">нетрадиционных </w:t>
            </w:r>
            <w:r w:rsidRPr="00D365B9">
              <w:rPr>
                <w:rFonts w:ascii="Times New Roman" w:eastAsia="Times New Roman" w:hAnsi="Times New Roman" w:cs="Times New Roman"/>
                <w:color w:val="221F1F"/>
                <w:sz w:val="24"/>
                <w:szCs w:val="24"/>
                <w:lang w:val="ru-RU" w:bidi="ru-RU"/>
              </w:rPr>
              <w:t>(нестандартных) материалов для самостоятельного изготовления детьми игровых атрибутов и игровых</w:t>
            </w:r>
            <w:r w:rsidRPr="00D365B9">
              <w:rPr>
                <w:rFonts w:ascii="Times New Roman" w:eastAsia="Times New Roman" w:hAnsi="Times New Roman" w:cs="Times New Roman"/>
                <w:color w:val="221F1F"/>
                <w:spacing w:val="6"/>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предметов;</w:t>
            </w:r>
          </w:p>
          <w:p w14:paraId="51B15FC4" w14:textId="2519E7AA" w:rsidR="00B721DB" w:rsidRPr="00D365B9" w:rsidRDefault="00B721DB" w:rsidP="00C03F52">
            <w:pPr>
              <w:numPr>
                <w:ilvl w:val="0"/>
                <w:numId w:val="109"/>
              </w:numPr>
              <w:tabs>
                <w:tab w:val="left" w:pos="204"/>
              </w:tabs>
              <w:ind w:left="0" w:right="8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решение нестанда</w:t>
            </w:r>
            <w:r w:rsidR="00E63273">
              <w:rPr>
                <w:rFonts w:ascii="Times New Roman" w:eastAsia="Times New Roman" w:hAnsi="Times New Roman" w:cs="Times New Roman"/>
                <w:color w:val="221F1F"/>
                <w:sz w:val="24"/>
                <w:szCs w:val="24"/>
                <w:lang w:val="ru-RU" w:bidi="ru-RU"/>
              </w:rPr>
              <w:t>ртных ситуаций (что будет, если</w:t>
            </w:r>
            <w:r w:rsidRPr="00D365B9">
              <w:rPr>
                <w:rFonts w:ascii="Times New Roman" w:eastAsia="Times New Roman" w:hAnsi="Times New Roman" w:cs="Times New Roman"/>
                <w:color w:val="221F1F"/>
                <w:sz w:val="24"/>
                <w:szCs w:val="24"/>
                <w:lang w:val="ru-RU" w:bidi="ru-RU"/>
              </w:rPr>
              <w:t xml:space="preserve">. как ты </w:t>
            </w:r>
            <w:r w:rsidRPr="00D365B9">
              <w:rPr>
                <w:rFonts w:ascii="Times New Roman" w:eastAsia="Times New Roman" w:hAnsi="Times New Roman" w:cs="Times New Roman"/>
                <w:color w:val="221F1F"/>
                <w:sz w:val="24"/>
                <w:szCs w:val="24"/>
                <w:lang w:val="ru-RU" w:bidi="ru-RU"/>
              </w:rPr>
              <w:lastRenderedPageBreak/>
              <w:t>поступишь, когда…. ), побуждающих детей к про- явлению</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инициативы;</w:t>
            </w:r>
          </w:p>
          <w:p w14:paraId="1CB3CFE7"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предоставление детям возможности завершить</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игру;</w:t>
            </w:r>
          </w:p>
          <w:p w14:paraId="393B8166"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поддерживание воображаемых и реальных игровых</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ролей;</w:t>
            </w:r>
          </w:p>
          <w:p w14:paraId="3ADFED89"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объединения разных событий в один игровой</w:t>
            </w:r>
            <w:r w:rsidRPr="00D365B9">
              <w:rPr>
                <w:rFonts w:ascii="Times New Roman" w:eastAsia="Times New Roman" w:hAnsi="Times New Roman" w:cs="Times New Roman"/>
                <w:color w:val="221F1F"/>
                <w:spacing w:val="17"/>
                <w:sz w:val="24"/>
                <w:szCs w:val="24"/>
                <w:lang w:val="ru-RU" w:bidi="ru-RU"/>
              </w:rPr>
              <w:t xml:space="preserve"> </w:t>
            </w:r>
            <w:r w:rsidRPr="00D365B9">
              <w:rPr>
                <w:rFonts w:ascii="Times New Roman" w:eastAsia="Times New Roman" w:hAnsi="Times New Roman" w:cs="Times New Roman"/>
                <w:color w:val="221F1F"/>
                <w:sz w:val="24"/>
                <w:szCs w:val="24"/>
                <w:lang w:val="ru-RU" w:bidi="ru-RU"/>
              </w:rPr>
              <w:t>сюжет;</w:t>
            </w:r>
          </w:p>
          <w:p w14:paraId="3BA8858C" w14:textId="77777777" w:rsidR="00B721DB" w:rsidRPr="00D365B9" w:rsidRDefault="00B721DB" w:rsidP="00C03F52">
            <w:pPr>
              <w:numPr>
                <w:ilvl w:val="0"/>
                <w:numId w:val="109"/>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стимулирование введения игровых правил</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детьми;</w:t>
            </w:r>
          </w:p>
          <w:p w14:paraId="4B183176" w14:textId="77777777" w:rsidR="00B721DB" w:rsidRPr="00D365B9" w:rsidRDefault="00B721DB" w:rsidP="00C03F52">
            <w:pPr>
              <w:numPr>
                <w:ilvl w:val="0"/>
                <w:numId w:val="109"/>
              </w:numPr>
              <w:tabs>
                <w:tab w:val="left" w:pos="204"/>
              </w:tabs>
              <w:ind w:left="0" w:right="12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w:t>
            </w:r>
          </w:p>
        </w:tc>
      </w:tr>
      <w:tr w:rsidR="00B721DB" w:rsidRPr="00D365B9" w14:paraId="0EBFEF83" w14:textId="77777777" w:rsidTr="0054375E">
        <w:trPr>
          <w:trHeight w:val="1338"/>
        </w:trPr>
        <w:tc>
          <w:tcPr>
            <w:tcW w:w="1985" w:type="dxa"/>
          </w:tcPr>
          <w:p w14:paraId="605B3E40" w14:textId="77777777" w:rsidR="00B721DB" w:rsidRPr="00D365B9" w:rsidRDefault="00B721DB" w:rsidP="0054375E">
            <w:pPr>
              <w:ind w:right="98"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Методы индивидуа- лизации</w:t>
            </w:r>
          </w:p>
        </w:tc>
        <w:tc>
          <w:tcPr>
            <w:tcW w:w="8222" w:type="dxa"/>
          </w:tcPr>
          <w:p w14:paraId="27700015" w14:textId="77777777" w:rsidR="00B721DB" w:rsidRPr="00D365B9" w:rsidRDefault="00B721DB" w:rsidP="0054375E">
            <w:pPr>
              <w:ind w:right="249"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 xml:space="preserve">Индивидуализация образования </w:t>
            </w:r>
            <w:r w:rsidRPr="00D365B9">
              <w:rPr>
                <w:rFonts w:ascii="Times New Roman" w:eastAsia="Times New Roman" w:hAnsi="Times New Roman" w:cs="Times New Roman"/>
                <w:color w:val="221F1F"/>
                <w:sz w:val="24"/>
                <w:szCs w:val="24"/>
                <w:lang w:val="ru-RU" w:bidi="ru-RU"/>
              </w:rPr>
              <w:t xml:space="preserve">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 </w:t>
            </w:r>
            <w:r w:rsidRPr="00D365B9">
              <w:rPr>
                <w:rFonts w:ascii="Times New Roman" w:eastAsia="Times New Roman" w:hAnsi="Times New Roman" w:cs="Times New Roman"/>
                <w:b/>
                <w:color w:val="221F1F"/>
                <w:sz w:val="24"/>
                <w:szCs w:val="24"/>
                <w:lang w:val="ru-RU" w:bidi="ru-RU"/>
              </w:rPr>
              <w:t xml:space="preserve">Цель </w:t>
            </w:r>
            <w:r w:rsidRPr="00D365B9">
              <w:rPr>
                <w:rFonts w:ascii="Times New Roman" w:eastAsia="Times New Roman" w:hAnsi="Times New Roman" w:cs="Times New Roman"/>
                <w:color w:val="221F1F"/>
                <w:sz w:val="24"/>
                <w:szCs w:val="24"/>
                <w:lang w:val="ru-RU" w:bidi="ru-RU"/>
              </w:rPr>
              <w:t xml:space="preserve">– содействие максимальному раскрытию и самораскрытию потенциальных возможностей развития личности. </w:t>
            </w:r>
            <w:r w:rsidRPr="00D365B9">
              <w:rPr>
                <w:rFonts w:ascii="Times New Roman" w:eastAsia="Times New Roman" w:hAnsi="Times New Roman" w:cs="Times New Roman"/>
                <w:b/>
                <w:color w:val="221F1F"/>
                <w:sz w:val="24"/>
                <w:szCs w:val="24"/>
                <w:lang w:val="ru-RU" w:bidi="ru-RU"/>
              </w:rPr>
              <w:t xml:space="preserve">Способы общения </w:t>
            </w:r>
            <w:r w:rsidRPr="00D365B9">
              <w:rPr>
                <w:rFonts w:ascii="Times New Roman" w:eastAsia="Times New Roman" w:hAnsi="Times New Roman" w:cs="Times New Roman"/>
                <w:color w:val="221F1F"/>
                <w:sz w:val="24"/>
                <w:szCs w:val="24"/>
                <w:lang w:val="ru-RU" w:bidi="ru-RU"/>
              </w:rPr>
              <w:t xml:space="preserve">– признание права выбора; совместное обсуждение целей и деталей; акцент на достоинствах и сильных сторонах личности. </w:t>
            </w:r>
            <w:r w:rsidRPr="00D365B9">
              <w:rPr>
                <w:rFonts w:ascii="Times New Roman" w:eastAsia="Times New Roman" w:hAnsi="Times New Roman" w:cs="Times New Roman"/>
                <w:color w:val="221F1F"/>
                <w:sz w:val="24"/>
                <w:szCs w:val="24"/>
                <w:lang w:bidi="ru-RU"/>
              </w:rPr>
              <w:t>Тактика – сотрудничество, партнерские отношения.</w:t>
            </w:r>
          </w:p>
        </w:tc>
      </w:tr>
      <w:tr w:rsidR="00B721DB" w:rsidRPr="00D365B9" w14:paraId="10EC3DC2" w14:textId="77777777" w:rsidTr="0054375E">
        <w:trPr>
          <w:trHeight w:val="1155"/>
        </w:trPr>
        <w:tc>
          <w:tcPr>
            <w:tcW w:w="1985" w:type="dxa"/>
            <w:vMerge w:val="restart"/>
          </w:tcPr>
          <w:p w14:paraId="74542BCF"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5C219F61" w14:textId="77777777" w:rsidR="00B721DB" w:rsidRPr="00D365B9" w:rsidRDefault="00B721DB" w:rsidP="0054375E">
            <w:pPr>
              <w:ind w:right="292"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Метод реагирования</w:t>
            </w:r>
            <w:r w:rsidRPr="00D365B9">
              <w:rPr>
                <w:rFonts w:ascii="Times New Roman" w:eastAsia="Times New Roman" w:hAnsi="Times New Roman" w:cs="Times New Roman"/>
                <w:color w:val="221F1F"/>
                <w:sz w:val="24"/>
                <w:szCs w:val="24"/>
                <w:lang w:val="ru-RU" w:bidi="ru-RU"/>
              </w:rPr>
              <w:t xml:space="preserve">,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w:t>
            </w:r>
            <w:r w:rsidRPr="00D365B9">
              <w:rPr>
                <w:rFonts w:ascii="Times New Roman" w:eastAsia="Times New Roman" w:hAnsi="Times New Roman" w:cs="Times New Roman"/>
                <w:color w:val="221F1F"/>
                <w:sz w:val="24"/>
                <w:szCs w:val="24"/>
                <w:lang w:bidi="ru-RU"/>
              </w:rPr>
              <w:t>Если цели не были достигнуты – пересматриваются условия.</w:t>
            </w:r>
          </w:p>
        </w:tc>
      </w:tr>
      <w:tr w:rsidR="00B721DB" w:rsidRPr="00D365B9" w14:paraId="0D389A12" w14:textId="77777777" w:rsidTr="0054375E">
        <w:trPr>
          <w:trHeight w:val="256"/>
        </w:trPr>
        <w:tc>
          <w:tcPr>
            <w:tcW w:w="1985" w:type="dxa"/>
            <w:vMerge/>
            <w:tcBorders>
              <w:top w:val="nil"/>
            </w:tcBorders>
          </w:tcPr>
          <w:p w14:paraId="5209F612"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6331EC0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Метод трёх вопросов</w:t>
            </w:r>
            <w:r w:rsidRPr="00D365B9">
              <w:rPr>
                <w:rFonts w:ascii="Times New Roman" w:eastAsia="Times New Roman" w:hAnsi="Times New Roman" w:cs="Times New Roman"/>
                <w:color w:val="221F1F"/>
                <w:sz w:val="24"/>
                <w:szCs w:val="24"/>
                <w:lang w:val="ru-RU" w:bidi="ru-RU"/>
              </w:rPr>
              <w:t>: Что мы знаем? Что мы хотим узнать? Что сделать, чтобы узнать?</w:t>
            </w:r>
          </w:p>
        </w:tc>
      </w:tr>
      <w:tr w:rsidR="00B721DB" w:rsidRPr="00D365B9" w14:paraId="0268ECC0" w14:textId="77777777" w:rsidTr="0054375E">
        <w:trPr>
          <w:trHeight w:val="968"/>
        </w:trPr>
        <w:tc>
          <w:tcPr>
            <w:tcW w:w="1985" w:type="dxa"/>
            <w:vMerge/>
            <w:tcBorders>
              <w:top w:val="nil"/>
            </w:tcBorders>
          </w:tcPr>
          <w:p w14:paraId="4F7B49A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7C47BF5" w14:textId="77777777" w:rsidR="00B721DB" w:rsidRPr="00D365B9" w:rsidRDefault="00B721DB" w:rsidP="0054375E">
            <w:pPr>
              <w:ind w:right="2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Гибкость в инициируемой взрослым деятельности</w:t>
            </w:r>
            <w:r w:rsidRPr="00D365B9">
              <w:rPr>
                <w:rFonts w:ascii="Times New Roman" w:eastAsia="Times New Roman" w:hAnsi="Times New Roman" w:cs="Times New Roman"/>
                <w:color w:val="221F1F"/>
                <w:sz w:val="24"/>
                <w:szCs w:val="24"/>
                <w:lang w:val="ru-RU" w:bidi="ru-RU"/>
              </w:rPr>
              <w:t xml:space="preserve">.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w:t>
            </w:r>
            <w:r w:rsidRPr="00D365B9">
              <w:rPr>
                <w:rFonts w:ascii="Times New Roman" w:eastAsia="Times New Roman" w:hAnsi="Times New Roman" w:cs="Times New Roman"/>
                <w:color w:val="221F1F"/>
                <w:spacing w:val="2"/>
                <w:sz w:val="24"/>
                <w:szCs w:val="24"/>
                <w:lang w:val="ru-RU" w:bidi="ru-RU"/>
              </w:rPr>
              <w:t xml:space="preserve">разных </w:t>
            </w:r>
            <w:r w:rsidRPr="00D365B9">
              <w:rPr>
                <w:rFonts w:ascii="Times New Roman" w:eastAsia="Times New Roman" w:hAnsi="Times New Roman" w:cs="Times New Roman"/>
                <w:color w:val="221F1F"/>
                <w:sz w:val="24"/>
                <w:szCs w:val="24"/>
                <w:lang w:val="ru-RU" w:bidi="ru-RU"/>
              </w:rPr>
              <w:t xml:space="preserve">цветов, цветное тесто, глина, бумажная масса и </w:t>
            </w:r>
            <w:r w:rsidRPr="00D365B9">
              <w:rPr>
                <w:rFonts w:ascii="Times New Roman" w:eastAsia="Times New Roman" w:hAnsi="Times New Roman" w:cs="Times New Roman"/>
                <w:color w:val="221F1F"/>
                <w:spacing w:val="-3"/>
                <w:sz w:val="24"/>
                <w:szCs w:val="24"/>
                <w:lang w:val="ru-RU" w:bidi="ru-RU"/>
              </w:rPr>
              <w:t xml:space="preserve">пр.). </w:t>
            </w:r>
            <w:r w:rsidRPr="00D365B9">
              <w:rPr>
                <w:rFonts w:ascii="Times New Roman" w:eastAsia="Times New Roman" w:hAnsi="Times New Roman" w:cs="Times New Roman"/>
                <w:color w:val="221F1F"/>
                <w:sz w:val="24"/>
                <w:szCs w:val="24"/>
                <w:lang w:val="ru-RU" w:bidi="ru-RU"/>
              </w:rPr>
              <w:t xml:space="preserve">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w:t>
            </w:r>
            <w:r w:rsidRPr="00D365B9">
              <w:rPr>
                <w:rFonts w:ascii="Times New Roman" w:eastAsia="Times New Roman" w:hAnsi="Times New Roman" w:cs="Times New Roman"/>
                <w:color w:val="221F1F"/>
                <w:spacing w:val="2"/>
                <w:sz w:val="24"/>
                <w:szCs w:val="24"/>
                <w:lang w:val="ru-RU" w:bidi="ru-RU"/>
              </w:rPr>
              <w:t xml:space="preserve">различных животных, </w:t>
            </w:r>
            <w:r w:rsidRPr="00D365B9">
              <w:rPr>
                <w:rFonts w:ascii="Times New Roman" w:eastAsia="Times New Roman" w:hAnsi="Times New Roman" w:cs="Times New Roman"/>
                <w:color w:val="221F1F"/>
                <w:sz w:val="24"/>
                <w:szCs w:val="24"/>
                <w:lang w:val="ru-RU" w:bidi="ru-RU"/>
              </w:rPr>
              <w:t>причем такой сложности, как</w:t>
            </w:r>
            <w:r w:rsidRPr="00D365B9">
              <w:rPr>
                <w:rFonts w:ascii="Times New Roman" w:eastAsia="Times New Roman" w:hAnsi="Times New Roman" w:cs="Times New Roman"/>
                <w:color w:val="221F1F"/>
                <w:spacing w:val="7"/>
                <w:sz w:val="24"/>
                <w:szCs w:val="24"/>
                <w:lang w:val="ru-RU" w:bidi="ru-RU"/>
              </w:rPr>
              <w:t xml:space="preserve"> </w:t>
            </w:r>
            <w:r w:rsidRPr="00D365B9">
              <w:rPr>
                <w:rFonts w:ascii="Times New Roman" w:eastAsia="Times New Roman" w:hAnsi="Times New Roman" w:cs="Times New Roman"/>
                <w:color w:val="221F1F"/>
                <w:sz w:val="24"/>
                <w:szCs w:val="24"/>
                <w:lang w:val="ru-RU" w:bidi="ru-RU"/>
              </w:rPr>
              <w:t>они</w:t>
            </w:r>
          </w:p>
          <w:p w14:paraId="57D43102" w14:textId="77777777" w:rsidR="00B721DB" w:rsidRPr="00D365B9" w:rsidRDefault="00B721DB" w:rsidP="0054375E">
            <w:pPr>
              <w:ind w:right="1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B721DB" w:rsidRPr="00D365B9" w14:paraId="4CE868CB" w14:textId="77777777" w:rsidTr="0054375E">
        <w:trPr>
          <w:trHeight w:val="2056"/>
        </w:trPr>
        <w:tc>
          <w:tcPr>
            <w:tcW w:w="1985" w:type="dxa"/>
            <w:vMerge/>
            <w:tcBorders>
              <w:top w:val="nil"/>
            </w:tcBorders>
          </w:tcPr>
          <w:p w14:paraId="0E4F3F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13532AD" w14:textId="7CF08E8C" w:rsidR="00B721DB" w:rsidRPr="00D365B9" w:rsidRDefault="00B721DB" w:rsidP="0054375E">
            <w:pPr>
              <w:ind w:right="22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Работа в небольших группах</w:t>
            </w:r>
            <w:r w:rsidRPr="00D365B9">
              <w:rPr>
                <w:rFonts w:ascii="Times New Roman" w:eastAsia="Times New Roman" w:hAnsi="Times New Roman" w:cs="Times New Roman"/>
                <w:color w:val="221F1F"/>
                <w:sz w:val="24"/>
                <w:szCs w:val="24"/>
                <w:lang w:val="ru-RU" w:bidi="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w:t>
            </w:r>
            <w:r w:rsidRPr="00D365B9">
              <w:rPr>
                <w:rFonts w:ascii="Times New Roman" w:eastAsia="Times New Roman" w:hAnsi="Times New Roman" w:cs="Times New Roman"/>
                <w:color w:val="221F1F"/>
                <w:spacing w:val="2"/>
                <w:sz w:val="24"/>
                <w:szCs w:val="24"/>
                <w:lang w:val="ru-RU" w:bidi="ru-RU"/>
              </w:rPr>
              <w:t xml:space="preserve">являются </w:t>
            </w:r>
            <w:r w:rsidRPr="00D365B9">
              <w:rPr>
                <w:rFonts w:ascii="Times New Roman" w:eastAsia="Times New Roman" w:hAnsi="Times New Roman" w:cs="Times New Roman"/>
                <w:color w:val="221F1F"/>
                <w:sz w:val="24"/>
                <w:szCs w:val="24"/>
                <w:lang w:val="ru-RU" w:bidi="ru-RU"/>
              </w:rPr>
              <w:t>наиболее эффективными для занятий, связанных, например, с поисково-практическими исследовательскими действиями или другими видами д</w:t>
            </w:r>
            <w:r w:rsidR="00E63273">
              <w:rPr>
                <w:rFonts w:ascii="Times New Roman" w:eastAsia="Times New Roman" w:hAnsi="Times New Roman" w:cs="Times New Roman"/>
                <w:color w:val="221F1F"/>
                <w:sz w:val="24"/>
                <w:szCs w:val="24"/>
                <w:lang w:val="ru-RU" w:bidi="ru-RU"/>
              </w:rPr>
              <w:t xml:space="preserve">ействий, требующими повышенной </w:t>
            </w:r>
            <w:r w:rsidRPr="00D365B9">
              <w:rPr>
                <w:rFonts w:ascii="Times New Roman" w:eastAsia="Times New Roman" w:hAnsi="Times New Roman" w:cs="Times New Roman"/>
                <w:color w:val="221F1F"/>
                <w:sz w:val="24"/>
                <w:szCs w:val="24"/>
                <w:lang w:val="ru-RU" w:bidi="ru-RU"/>
              </w:rPr>
              <w:t>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w:t>
            </w:r>
            <w:r w:rsidRPr="00D365B9">
              <w:rPr>
                <w:rFonts w:ascii="Times New Roman" w:eastAsia="Times New Roman" w:hAnsi="Times New Roman" w:cs="Times New Roman"/>
                <w:color w:val="221F1F"/>
                <w:spacing w:val="4"/>
                <w:sz w:val="24"/>
                <w:szCs w:val="24"/>
                <w:lang w:val="ru-RU" w:bidi="ru-RU"/>
              </w:rPr>
              <w:t xml:space="preserve"> </w:t>
            </w:r>
            <w:r w:rsidRPr="00D365B9">
              <w:rPr>
                <w:rFonts w:ascii="Times New Roman" w:eastAsia="Times New Roman" w:hAnsi="Times New Roman" w:cs="Times New Roman"/>
                <w:color w:val="221F1F"/>
                <w:sz w:val="24"/>
                <w:szCs w:val="24"/>
                <w:lang w:val="ru-RU" w:bidi="ru-RU"/>
              </w:rPr>
              <w:t>действиям.</w:t>
            </w:r>
          </w:p>
          <w:p w14:paraId="40E5D9F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w:t>
            </w:r>
          </w:p>
        </w:tc>
      </w:tr>
      <w:tr w:rsidR="00B721DB" w:rsidRPr="00D365B9" w14:paraId="6593D74A" w14:textId="77777777" w:rsidTr="0054375E">
        <w:trPr>
          <w:trHeight w:val="618"/>
        </w:trPr>
        <w:tc>
          <w:tcPr>
            <w:tcW w:w="1985" w:type="dxa"/>
            <w:vMerge/>
            <w:tcBorders>
              <w:top w:val="nil"/>
            </w:tcBorders>
          </w:tcPr>
          <w:p w14:paraId="0B09223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871819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использования раздаточных материалов </w:t>
            </w:r>
            <w:r w:rsidRPr="00D365B9">
              <w:rPr>
                <w:rFonts w:ascii="Times New Roman" w:eastAsia="Times New Roman" w:hAnsi="Times New Roman" w:cs="Times New Roman"/>
                <w:color w:val="221F1F"/>
                <w:sz w:val="24"/>
                <w:szCs w:val="24"/>
                <w:lang w:val="ru-RU" w:bidi="ru-RU"/>
              </w:rPr>
              <w:t>– тематических комплектов карточек с заданиями.</w:t>
            </w:r>
          </w:p>
          <w:p w14:paraId="3585B595" w14:textId="77777777" w:rsidR="00B721DB" w:rsidRPr="00D365B9" w:rsidRDefault="00B721DB" w:rsidP="0054375E">
            <w:pPr>
              <w:ind w:right="60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B721DB" w:rsidRPr="00D365B9" w14:paraId="61F132F2" w14:textId="77777777" w:rsidTr="0054375E">
        <w:trPr>
          <w:trHeight w:val="259"/>
        </w:trPr>
        <w:tc>
          <w:tcPr>
            <w:tcW w:w="1985" w:type="dxa"/>
          </w:tcPr>
          <w:p w14:paraId="73B71AA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859024" w14:textId="3E848F59" w:rsidR="00B721DB" w:rsidRPr="00D365B9" w:rsidRDefault="00B721DB" w:rsidP="0054375E">
            <w:pPr>
              <w:ind w:right="19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Тематический комплект создает о</w:t>
            </w:r>
            <w:r w:rsidR="00E63273">
              <w:rPr>
                <w:rFonts w:ascii="Times New Roman" w:eastAsia="Times New Roman" w:hAnsi="Times New Roman" w:cs="Times New Roman"/>
                <w:color w:val="221F1F"/>
                <w:sz w:val="24"/>
                <w:szCs w:val="24"/>
                <w:lang w:val="ru-RU" w:bidi="ru-RU"/>
              </w:rPr>
              <w:t xml:space="preserve">снову для сотрудничества: если </w:t>
            </w:r>
            <w:r w:rsidRPr="00D365B9">
              <w:rPr>
                <w:rFonts w:ascii="Times New Roman" w:eastAsia="Times New Roman" w:hAnsi="Times New Roman" w:cs="Times New Roman"/>
                <w:color w:val="221F1F"/>
                <w:sz w:val="24"/>
                <w:szCs w:val="24"/>
                <w:lang w:val="ru-RU" w:bidi="ru-RU"/>
              </w:rPr>
              <w:t>каждый  ребенок сделает какую-либо ча</w:t>
            </w:r>
            <w:r w:rsidR="00E63273">
              <w:rPr>
                <w:rFonts w:ascii="Times New Roman" w:eastAsia="Times New Roman" w:hAnsi="Times New Roman" w:cs="Times New Roman"/>
                <w:color w:val="221F1F"/>
                <w:sz w:val="24"/>
                <w:szCs w:val="24"/>
                <w:lang w:val="ru-RU" w:bidi="ru-RU"/>
              </w:rPr>
              <w:t xml:space="preserve">сть, то у всех вместе получится </w:t>
            </w:r>
            <w:r w:rsidRPr="00D365B9">
              <w:rPr>
                <w:rFonts w:ascii="Times New Roman" w:eastAsia="Times New Roman" w:hAnsi="Times New Roman" w:cs="Times New Roman"/>
                <w:i/>
                <w:color w:val="221F1F"/>
                <w:sz w:val="24"/>
                <w:szCs w:val="24"/>
                <w:lang w:val="ru-RU" w:bidi="ru-RU"/>
              </w:rPr>
              <w:t>общий продукт</w:t>
            </w:r>
            <w:r w:rsidRPr="00D365B9">
              <w:rPr>
                <w:rFonts w:ascii="Times New Roman" w:eastAsia="Times New Roman" w:hAnsi="Times New Roman" w:cs="Times New Roman"/>
                <w:color w:val="221F1F"/>
                <w:sz w:val="24"/>
                <w:szCs w:val="24"/>
                <w:lang w:val="ru-RU" w:bidi="ru-RU"/>
              </w:rPr>
              <w:t>, раскрывающий (иллюстрирующий) тему со всех сторон – в изображениях, в словах, в символах, в</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цифрах.</w:t>
            </w:r>
          </w:p>
          <w:p w14:paraId="68F7A67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14:paraId="7FB9366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без взрослого. Понятие открытости означает то, что любые выполненные ребенком на карточке действия будут обучающими (развивающими).</w:t>
            </w:r>
          </w:p>
          <w:p w14:paraId="7F6A240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 карточках может быть место для «договорных» пометок, которые разрабатываются самостоятельно</w:t>
            </w:r>
          </w:p>
          <w:p w14:paraId="25F5FDEF"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каждой группе воспитателями и детьми. Например, на карточке может появиться метка о времени работы,</w:t>
            </w:r>
          </w:p>
          <w:p w14:paraId="691B935D" w14:textId="32C780D0" w:rsidR="00B721DB" w:rsidRPr="00D365B9" w:rsidRDefault="00B721DB" w:rsidP="0054375E">
            <w:pPr>
              <w:ind w:right="19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о партнерствах, о помощи взрослых, о том, где можно искать </w:t>
            </w:r>
            <w:r w:rsidRPr="00D365B9">
              <w:rPr>
                <w:rFonts w:ascii="Times New Roman" w:eastAsia="Times New Roman" w:hAnsi="Times New Roman" w:cs="Times New Roman"/>
                <w:color w:val="221F1F"/>
                <w:spacing w:val="2"/>
                <w:sz w:val="24"/>
                <w:szCs w:val="24"/>
                <w:lang w:val="ru-RU" w:bidi="ru-RU"/>
              </w:rPr>
              <w:t xml:space="preserve">нужную </w:t>
            </w:r>
            <w:r w:rsidRPr="00D365B9">
              <w:rPr>
                <w:rFonts w:ascii="Times New Roman" w:eastAsia="Times New Roman" w:hAnsi="Times New Roman" w:cs="Times New Roman"/>
                <w:color w:val="221F1F"/>
                <w:sz w:val="24"/>
                <w:szCs w:val="24"/>
                <w:lang w:val="ru-RU" w:bidi="ru-RU"/>
              </w:rPr>
              <w:t xml:space="preserve">информацию, где можно получить подсказку и т.п. Эта часть предназначена для тренинга у детей навыка самоопределения, саморегуляции, </w:t>
            </w:r>
            <w:r w:rsidRPr="00D365B9">
              <w:rPr>
                <w:rFonts w:ascii="Times New Roman" w:eastAsia="Times New Roman" w:hAnsi="Times New Roman" w:cs="Times New Roman"/>
                <w:color w:val="221F1F"/>
                <w:spacing w:val="2"/>
                <w:sz w:val="24"/>
                <w:szCs w:val="24"/>
                <w:lang w:val="ru-RU" w:bidi="ru-RU"/>
              </w:rPr>
              <w:t xml:space="preserve">развития </w:t>
            </w:r>
            <w:r w:rsidR="00E63273">
              <w:rPr>
                <w:rFonts w:ascii="Times New Roman" w:eastAsia="Times New Roman" w:hAnsi="Times New Roman" w:cs="Times New Roman"/>
                <w:color w:val="221F1F"/>
                <w:sz w:val="24"/>
                <w:szCs w:val="24"/>
                <w:lang w:val="ru-RU" w:bidi="ru-RU"/>
              </w:rPr>
              <w:t xml:space="preserve">рефлексии, умения </w:t>
            </w:r>
            <w:r w:rsidRPr="00D365B9">
              <w:rPr>
                <w:rFonts w:ascii="Times New Roman" w:eastAsia="Times New Roman" w:hAnsi="Times New Roman" w:cs="Times New Roman"/>
                <w:color w:val="221F1F"/>
                <w:sz w:val="24"/>
                <w:szCs w:val="24"/>
                <w:lang w:val="ru-RU" w:bidi="ru-RU"/>
              </w:rPr>
              <w:t>использовать различные ис</w:t>
            </w:r>
            <w:r w:rsidR="00E63273">
              <w:rPr>
                <w:rFonts w:ascii="Times New Roman" w:eastAsia="Times New Roman" w:hAnsi="Times New Roman" w:cs="Times New Roman"/>
                <w:color w:val="221F1F"/>
                <w:sz w:val="24"/>
                <w:szCs w:val="24"/>
                <w:lang w:val="ru-RU" w:bidi="ru-RU"/>
              </w:rPr>
              <w:t>точники информации и пр. Каждый</w:t>
            </w:r>
            <w:r w:rsidRPr="00D365B9">
              <w:rPr>
                <w:rFonts w:ascii="Times New Roman" w:eastAsia="Times New Roman" w:hAnsi="Times New Roman" w:cs="Times New Roman"/>
                <w:color w:val="221F1F"/>
                <w:sz w:val="24"/>
                <w:szCs w:val="24"/>
                <w:lang w:val="ru-RU" w:bidi="ru-RU"/>
              </w:rPr>
              <w:t xml:space="preserve"> отдельный лист может иметь </w:t>
            </w:r>
            <w:r w:rsidRPr="00D365B9">
              <w:rPr>
                <w:rFonts w:ascii="Times New Roman" w:eastAsia="Times New Roman" w:hAnsi="Times New Roman" w:cs="Times New Roman"/>
                <w:i/>
                <w:color w:val="221F1F"/>
                <w:sz w:val="24"/>
                <w:szCs w:val="24"/>
                <w:lang w:val="ru-RU" w:bidi="ru-RU"/>
              </w:rPr>
              <w:t xml:space="preserve">программированное место </w:t>
            </w:r>
            <w:r w:rsidRPr="00D365B9">
              <w:rPr>
                <w:rFonts w:ascii="Times New Roman" w:eastAsia="Times New Roman" w:hAnsi="Times New Roman" w:cs="Times New Roman"/>
                <w:color w:val="221F1F"/>
                <w:sz w:val="24"/>
                <w:szCs w:val="24"/>
                <w:lang w:val="ru-RU" w:bidi="ru-RU"/>
              </w:rPr>
              <w:t xml:space="preserve">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w:t>
            </w:r>
            <w:r w:rsidRPr="00D365B9">
              <w:rPr>
                <w:rFonts w:ascii="Times New Roman" w:eastAsia="Times New Roman" w:hAnsi="Times New Roman" w:cs="Times New Roman"/>
                <w:i/>
                <w:color w:val="221F1F"/>
                <w:sz w:val="24"/>
                <w:szCs w:val="24"/>
                <w:lang w:val="ru-RU" w:bidi="ru-RU"/>
              </w:rPr>
              <w:t>рабочей</w:t>
            </w:r>
            <w:r w:rsidRPr="00D365B9">
              <w:rPr>
                <w:rFonts w:ascii="Times New Roman" w:eastAsia="Times New Roman" w:hAnsi="Times New Roman" w:cs="Times New Roman"/>
                <w:color w:val="221F1F"/>
                <w:sz w:val="24"/>
                <w:szCs w:val="24"/>
                <w:lang w:val="ru-RU" w:bidi="ru-RU"/>
              </w:rPr>
              <w:t xml:space="preserve">,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w:t>
            </w:r>
            <w:r w:rsidRPr="00D365B9">
              <w:rPr>
                <w:rFonts w:ascii="Times New Roman" w:eastAsia="Times New Roman" w:hAnsi="Times New Roman" w:cs="Times New Roman"/>
                <w:color w:val="221F1F"/>
                <w:spacing w:val="-4"/>
                <w:sz w:val="24"/>
                <w:szCs w:val="24"/>
                <w:lang w:val="ru-RU" w:bidi="ru-RU"/>
              </w:rPr>
              <w:t xml:space="preserve">пр.); </w:t>
            </w:r>
            <w:r w:rsidRPr="00D365B9">
              <w:rPr>
                <w:rFonts w:ascii="Times New Roman" w:eastAsia="Times New Roman" w:hAnsi="Times New Roman" w:cs="Times New Roman"/>
                <w:color w:val="221F1F"/>
                <w:sz w:val="24"/>
                <w:szCs w:val="24"/>
                <w:lang w:val="ru-RU" w:bidi="ru-RU"/>
              </w:rPr>
              <w:t>вложить в портфолио ребенка; выдать родителям для работы с ребенком дома; с карточками можно работать, не испортив последующие листы.</w:t>
            </w:r>
          </w:p>
        </w:tc>
      </w:tr>
      <w:tr w:rsidR="00B721DB" w:rsidRPr="00D365B9" w14:paraId="524775C3" w14:textId="77777777" w:rsidTr="0054375E">
        <w:trPr>
          <w:trHeight w:val="1114"/>
        </w:trPr>
        <w:tc>
          <w:tcPr>
            <w:tcW w:w="1985" w:type="dxa"/>
          </w:tcPr>
          <w:p w14:paraId="7D3C57C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F00AD1D" w14:textId="77777777" w:rsidR="00B721DB" w:rsidRPr="00D365B9" w:rsidRDefault="00B721DB" w:rsidP="0054375E">
            <w:pPr>
              <w:ind w:right="19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14:paraId="27FDE503"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w:t>
            </w:r>
            <w:r w:rsidRPr="00D365B9">
              <w:rPr>
                <w:rFonts w:ascii="Times New Roman" w:eastAsia="Times New Roman" w:hAnsi="Times New Roman" w:cs="Times New Roman"/>
                <w:color w:val="221F1F"/>
                <w:sz w:val="24"/>
                <w:szCs w:val="24"/>
                <w:lang w:bidi="ru-RU"/>
              </w:rPr>
              <w:t>В развитии ребенка - дошкольника поддерживается самостоятельность, автономность, уверенность.</w:t>
            </w:r>
          </w:p>
        </w:tc>
      </w:tr>
      <w:tr w:rsidR="00B721DB" w:rsidRPr="00D365B9" w14:paraId="57A07B25" w14:textId="77777777" w:rsidTr="0054375E">
        <w:trPr>
          <w:trHeight w:val="1158"/>
        </w:trPr>
        <w:tc>
          <w:tcPr>
            <w:tcW w:w="1985" w:type="dxa"/>
          </w:tcPr>
          <w:p w14:paraId="1A7D933B"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Формы</w:t>
            </w:r>
          </w:p>
        </w:tc>
        <w:tc>
          <w:tcPr>
            <w:tcW w:w="8222" w:type="dxa"/>
          </w:tcPr>
          <w:p w14:paraId="5E860CA8" w14:textId="77777777"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z w:val="24"/>
                <w:szCs w:val="24"/>
                <w:lang w:val="ru-RU" w:bidi="ru-RU"/>
              </w:rPr>
              <w:t>характера.</w:t>
            </w:r>
          </w:p>
        </w:tc>
      </w:tr>
      <w:tr w:rsidR="00B721DB" w:rsidRPr="00D365B9" w14:paraId="77EFE3A6" w14:textId="77777777" w:rsidTr="0054375E">
        <w:trPr>
          <w:trHeight w:val="213"/>
        </w:trPr>
        <w:tc>
          <w:tcPr>
            <w:tcW w:w="1985" w:type="dxa"/>
            <w:tcBorders>
              <w:bottom w:val="nil"/>
            </w:tcBorders>
          </w:tcPr>
          <w:p w14:paraId="42A12CC8"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Методы, приемы</w:t>
            </w:r>
          </w:p>
        </w:tc>
        <w:tc>
          <w:tcPr>
            <w:tcW w:w="8222" w:type="dxa"/>
            <w:tcBorders>
              <w:bottom w:val="nil"/>
            </w:tcBorders>
          </w:tcPr>
          <w:p w14:paraId="3C3FD58A" w14:textId="77777777" w:rsidR="00B721DB" w:rsidRPr="00D365B9" w:rsidRDefault="00B721DB" w:rsidP="0054375E">
            <w:pPr>
              <w:ind w:firstLine="709"/>
              <w:rPr>
                <w:rFonts w:ascii="Times New Roman" w:eastAsia="Times New Roman" w:hAnsi="Times New Roman" w:cs="Times New Roman"/>
                <w:i/>
                <w:sz w:val="24"/>
                <w:szCs w:val="24"/>
                <w:lang w:val="ru-RU" w:bidi="ru-RU"/>
              </w:rPr>
            </w:pPr>
            <w:r w:rsidRPr="00D365B9">
              <w:rPr>
                <w:rFonts w:ascii="Times New Roman" w:eastAsia="Times New Roman" w:hAnsi="Times New Roman" w:cs="Times New Roman"/>
                <w:i/>
                <w:color w:val="221F1F"/>
                <w:sz w:val="24"/>
                <w:szCs w:val="24"/>
                <w:lang w:val="ru-RU" w:bidi="ru-RU"/>
              </w:rPr>
              <w:t>Одним из методов активизации (стимулирования) детей являются методы эмоционального (словесного) воз-</w:t>
            </w:r>
          </w:p>
        </w:tc>
      </w:tr>
      <w:tr w:rsidR="00B721DB" w:rsidRPr="00D365B9" w14:paraId="1D385FAD" w14:textId="77777777" w:rsidTr="0054375E">
        <w:trPr>
          <w:trHeight w:val="178"/>
        </w:trPr>
        <w:tc>
          <w:tcPr>
            <w:tcW w:w="1985" w:type="dxa"/>
            <w:tcBorders>
              <w:top w:val="nil"/>
              <w:bottom w:val="nil"/>
            </w:tcBorders>
          </w:tcPr>
          <w:p w14:paraId="48FD5350"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Активизации (стимулирования), эмоционального воздействия</w:t>
            </w:r>
          </w:p>
        </w:tc>
        <w:tc>
          <w:tcPr>
            <w:tcW w:w="8222" w:type="dxa"/>
            <w:tcBorders>
              <w:top w:val="nil"/>
              <w:bottom w:val="nil"/>
            </w:tcBorders>
          </w:tcPr>
          <w:p w14:paraId="3971EF37" w14:textId="77777777" w:rsidR="00B721DB" w:rsidRPr="00D365B9" w:rsidRDefault="00B721DB" w:rsidP="0054375E">
            <w:pPr>
              <w:ind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i/>
                <w:color w:val="221F1F"/>
                <w:sz w:val="24"/>
                <w:szCs w:val="24"/>
                <w:lang w:val="ru-RU" w:bidi="ru-RU"/>
              </w:rPr>
              <w:t>действия</w:t>
            </w:r>
            <w:r w:rsidRPr="00D365B9">
              <w:rPr>
                <w:rFonts w:ascii="Times New Roman" w:eastAsia="Times New Roman" w:hAnsi="Times New Roman" w:cs="Times New Roman"/>
                <w:color w:val="221F1F"/>
                <w:sz w:val="24"/>
                <w:szCs w:val="24"/>
                <w:lang w:val="ru-RU" w:bidi="ru-RU"/>
              </w:rPr>
              <w:t>.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14:paraId="62F2F1F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0E106E33" w14:textId="77777777" w:rsidTr="0054375E">
        <w:trPr>
          <w:trHeight w:val="215"/>
        </w:trPr>
        <w:tc>
          <w:tcPr>
            <w:tcW w:w="1985" w:type="dxa"/>
            <w:tcBorders>
              <w:top w:val="nil"/>
              <w:bottom w:val="nil"/>
            </w:tcBorders>
          </w:tcPr>
          <w:p w14:paraId="16BB415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28C7A4F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поощрения </w:t>
            </w:r>
            <w:r w:rsidRPr="00D365B9">
              <w:rPr>
                <w:rFonts w:ascii="Times New Roman" w:eastAsia="Times New Roman" w:hAnsi="Times New Roman" w:cs="Times New Roman"/>
                <w:color w:val="221F1F"/>
                <w:sz w:val="24"/>
                <w:szCs w:val="24"/>
                <w:lang w:val="ru-RU" w:bidi="ru-RU"/>
              </w:rPr>
              <w:t>заключается в положительной оценке действий ребенка, закрепляет полезные навыки</w:t>
            </w:r>
          </w:p>
        </w:tc>
      </w:tr>
      <w:tr w:rsidR="00B721DB" w:rsidRPr="00D365B9" w14:paraId="54256A54" w14:textId="77777777" w:rsidTr="0054375E">
        <w:trPr>
          <w:trHeight w:val="178"/>
        </w:trPr>
        <w:tc>
          <w:tcPr>
            <w:tcW w:w="1985" w:type="dxa"/>
            <w:tcBorders>
              <w:top w:val="nil"/>
              <w:bottom w:val="nil"/>
            </w:tcBorders>
          </w:tcPr>
          <w:p w14:paraId="2760658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823E56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 привычки, нравственные установки. Действие поощрения основано на возбуждении позитивных эмоций,</w:t>
            </w:r>
          </w:p>
        </w:tc>
      </w:tr>
      <w:tr w:rsidR="00B721DB" w:rsidRPr="00D365B9" w14:paraId="0D9426D9" w14:textId="77777777" w:rsidTr="0054375E">
        <w:trPr>
          <w:trHeight w:val="179"/>
        </w:trPr>
        <w:tc>
          <w:tcPr>
            <w:tcW w:w="1985" w:type="dxa"/>
            <w:tcBorders>
              <w:top w:val="nil"/>
              <w:bottom w:val="nil"/>
            </w:tcBorders>
          </w:tcPr>
          <w:p w14:paraId="3A6CE94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F3E8E60" w14:textId="77777777" w:rsidR="00B721DB" w:rsidRPr="00D365B9" w:rsidRDefault="00B721DB" w:rsidP="0054375E">
            <w:pPr>
              <w:ind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color w:val="221F1F"/>
                <w:sz w:val="24"/>
                <w:szCs w:val="24"/>
                <w:lang w:val="ru-RU" w:bidi="ru-RU"/>
              </w:rPr>
              <w:t>именно поэтому оно вселяет в ребенка уверенность, создает хороший настрой, повышает чувство ответственности.</w:t>
            </w:r>
          </w:p>
          <w:p w14:paraId="1DE8F88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25D8D072" w14:textId="77777777" w:rsidTr="0054375E">
        <w:trPr>
          <w:trHeight w:val="256"/>
        </w:trPr>
        <w:tc>
          <w:tcPr>
            <w:tcW w:w="1985" w:type="dxa"/>
            <w:tcBorders>
              <w:top w:val="nil"/>
              <w:bottom w:val="nil"/>
            </w:tcBorders>
          </w:tcPr>
          <w:p w14:paraId="07A2FC5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2B7879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Прием поощрения за идею, предложение </w:t>
            </w:r>
            <w:r w:rsidRPr="00D365B9">
              <w:rPr>
                <w:rFonts w:ascii="Times New Roman" w:eastAsia="Times New Roman" w:hAnsi="Times New Roman" w:cs="Times New Roman"/>
                <w:color w:val="221F1F"/>
                <w:sz w:val="24"/>
                <w:szCs w:val="24"/>
                <w:lang w:val="ru-RU" w:bidi="ru-RU"/>
              </w:rPr>
              <w:t>– «Это хорошая идея, можно попробовать»</w:t>
            </w:r>
          </w:p>
        </w:tc>
      </w:tr>
      <w:tr w:rsidR="00B721DB" w:rsidRPr="00D365B9" w14:paraId="637C0D95" w14:textId="77777777" w:rsidTr="0054375E">
        <w:trPr>
          <w:trHeight w:val="215"/>
        </w:trPr>
        <w:tc>
          <w:tcPr>
            <w:tcW w:w="1985" w:type="dxa"/>
            <w:tcBorders>
              <w:top w:val="nil"/>
              <w:bottom w:val="nil"/>
            </w:tcBorders>
          </w:tcPr>
          <w:p w14:paraId="09C1682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5BC65A1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Одобрение </w:t>
            </w:r>
            <w:r w:rsidRPr="00D365B9">
              <w:rPr>
                <w:rFonts w:ascii="Times New Roman" w:eastAsia="Times New Roman" w:hAnsi="Times New Roman" w:cs="Times New Roman"/>
                <w:color w:val="221F1F"/>
                <w:sz w:val="24"/>
                <w:szCs w:val="24"/>
                <w:lang w:val="ru-RU" w:bidi="ru-RU"/>
              </w:rPr>
              <w:t>рассматривается как простейший вид поощрения и может выражаться одобрением взрослого по</w:t>
            </w:r>
          </w:p>
        </w:tc>
      </w:tr>
      <w:tr w:rsidR="00B721DB" w:rsidRPr="00D365B9" w14:paraId="631800FF" w14:textId="77777777" w:rsidTr="0054375E">
        <w:trPr>
          <w:trHeight w:val="177"/>
        </w:trPr>
        <w:tc>
          <w:tcPr>
            <w:tcW w:w="1985" w:type="dxa"/>
            <w:tcBorders>
              <w:top w:val="nil"/>
              <w:bottom w:val="nil"/>
            </w:tcBorders>
          </w:tcPr>
          <w:p w14:paraId="2922016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89D3C1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поводу поведения или деятельности (работы) ребенка жестом, мимикой, положительной оценкой, доверием</w:t>
            </w:r>
          </w:p>
        </w:tc>
      </w:tr>
      <w:tr w:rsidR="00B721DB" w:rsidRPr="00D365B9" w14:paraId="20EF2A93" w14:textId="77777777" w:rsidTr="0054375E">
        <w:trPr>
          <w:trHeight w:val="225"/>
        </w:trPr>
        <w:tc>
          <w:tcPr>
            <w:tcW w:w="1985" w:type="dxa"/>
            <w:tcBorders>
              <w:top w:val="nil"/>
              <w:bottom w:val="nil"/>
            </w:tcBorders>
          </w:tcPr>
          <w:p w14:paraId="2AEB160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17B8A06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виде поручения выполнить что-либо, одобрением перед другими детьми, взрослыми.</w:t>
            </w:r>
          </w:p>
        </w:tc>
      </w:tr>
      <w:tr w:rsidR="00B721DB" w:rsidRPr="00D365B9" w14:paraId="538F2507" w14:textId="77777777" w:rsidTr="0054375E">
        <w:trPr>
          <w:trHeight w:val="213"/>
        </w:trPr>
        <w:tc>
          <w:tcPr>
            <w:tcW w:w="1985" w:type="dxa"/>
            <w:tcBorders>
              <w:top w:val="nil"/>
              <w:bottom w:val="nil"/>
            </w:tcBorders>
          </w:tcPr>
          <w:p w14:paraId="12410CF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649C199A"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Похвала </w:t>
            </w:r>
            <w:r w:rsidRPr="00D365B9">
              <w:rPr>
                <w:rFonts w:ascii="Times New Roman" w:eastAsia="Times New Roman" w:hAnsi="Times New Roman" w:cs="Times New Roman"/>
                <w:color w:val="221F1F"/>
                <w:sz w:val="24"/>
                <w:szCs w:val="24"/>
                <w:lang w:val="ru-RU" w:bidi="ru-RU"/>
              </w:rPr>
              <w:t>направлена на словесную положительную оценку взрослого прежде всего поступков или действий ребенка, результатов его деятельности.</w:t>
            </w:r>
          </w:p>
        </w:tc>
      </w:tr>
      <w:tr w:rsidR="00B721DB" w:rsidRPr="00D365B9" w14:paraId="4D0B7E31" w14:textId="77777777" w:rsidTr="0054375E">
        <w:trPr>
          <w:trHeight w:val="222"/>
        </w:trPr>
        <w:tc>
          <w:tcPr>
            <w:tcW w:w="1985" w:type="dxa"/>
            <w:tcBorders>
              <w:top w:val="nil"/>
              <w:bottom w:val="nil"/>
            </w:tcBorders>
          </w:tcPr>
          <w:p w14:paraId="358C4F9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62D629B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r>
      <w:tr w:rsidR="00B721DB" w:rsidRPr="00D365B9" w14:paraId="5D85A476" w14:textId="77777777" w:rsidTr="0054375E">
        <w:trPr>
          <w:trHeight w:val="213"/>
        </w:trPr>
        <w:tc>
          <w:tcPr>
            <w:tcW w:w="1985" w:type="dxa"/>
            <w:tcBorders>
              <w:top w:val="nil"/>
              <w:bottom w:val="nil"/>
            </w:tcBorders>
          </w:tcPr>
          <w:p w14:paraId="4CF4EB6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6AF8955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Оценка </w:t>
            </w:r>
            <w:r w:rsidRPr="00D365B9">
              <w:rPr>
                <w:rFonts w:ascii="Times New Roman" w:eastAsia="Times New Roman" w:hAnsi="Times New Roman" w:cs="Times New Roman"/>
                <w:color w:val="221F1F"/>
                <w:sz w:val="24"/>
                <w:szCs w:val="24"/>
                <w:lang w:val="ru-RU" w:bidi="ru-RU"/>
              </w:rPr>
              <w:t>чаще употребляется в вербальных формах.</w:t>
            </w:r>
          </w:p>
        </w:tc>
      </w:tr>
      <w:tr w:rsidR="00B721DB" w:rsidRPr="00D365B9" w14:paraId="3AE9E204" w14:textId="77777777" w:rsidTr="0054375E">
        <w:trPr>
          <w:trHeight w:val="181"/>
        </w:trPr>
        <w:tc>
          <w:tcPr>
            <w:tcW w:w="1985" w:type="dxa"/>
            <w:tcBorders>
              <w:top w:val="nil"/>
              <w:bottom w:val="nil"/>
            </w:tcBorders>
          </w:tcPr>
          <w:p w14:paraId="6B0320E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212162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Прямая оценка</w:t>
            </w:r>
            <w:r w:rsidRPr="00D365B9">
              <w:rPr>
                <w:rFonts w:ascii="Times New Roman" w:eastAsia="Times New Roman" w:hAnsi="Times New Roman" w:cs="Times New Roman"/>
                <w:color w:val="221F1F"/>
                <w:sz w:val="24"/>
                <w:szCs w:val="24"/>
                <w:lang w:val="ru-RU" w:bidi="ru-RU"/>
              </w:rPr>
              <w:t>– выражается в одобрении или порицании действия либо личностных качеств ребенка-субъекта</w:t>
            </w:r>
          </w:p>
        </w:tc>
      </w:tr>
      <w:tr w:rsidR="00B721DB" w:rsidRPr="00D365B9" w14:paraId="7B9621A0" w14:textId="77777777" w:rsidTr="0054375E">
        <w:trPr>
          <w:trHeight w:val="178"/>
        </w:trPr>
        <w:tc>
          <w:tcPr>
            <w:tcW w:w="1985" w:type="dxa"/>
            <w:tcBorders>
              <w:top w:val="nil"/>
              <w:bottom w:val="nil"/>
            </w:tcBorders>
          </w:tcPr>
          <w:p w14:paraId="39907E4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774A61C8"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 адресуется непосредственно ему.</w:t>
            </w:r>
          </w:p>
        </w:tc>
      </w:tr>
      <w:tr w:rsidR="00B721DB" w:rsidRPr="00D365B9" w14:paraId="4250DBE9" w14:textId="77777777" w:rsidTr="0054375E">
        <w:trPr>
          <w:trHeight w:val="178"/>
        </w:trPr>
        <w:tc>
          <w:tcPr>
            <w:tcW w:w="1985" w:type="dxa"/>
            <w:tcBorders>
              <w:top w:val="nil"/>
              <w:bottom w:val="nil"/>
            </w:tcBorders>
          </w:tcPr>
          <w:p w14:paraId="4994ED96"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716B741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Косвенная оценка </w:t>
            </w:r>
            <w:r w:rsidRPr="00D365B9">
              <w:rPr>
                <w:rFonts w:ascii="Times New Roman" w:eastAsia="Times New Roman" w:hAnsi="Times New Roman" w:cs="Times New Roman"/>
                <w:color w:val="221F1F"/>
                <w:sz w:val="24"/>
                <w:szCs w:val="24"/>
                <w:lang w:val="ru-RU" w:bidi="ru-RU"/>
              </w:rPr>
              <w:t>– выражается в одобрении или порицании определенных моральных качеств и поступков</w:t>
            </w:r>
          </w:p>
        </w:tc>
      </w:tr>
      <w:tr w:rsidR="00B721DB" w:rsidRPr="00D365B9" w14:paraId="13B17B4E" w14:textId="77777777" w:rsidTr="0054375E">
        <w:trPr>
          <w:trHeight w:val="180"/>
        </w:trPr>
        <w:tc>
          <w:tcPr>
            <w:tcW w:w="1985" w:type="dxa"/>
            <w:tcBorders>
              <w:top w:val="nil"/>
              <w:bottom w:val="nil"/>
            </w:tcBorders>
          </w:tcPr>
          <w:p w14:paraId="33115FC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C93F88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оцениваемого через его непрямое соотношение с другим лицом.</w:t>
            </w:r>
          </w:p>
        </w:tc>
      </w:tr>
      <w:tr w:rsidR="00B721DB" w:rsidRPr="00D365B9" w14:paraId="79802B74" w14:textId="77777777" w:rsidTr="0054375E">
        <w:trPr>
          <w:trHeight w:val="178"/>
        </w:trPr>
        <w:tc>
          <w:tcPr>
            <w:tcW w:w="1985" w:type="dxa"/>
            <w:tcBorders>
              <w:top w:val="nil"/>
              <w:bottom w:val="nil"/>
            </w:tcBorders>
          </w:tcPr>
          <w:p w14:paraId="1AD41E4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69A537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Опосредованная оценка </w:t>
            </w:r>
            <w:r w:rsidRPr="00D365B9">
              <w:rPr>
                <w:rFonts w:ascii="Times New Roman" w:eastAsia="Times New Roman" w:hAnsi="Times New Roman" w:cs="Times New Roman"/>
                <w:color w:val="221F1F"/>
                <w:sz w:val="24"/>
                <w:szCs w:val="24"/>
                <w:lang w:val="ru-RU" w:bidi="ru-RU"/>
              </w:rPr>
              <w:t>– выражается в оценивании действий и личностных качеств одного субъекта через</w:t>
            </w:r>
          </w:p>
        </w:tc>
      </w:tr>
      <w:tr w:rsidR="00B721DB" w:rsidRPr="00D365B9" w14:paraId="5002FC1F" w14:textId="77777777" w:rsidTr="0054375E">
        <w:trPr>
          <w:trHeight w:val="178"/>
        </w:trPr>
        <w:tc>
          <w:tcPr>
            <w:tcW w:w="1985" w:type="dxa"/>
            <w:tcBorders>
              <w:top w:val="nil"/>
              <w:bottom w:val="nil"/>
            </w:tcBorders>
          </w:tcPr>
          <w:p w14:paraId="451008B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32A120B" w14:textId="48A618FA" w:rsidR="00B721DB" w:rsidRPr="00D365B9" w:rsidRDefault="00E27B14" w:rsidP="0054375E">
            <w:pPr>
              <w:ind w:firstLine="709"/>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 xml:space="preserve">Прямую </w:t>
            </w:r>
            <w:r w:rsidR="00B721DB" w:rsidRPr="00D365B9">
              <w:rPr>
                <w:rFonts w:ascii="Times New Roman" w:eastAsia="Times New Roman" w:hAnsi="Times New Roman" w:cs="Times New Roman"/>
                <w:color w:val="221F1F"/>
                <w:sz w:val="24"/>
                <w:szCs w:val="24"/>
                <w:lang w:bidi="ru-RU"/>
              </w:rPr>
              <w:t>оценку другого субъекта.</w:t>
            </w:r>
          </w:p>
        </w:tc>
      </w:tr>
      <w:tr w:rsidR="00B721DB" w:rsidRPr="00D365B9" w14:paraId="0DC047AD" w14:textId="77777777" w:rsidTr="0054375E">
        <w:trPr>
          <w:trHeight w:val="180"/>
        </w:trPr>
        <w:tc>
          <w:tcPr>
            <w:tcW w:w="1985" w:type="dxa"/>
            <w:tcBorders>
              <w:top w:val="nil"/>
              <w:bottom w:val="nil"/>
            </w:tcBorders>
          </w:tcPr>
          <w:p w14:paraId="1D8F2015"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16CE91E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Предвосхищающая оценка </w:t>
            </w:r>
            <w:r w:rsidRPr="00D365B9">
              <w:rPr>
                <w:rFonts w:ascii="Times New Roman" w:eastAsia="Times New Roman" w:hAnsi="Times New Roman" w:cs="Times New Roman"/>
                <w:color w:val="221F1F"/>
                <w:sz w:val="24"/>
                <w:szCs w:val="24"/>
                <w:lang w:val="ru-RU" w:bidi="ru-RU"/>
              </w:rPr>
              <w:t>– выражается в одобрении предстоящих действий субъекта.</w:t>
            </w:r>
          </w:p>
        </w:tc>
      </w:tr>
      <w:tr w:rsidR="00B721DB" w:rsidRPr="00D365B9" w14:paraId="1C7581E2" w14:textId="77777777" w:rsidTr="0054375E">
        <w:trPr>
          <w:trHeight w:val="180"/>
        </w:trPr>
        <w:tc>
          <w:tcPr>
            <w:tcW w:w="1985" w:type="dxa"/>
            <w:tcBorders>
              <w:top w:val="nil"/>
              <w:bottom w:val="nil"/>
            </w:tcBorders>
          </w:tcPr>
          <w:p w14:paraId="248A7BE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6FBF643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ходе оценки целесообразно избегать жестких формулировок типа «Молодец», «Здорово» и т. п. Рекомендуется использовать оценки «Мне нравится, как ты</w:t>
            </w:r>
          </w:p>
        </w:tc>
      </w:tr>
      <w:tr w:rsidR="00B721DB" w:rsidRPr="00D365B9" w14:paraId="3A90DAF3" w14:textId="77777777" w:rsidTr="0054375E">
        <w:trPr>
          <w:trHeight w:val="179"/>
        </w:trPr>
        <w:tc>
          <w:tcPr>
            <w:tcW w:w="1985" w:type="dxa"/>
            <w:tcBorders>
              <w:top w:val="nil"/>
              <w:bottom w:val="nil"/>
            </w:tcBorders>
          </w:tcPr>
          <w:p w14:paraId="6304692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B43FEC0" w14:textId="061E3E05"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 это делаешь», «Под</w:t>
            </w:r>
            <w:r w:rsidR="00E27B14">
              <w:rPr>
                <w:rFonts w:ascii="Times New Roman" w:eastAsia="Times New Roman" w:hAnsi="Times New Roman" w:cs="Times New Roman"/>
                <w:color w:val="221F1F"/>
                <w:sz w:val="24"/>
                <w:szCs w:val="24"/>
                <w:lang w:val="ru-RU" w:bidi="ru-RU"/>
              </w:rPr>
              <w:t>умай еще раз», «Ты старался, но пожалуй</w:t>
            </w:r>
            <w:r w:rsidRPr="00D365B9">
              <w:rPr>
                <w:rFonts w:ascii="Times New Roman" w:eastAsia="Times New Roman" w:hAnsi="Times New Roman" w:cs="Times New Roman"/>
                <w:color w:val="221F1F"/>
                <w:sz w:val="24"/>
                <w:szCs w:val="24"/>
                <w:lang w:val="ru-RU" w:bidi="ru-RU"/>
              </w:rPr>
              <w:t xml:space="preserve">ста, прояви </w:t>
            </w:r>
          </w:p>
        </w:tc>
      </w:tr>
      <w:tr w:rsidR="00B721DB" w:rsidRPr="00D365B9" w14:paraId="298032C2" w14:textId="77777777" w:rsidTr="0054375E">
        <w:trPr>
          <w:trHeight w:val="180"/>
        </w:trPr>
        <w:tc>
          <w:tcPr>
            <w:tcW w:w="1985" w:type="dxa"/>
            <w:tcBorders>
              <w:top w:val="nil"/>
              <w:bottom w:val="nil"/>
            </w:tcBorders>
          </w:tcPr>
          <w:p w14:paraId="622C75E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EB38EF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терпение», «Мне кажется, что здесь ты ошибся, или я не права?»</w:t>
            </w:r>
          </w:p>
        </w:tc>
      </w:tr>
      <w:tr w:rsidR="00B721DB" w:rsidRPr="00D365B9" w14:paraId="74748E0E" w14:textId="77777777" w:rsidTr="0054375E">
        <w:trPr>
          <w:trHeight w:val="180"/>
        </w:trPr>
        <w:tc>
          <w:tcPr>
            <w:tcW w:w="1985" w:type="dxa"/>
            <w:tcBorders>
              <w:top w:val="nil"/>
              <w:bottom w:val="nil"/>
            </w:tcBorders>
          </w:tcPr>
          <w:p w14:paraId="3628099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904491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Стимулирующая оценка</w:t>
            </w:r>
            <w:r w:rsidRPr="00D365B9">
              <w:rPr>
                <w:rFonts w:ascii="Times New Roman" w:eastAsia="Times New Roman" w:hAnsi="Times New Roman" w:cs="Times New Roman"/>
                <w:color w:val="221F1F"/>
                <w:sz w:val="24"/>
                <w:szCs w:val="24"/>
                <w:lang w:val="ru-RU" w:bidi="ru-RU"/>
              </w:rPr>
              <w:t>: «Умница моя, у тебя получается здорово», «Я уверена, ты это знаешь», «Ты вежливая,</w:t>
            </w:r>
          </w:p>
        </w:tc>
      </w:tr>
      <w:tr w:rsidR="00B721DB" w:rsidRPr="00D365B9" w14:paraId="19076BA4" w14:textId="77777777" w:rsidTr="0054375E">
        <w:trPr>
          <w:trHeight w:val="178"/>
        </w:trPr>
        <w:tc>
          <w:tcPr>
            <w:tcW w:w="1985" w:type="dxa"/>
            <w:tcBorders>
              <w:top w:val="nil"/>
              <w:bottom w:val="nil"/>
            </w:tcBorders>
          </w:tcPr>
          <w:p w14:paraId="367AB0B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1BDA1940" w14:textId="271912A0"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val="ru-RU" w:bidi="ru-RU"/>
              </w:rPr>
              <w:t>поэтому не забудешь</w:t>
            </w:r>
            <w:r w:rsidR="00E27B14">
              <w:rPr>
                <w:rFonts w:ascii="Times New Roman" w:eastAsia="Times New Roman" w:hAnsi="Times New Roman" w:cs="Times New Roman"/>
                <w:color w:val="221F1F"/>
                <w:sz w:val="24"/>
                <w:szCs w:val="24"/>
                <w:lang w:val="ru-RU" w:bidi="ru-RU"/>
              </w:rPr>
              <w:t>,</w:t>
            </w:r>
            <w:r w:rsidRPr="00D365B9">
              <w:rPr>
                <w:rFonts w:ascii="Times New Roman" w:eastAsia="Times New Roman" w:hAnsi="Times New Roman" w:cs="Times New Roman"/>
                <w:color w:val="221F1F"/>
                <w:sz w:val="24"/>
                <w:szCs w:val="24"/>
                <w:lang w:val="ru-RU" w:bidi="ru-RU"/>
              </w:rPr>
              <w:t xml:space="preserve"> как надо обратиться за помощью </w:t>
            </w:r>
            <w:r w:rsidRPr="00D365B9">
              <w:rPr>
                <w:rFonts w:ascii="Times New Roman" w:eastAsia="Times New Roman" w:hAnsi="Times New Roman" w:cs="Times New Roman"/>
                <w:color w:val="221F1F"/>
                <w:sz w:val="24"/>
                <w:szCs w:val="24"/>
                <w:lang w:bidi="ru-RU"/>
              </w:rPr>
              <w:t>(поблагодарить)» и т. д.</w:t>
            </w:r>
          </w:p>
        </w:tc>
      </w:tr>
      <w:tr w:rsidR="00B721DB" w:rsidRPr="00D365B9" w14:paraId="40CF3A79" w14:textId="77777777" w:rsidTr="0054375E">
        <w:trPr>
          <w:trHeight w:val="178"/>
        </w:trPr>
        <w:tc>
          <w:tcPr>
            <w:tcW w:w="1985" w:type="dxa"/>
            <w:tcBorders>
              <w:top w:val="nil"/>
              <w:bottom w:val="nil"/>
            </w:tcBorders>
          </w:tcPr>
          <w:p w14:paraId="4CB93FAE"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Borders>
              <w:top w:val="nil"/>
              <w:bottom w:val="nil"/>
            </w:tcBorders>
          </w:tcPr>
          <w:p w14:paraId="79CCCC8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i/>
                <w:color w:val="221F1F"/>
                <w:sz w:val="24"/>
                <w:szCs w:val="24"/>
                <w:lang w:val="ru-RU" w:bidi="ru-RU"/>
              </w:rPr>
              <w:t xml:space="preserve">Ориентирующая оценка </w:t>
            </w:r>
            <w:r w:rsidRPr="00D365B9">
              <w:rPr>
                <w:rFonts w:ascii="Times New Roman" w:eastAsia="Times New Roman" w:hAnsi="Times New Roman" w:cs="Times New Roman"/>
                <w:color w:val="221F1F"/>
                <w:sz w:val="24"/>
                <w:szCs w:val="24"/>
                <w:lang w:val="ru-RU" w:bidi="ru-RU"/>
              </w:rPr>
              <w:t>– педагогический эффект ее воздействия очень высок: «Анисия – умница, она вспом нила, что для тонирования бумаги не стоит</w:t>
            </w:r>
          </w:p>
        </w:tc>
      </w:tr>
      <w:tr w:rsidR="00B721DB" w:rsidRPr="00D365B9" w14:paraId="6F1E43DB" w14:textId="77777777" w:rsidTr="0054375E">
        <w:trPr>
          <w:trHeight w:val="178"/>
        </w:trPr>
        <w:tc>
          <w:tcPr>
            <w:tcW w:w="1985" w:type="dxa"/>
            <w:tcBorders>
              <w:top w:val="nil"/>
              <w:bottom w:val="nil"/>
            </w:tcBorders>
          </w:tcPr>
          <w:p w14:paraId="69030F4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356E9A32"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набирать много воды на кисть», «Никита – заботливый мальчик, не забыл, что</w:t>
            </w:r>
          </w:p>
        </w:tc>
      </w:tr>
      <w:tr w:rsidR="00B721DB" w:rsidRPr="00D365B9" w14:paraId="27F6C512" w14:textId="77777777" w:rsidTr="0054375E">
        <w:trPr>
          <w:trHeight w:val="180"/>
        </w:trPr>
        <w:tc>
          <w:tcPr>
            <w:tcW w:w="1985" w:type="dxa"/>
            <w:tcBorders>
              <w:top w:val="nil"/>
              <w:bottom w:val="nil"/>
            </w:tcBorders>
          </w:tcPr>
          <w:p w14:paraId="771E24A3"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bottom w:val="nil"/>
            </w:tcBorders>
          </w:tcPr>
          <w:p w14:paraId="5A7079A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w:t>
            </w:r>
          </w:p>
        </w:tc>
      </w:tr>
      <w:tr w:rsidR="00B721DB" w:rsidRPr="00D365B9" w14:paraId="7714D5E1" w14:textId="77777777" w:rsidTr="0054375E">
        <w:trPr>
          <w:trHeight w:val="213"/>
        </w:trPr>
        <w:tc>
          <w:tcPr>
            <w:tcW w:w="1985" w:type="dxa"/>
            <w:tcBorders>
              <w:top w:val="nil"/>
              <w:bottom w:val="nil"/>
            </w:tcBorders>
          </w:tcPr>
          <w:p w14:paraId="40F3042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bottom w:val="nil"/>
            </w:tcBorders>
          </w:tcPr>
          <w:p w14:paraId="45F22F7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разъяснения </w:t>
            </w:r>
            <w:r w:rsidRPr="00D365B9">
              <w:rPr>
                <w:rFonts w:ascii="Times New Roman" w:eastAsia="Times New Roman" w:hAnsi="Times New Roman" w:cs="Times New Roman"/>
                <w:color w:val="221F1F"/>
                <w:sz w:val="24"/>
                <w:szCs w:val="24"/>
                <w:lang w:val="ru-RU" w:bidi="ru-RU"/>
              </w:rPr>
              <w:t>применяется тогда, когда ребенку действительно необходимо что-то объяснить, сообщить</w:t>
            </w:r>
          </w:p>
        </w:tc>
      </w:tr>
      <w:tr w:rsidR="00B721DB" w:rsidRPr="00D365B9" w14:paraId="52543048" w14:textId="77777777" w:rsidTr="0054375E">
        <w:trPr>
          <w:trHeight w:val="222"/>
        </w:trPr>
        <w:tc>
          <w:tcPr>
            <w:tcW w:w="1985" w:type="dxa"/>
            <w:tcBorders>
              <w:top w:val="nil"/>
            </w:tcBorders>
          </w:tcPr>
          <w:p w14:paraId="755E022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Borders>
              <w:top w:val="nil"/>
            </w:tcBorders>
          </w:tcPr>
          <w:p w14:paraId="3285CE9D" w14:textId="77777777" w:rsidR="00B721DB" w:rsidRPr="00D365B9" w:rsidRDefault="00B721DB" w:rsidP="00E27B14">
            <w:pPr>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 новых нравственных положениях (повлиять на сознание и чувства ребенка)</w:t>
            </w:r>
          </w:p>
        </w:tc>
      </w:tr>
      <w:tr w:rsidR="00B721DB" w:rsidRPr="00D365B9" w14:paraId="3DDF4A1B" w14:textId="77777777" w:rsidTr="0054375E">
        <w:trPr>
          <w:trHeight w:val="795"/>
        </w:trPr>
        <w:tc>
          <w:tcPr>
            <w:tcW w:w="1985" w:type="dxa"/>
            <w:vMerge w:val="restart"/>
          </w:tcPr>
          <w:p w14:paraId="02CD0C6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F629C60" w14:textId="77777777" w:rsidR="00B721DB" w:rsidRPr="00D365B9" w:rsidRDefault="00B721DB" w:rsidP="0054375E">
            <w:pPr>
              <w:ind w:right="2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увещевания </w:t>
            </w:r>
            <w:r w:rsidRPr="00D365B9">
              <w:rPr>
                <w:rFonts w:ascii="Times New Roman" w:eastAsia="Times New Roman" w:hAnsi="Times New Roman" w:cs="Times New Roman"/>
                <w:color w:val="221F1F"/>
                <w:sz w:val="24"/>
                <w:szCs w:val="24"/>
                <w:lang w:val="ru-RU" w:bidi="ru-RU"/>
              </w:rPr>
              <w:t>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результатов.</w:t>
            </w:r>
          </w:p>
          <w:p w14:paraId="5515BC22" w14:textId="77777777" w:rsidR="00B721DB" w:rsidRPr="00D365B9" w:rsidRDefault="00B721DB" w:rsidP="0054375E">
            <w:pPr>
              <w:ind w:right="42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Опора на положительное, похвала, обращение к чувству собственного достоинства, чести создают необходимые предпосылки для почти безотказного действия даже в очень сложных ситуациях.</w:t>
            </w:r>
          </w:p>
        </w:tc>
      </w:tr>
      <w:tr w:rsidR="00B721DB" w:rsidRPr="00D365B9" w14:paraId="0EE88ACD" w14:textId="77777777" w:rsidTr="0054375E">
        <w:trPr>
          <w:trHeight w:val="436"/>
        </w:trPr>
        <w:tc>
          <w:tcPr>
            <w:tcW w:w="1985" w:type="dxa"/>
            <w:vMerge/>
            <w:tcBorders>
              <w:top w:val="nil"/>
            </w:tcBorders>
          </w:tcPr>
          <w:p w14:paraId="3A2ABAE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45152F7" w14:textId="77777777" w:rsidR="00B721DB" w:rsidRPr="00D365B9" w:rsidRDefault="00B721DB" w:rsidP="0054375E">
            <w:pPr>
              <w:ind w:right="51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поручений </w:t>
            </w:r>
            <w:r w:rsidRPr="00D365B9">
              <w:rPr>
                <w:rFonts w:ascii="Times New Roman" w:eastAsia="Times New Roman" w:hAnsi="Times New Roman" w:cs="Times New Roman"/>
                <w:color w:val="221F1F"/>
                <w:sz w:val="24"/>
                <w:szCs w:val="24"/>
                <w:lang w:val="ru-RU" w:bidi="ru-RU"/>
              </w:rPr>
              <w:t>направлен на побуждение ребенка к положительным поступкам, развивает необходимые ребенку качества.</w:t>
            </w:r>
          </w:p>
        </w:tc>
      </w:tr>
      <w:tr w:rsidR="00B721DB" w:rsidRPr="00D365B9" w14:paraId="66804396" w14:textId="77777777" w:rsidTr="0054375E">
        <w:trPr>
          <w:trHeight w:val="619"/>
        </w:trPr>
        <w:tc>
          <w:tcPr>
            <w:tcW w:w="1985" w:type="dxa"/>
            <w:vMerge/>
            <w:tcBorders>
              <w:top w:val="nil"/>
            </w:tcBorders>
          </w:tcPr>
          <w:p w14:paraId="0A218F6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486127E" w14:textId="77777777" w:rsidR="00B721DB" w:rsidRPr="00D365B9" w:rsidRDefault="00B721DB" w:rsidP="0054375E">
            <w:pPr>
              <w:ind w:right="27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Соревнование </w:t>
            </w:r>
            <w:r w:rsidRPr="00D365B9">
              <w:rPr>
                <w:rFonts w:ascii="Times New Roman" w:eastAsia="Times New Roman" w:hAnsi="Times New Roman" w:cs="Times New Roman"/>
                <w:color w:val="221F1F"/>
                <w:sz w:val="24"/>
                <w:szCs w:val="24"/>
                <w:lang w:val="ru-RU" w:bidi="ru-RU"/>
              </w:rPr>
              <w:t>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B721DB" w:rsidRPr="00D365B9" w14:paraId="324A207C" w14:textId="77777777" w:rsidTr="0054375E">
        <w:trPr>
          <w:trHeight w:val="975"/>
        </w:trPr>
        <w:tc>
          <w:tcPr>
            <w:tcW w:w="1985" w:type="dxa"/>
            <w:vMerge/>
            <w:tcBorders>
              <w:top w:val="nil"/>
            </w:tcBorders>
          </w:tcPr>
          <w:p w14:paraId="61ADCD3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3A5F31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Наблюдения</w:t>
            </w:r>
            <w:r w:rsidRPr="00D365B9">
              <w:rPr>
                <w:rFonts w:ascii="Times New Roman" w:eastAsia="Times New Roman" w:hAnsi="Times New Roman" w:cs="Times New Roman"/>
                <w:color w:val="221F1F"/>
                <w:sz w:val="24"/>
                <w:szCs w:val="24"/>
                <w:lang w:val="ru-RU" w:bidi="ru-RU"/>
              </w:rPr>
              <w:t>, сопровождаемое пояснениями и направляемое вопросами взрослого, которые условно можно разделить на три типа:</w:t>
            </w:r>
          </w:p>
          <w:p w14:paraId="706BCA30"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4"/>
                <w:sz w:val="24"/>
                <w:szCs w:val="24"/>
                <w:lang w:val="ru-RU" w:bidi="ru-RU"/>
              </w:rPr>
              <w:t>нацеливающие</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внимание,</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требующие</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констатации</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фактов</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(название предмета,</w:t>
            </w:r>
            <w:r w:rsidRPr="00D365B9">
              <w:rPr>
                <w:rFonts w:ascii="Times New Roman" w:eastAsia="Times New Roman" w:hAnsi="Times New Roman" w:cs="Times New Roman"/>
                <w:color w:val="221F1F"/>
                <w:spacing w:val="-14"/>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его</w:t>
            </w:r>
            <w:r w:rsidRPr="00D365B9">
              <w:rPr>
                <w:rFonts w:ascii="Times New Roman" w:eastAsia="Times New Roman" w:hAnsi="Times New Roman" w:cs="Times New Roman"/>
                <w:color w:val="221F1F"/>
                <w:spacing w:val="-15"/>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частей,</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4"/>
                <w:sz w:val="24"/>
                <w:szCs w:val="24"/>
                <w:lang w:val="ru-RU" w:bidi="ru-RU"/>
              </w:rPr>
              <w:t>качеств,</w:t>
            </w:r>
            <w:r w:rsidRPr="00D365B9">
              <w:rPr>
                <w:rFonts w:ascii="Times New Roman" w:eastAsia="Times New Roman" w:hAnsi="Times New Roman" w:cs="Times New Roman"/>
                <w:color w:val="221F1F"/>
                <w:spacing w:val="-13"/>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свойств,</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pacing w:val="-5"/>
                <w:sz w:val="24"/>
                <w:szCs w:val="24"/>
                <w:lang w:val="ru-RU" w:bidi="ru-RU"/>
              </w:rPr>
              <w:t>действий);</w:t>
            </w:r>
          </w:p>
          <w:p w14:paraId="723897E8"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обобщения;</w:t>
            </w:r>
          </w:p>
          <w:p w14:paraId="0028A4E2" w14:textId="77777777" w:rsidR="00B721DB" w:rsidRPr="00D365B9" w:rsidRDefault="00B721DB" w:rsidP="00C03F52">
            <w:pPr>
              <w:numPr>
                <w:ilvl w:val="0"/>
                <w:numId w:val="108"/>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стимулирующие творческое воображение, побуждающие к самостоятельным выводам, рассуждениям.</w:t>
            </w:r>
          </w:p>
        </w:tc>
      </w:tr>
      <w:tr w:rsidR="00B721DB" w:rsidRPr="00D365B9" w14:paraId="49DA30DF" w14:textId="77777777" w:rsidTr="0054375E">
        <w:trPr>
          <w:trHeight w:val="256"/>
        </w:trPr>
        <w:tc>
          <w:tcPr>
            <w:tcW w:w="1985" w:type="dxa"/>
            <w:vMerge/>
            <w:tcBorders>
              <w:top w:val="nil"/>
            </w:tcBorders>
          </w:tcPr>
          <w:p w14:paraId="60CCF93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2823FE6"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Проблемная ситуация, анализ и оценка поступков и др.</w:t>
            </w:r>
          </w:p>
        </w:tc>
      </w:tr>
      <w:tr w:rsidR="00B721DB" w:rsidRPr="00D365B9" w14:paraId="758F7F2F" w14:textId="77777777" w:rsidTr="0054375E">
        <w:trPr>
          <w:trHeight w:val="2414"/>
        </w:trPr>
        <w:tc>
          <w:tcPr>
            <w:tcW w:w="1985" w:type="dxa"/>
            <w:vMerge w:val="restart"/>
          </w:tcPr>
          <w:p w14:paraId="5291BE71"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lastRenderedPageBreak/>
              <w:t>Формы</w:t>
            </w:r>
          </w:p>
        </w:tc>
        <w:tc>
          <w:tcPr>
            <w:tcW w:w="8222" w:type="dxa"/>
          </w:tcPr>
          <w:p w14:paraId="3C43D050" w14:textId="77777777" w:rsidR="00B721DB" w:rsidRPr="00D365B9" w:rsidRDefault="00B721DB" w:rsidP="0054375E">
            <w:pPr>
              <w:ind w:firstLine="709"/>
              <w:rPr>
                <w:rFonts w:ascii="Times New Roman" w:eastAsia="Times New Roman" w:hAnsi="Times New Roman" w:cs="Times New Roman"/>
                <w:b/>
                <w:sz w:val="24"/>
                <w:szCs w:val="24"/>
                <w:lang w:val="ru-RU" w:bidi="ru-RU"/>
              </w:rPr>
            </w:pPr>
            <w:r w:rsidRPr="00D365B9">
              <w:rPr>
                <w:rFonts w:ascii="Times New Roman" w:eastAsia="Times New Roman" w:hAnsi="Times New Roman" w:cs="Times New Roman"/>
                <w:b/>
                <w:color w:val="221F1F"/>
                <w:sz w:val="24"/>
                <w:szCs w:val="24"/>
                <w:lang w:val="ru-RU" w:bidi="ru-RU"/>
              </w:rPr>
              <w:t>Практикование детей в участии (соучастии) – открытый диалог с детьми.</w:t>
            </w:r>
          </w:p>
          <w:p w14:paraId="109B700C" w14:textId="77777777" w:rsidR="00B721DB" w:rsidRPr="00D365B9" w:rsidRDefault="00B721DB" w:rsidP="0054375E">
            <w:pPr>
              <w:ind w:right="39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14:paraId="36262DD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14:paraId="71B859E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каждому ребенку выбор наиболее значимых для него дел.</w:t>
            </w:r>
          </w:p>
          <w:p w14:paraId="485DEED9" w14:textId="77777777" w:rsidR="00B721DB" w:rsidRPr="00D365B9" w:rsidRDefault="00B721DB" w:rsidP="0054375E">
            <w:pPr>
              <w:ind w:right="55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14:paraId="56A0E574" w14:textId="77777777" w:rsidR="00B721DB" w:rsidRPr="00D365B9" w:rsidRDefault="00B721DB" w:rsidP="0054375E">
            <w:pPr>
              <w:ind w:right="33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B721DB" w:rsidRPr="00D365B9" w14:paraId="677275A5" w14:textId="77777777" w:rsidTr="0054375E">
        <w:trPr>
          <w:trHeight w:val="438"/>
        </w:trPr>
        <w:tc>
          <w:tcPr>
            <w:tcW w:w="1985" w:type="dxa"/>
            <w:vMerge/>
            <w:tcBorders>
              <w:top w:val="nil"/>
            </w:tcBorders>
          </w:tcPr>
          <w:p w14:paraId="1D0F2B6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A01F074" w14:textId="77777777" w:rsidR="00B721DB" w:rsidRPr="00D365B9" w:rsidRDefault="00B721DB" w:rsidP="0054375E">
            <w:pPr>
              <w:ind w:right="6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Вечерний (итоговый сбор) </w:t>
            </w:r>
            <w:r w:rsidRPr="00D365B9">
              <w:rPr>
                <w:rFonts w:ascii="Times New Roman" w:eastAsia="Times New Roman" w:hAnsi="Times New Roman" w:cs="Times New Roman"/>
                <w:color w:val="221F1F"/>
                <w:sz w:val="24"/>
                <w:szCs w:val="24"/>
                <w:lang w:val="ru-RU" w:bidi="ru-RU"/>
              </w:rPr>
              <w:t>предполагает ежедневное подведение итогов дня, итогов реализации проекта, темы, результатов конкретных действий, их рефлексию.</w:t>
            </w:r>
          </w:p>
        </w:tc>
      </w:tr>
      <w:tr w:rsidR="00B721DB" w:rsidRPr="00D365B9" w14:paraId="7A1CFA37" w14:textId="77777777" w:rsidTr="0054375E">
        <w:trPr>
          <w:trHeight w:val="616"/>
        </w:trPr>
        <w:tc>
          <w:tcPr>
            <w:tcW w:w="1985" w:type="dxa"/>
          </w:tcPr>
          <w:p w14:paraId="2D181D2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123FFD9" w14:textId="77777777" w:rsidR="00B721DB" w:rsidRPr="00F7059A" w:rsidRDefault="00B721DB" w:rsidP="0054375E">
            <w:pPr>
              <w:ind w:right="2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Повседневные разговоры</w:t>
            </w:r>
            <w:r w:rsidRPr="00D365B9">
              <w:rPr>
                <w:rFonts w:ascii="Times New Roman" w:eastAsia="Times New Roman" w:hAnsi="Times New Roman" w:cs="Times New Roman"/>
                <w:color w:val="221F1F"/>
                <w:sz w:val="24"/>
                <w:szCs w:val="24"/>
                <w:lang w:val="ru-RU" w:bidi="ru-RU"/>
              </w:rPr>
              <w:t xml:space="preserve">,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w:t>
            </w:r>
            <w:r w:rsidRPr="00F7059A">
              <w:rPr>
                <w:rFonts w:ascii="Times New Roman" w:eastAsia="Times New Roman" w:hAnsi="Times New Roman" w:cs="Times New Roman"/>
                <w:color w:val="221F1F"/>
                <w:sz w:val="24"/>
                <w:szCs w:val="24"/>
                <w:lang w:val="ru-RU" w:bidi="ru-RU"/>
              </w:rPr>
              <w:t>Это</w:t>
            </w:r>
          </w:p>
          <w:p w14:paraId="2D1AD9A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может быть обмен опытом, разбор конфликтов или планирование совместных, текущих дел и дел на перспективу.</w:t>
            </w:r>
          </w:p>
        </w:tc>
      </w:tr>
      <w:tr w:rsidR="00B721DB" w:rsidRPr="00D365B9" w14:paraId="290E80F3" w14:textId="77777777" w:rsidTr="0054375E">
        <w:trPr>
          <w:trHeight w:val="618"/>
        </w:trPr>
        <w:tc>
          <w:tcPr>
            <w:tcW w:w="1985" w:type="dxa"/>
            <w:vMerge w:val="restart"/>
          </w:tcPr>
          <w:p w14:paraId="44B7F74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09757C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Вопросы </w:t>
            </w:r>
            <w:r w:rsidRPr="00D365B9">
              <w:rPr>
                <w:rFonts w:ascii="Times New Roman" w:eastAsia="Times New Roman" w:hAnsi="Times New Roman" w:cs="Times New Roman"/>
                <w:color w:val="221F1F"/>
                <w:sz w:val="24"/>
                <w:szCs w:val="24"/>
                <w:lang w:val="ru-RU" w:bidi="ru-RU"/>
              </w:rPr>
              <w:t>–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B721DB" w:rsidRPr="00D365B9" w14:paraId="389986F3" w14:textId="77777777" w:rsidTr="0054375E">
        <w:trPr>
          <w:trHeight w:val="436"/>
        </w:trPr>
        <w:tc>
          <w:tcPr>
            <w:tcW w:w="1985" w:type="dxa"/>
            <w:vMerge/>
            <w:tcBorders>
              <w:top w:val="nil"/>
            </w:tcBorders>
          </w:tcPr>
          <w:p w14:paraId="2C75AB1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316FC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Опрос </w:t>
            </w:r>
            <w:r w:rsidRPr="00D365B9">
              <w:rPr>
                <w:rFonts w:ascii="Times New Roman" w:eastAsia="Times New Roman" w:hAnsi="Times New Roman" w:cs="Times New Roman"/>
                <w:color w:val="221F1F"/>
                <w:sz w:val="24"/>
                <w:szCs w:val="24"/>
                <w:lang w:val="ru-RU" w:bidi="ru-RU"/>
              </w:rPr>
              <w:t>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B721DB" w:rsidRPr="00D365B9" w14:paraId="77614219" w14:textId="77777777" w:rsidTr="0054375E">
        <w:trPr>
          <w:trHeight w:val="618"/>
        </w:trPr>
        <w:tc>
          <w:tcPr>
            <w:tcW w:w="1985" w:type="dxa"/>
            <w:vMerge/>
            <w:tcBorders>
              <w:top w:val="nil"/>
            </w:tcBorders>
          </w:tcPr>
          <w:p w14:paraId="74DADC7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B487FF3" w14:textId="77777777" w:rsidR="00B721DB" w:rsidRPr="00D365B9" w:rsidRDefault="00B721DB" w:rsidP="0054375E">
            <w:pPr>
              <w:ind w:right="238"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Минутки общения </w:t>
            </w:r>
            <w:r w:rsidRPr="00D365B9">
              <w:rPr>
                <w:rFonts w:ascii="Times New Roman" w:eastAsia="Times New Roman" w:hAnsi="Times New Roman" w:cs="Times New Roman"/>
                <w:color w:val="221F1F"/>
                <w:sz w:val="24"/>
                <w:szCs w:val="24"/>
                <w:lang w:val="ru-RU" w:bidi="ru-RU"/>
              </w:rPr>
              <w:t>–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B721DB" w:rsidRPr="00D365B9" w14:paraId="4C1AEB05" w14:textId="77777777" w:rsidTr="0054375E">
        <w:trPr>
          <w:trHeight w:val="616"/>
        </w:trPr>
        <w:tc>
          <w:tcPr>
            <w:tcW w:w="1985" w:type="dxa"/>
            <w:vMerge/>
            <w:tcBorders>
              <w:top w:val="nil"/>
            </w:tcBorders>
          </w:tcPr>
          <w:p w14:paraId="6931BB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3F15371" w14:textId="77777777" w:rsidR="00B721DB" w:rsidRPr="00D365B9" w:rsidRDefault="00B721DB" w:rsidP="0054375E">
            <w:pPr>
              <w:ind w:right="26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Дружеские посиделки </w:t>
            </w:r>
            <w:r w:rsidRPr="00D365B9">
              <w:rPr>
                <w:rFonts w:ascii="Times New Roman" w:eastAsia="Times New Roman" w:hAnsi="Times New Roman" w:cs="Times New Roman"/>
                <w:color w:val="221F1F"/>
                <w:sz w:val="24"/>
                <w:szCs w:val="24"/>
                <w:lang w:val="ru-RU" w:bidi="ru-RU"/>
              </w:rPr>
              <w:t>–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B721DB" w:rsidRPr="00D365B9" w14:paraId="70A9ADDF" w14:textId="77777777" w:rsidTr="0054375E">
        <w:trPr>
          <w:trHeight w:val="438"/>
        </w:trPr>
        <w:tc>
          <w:tcPr>
            <w:tcW w:w="1985" w:type="dxa"/>
            <w:vMerge/>
            <w:tcBorders>
              <w:top w:val="nil"/>
            </w:tcBorders>
          </w:tcPr>
          <w:p w14:paraId="3FB6F7E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95157FF" w14:textId="77777777" w:rsidR="00B721DB" w:rsidRPr="00D365B9" w:rsidRDefault="00B721DB" w:rsidP="0054375E">
            <w:pPr>
              <w:ind w:right="435"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b/>
                <w:color w:val="221F1F"/>
                <w:sz w:val="24"/>
                <w:szCs w:val="24"/>
                <w:lang w:val="ru-RU" w:bidi="ru-RU"/>
              </w:rPr>
              <w:t>Беседа</w:t>
            </w:r>
            <w:r w:rsidRPr="00D365B9">
              <w:rPr>
                <w:rFonts w:ascii="Times New Roman" w:eastAsia="Times New Roman" w:hAnsi="Times New Roman" w:cs="Times New Roman"/>
                <w:color w:val="221F1F"/>
                <w:sz w:val="24"/>
                <w:szCs w:val="24"/>
                <w:lang w:val="ru-RU" w:bidi="ru-RU"/>
              </w:rPr>
              <w:t xml:space="preserve">. Беседа-размышление. Беседа-рассуждение. Беседа на этические темы. Эвристическая беседа. </w:t>
            </w:r>
            <w:r w:rsidRPr="00D365B9">
              <w:rPr>
                <w:rFonts w:ascii="Times New Roman" w:eastAsia="Times New Roman" w:hAnsi="Times New Roman" w:cs="Times New Roman"/>
                <w:color w:val="221F1F"/>
                <w:sz w:val="24"/>
                <w:szCs w:val="24"/>
                <w:lang w:bidi="ru-RU"/>
              </w:rPr>
              <w:t>Беседа о прочитанном, увиденном. Обобщающая беседа.</w:t>
            </w:r>
          </w:p>
        </w:tc>
      </w:tr>
      <w:tr w:rsidR="00B721DB" w:rsidRPr="00D365B9" w14:paraId="0E92AB37" w14:textId="77777777" w:rsidTr="0054375E">
        <w:trPr>
          <w:trHeight w:val="615"/>
        </w:trPr>
        <w:tc>
          <w:tcPr>
            <w:tcW w:w="1985" w:type="dxa"/>
            <w:vMerge/>
            <w:tcBorders>
              <w:top w:val="nil"/>
            </w:tcBorders>
          </w:tcPr>
          <w:p w14:paraId="388034DB"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29787E51" w14:textId="77777777" w:rsidR="00B721DB" w:rsidRPr="00D365B9" w:rsidRDefault="00B721DB" w:rsidP="0054375E">
            <w:pPr>
              <w:ind w:right="33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Групповые ритуалы </w:t>
            </w:r>
            <w:r w:rsidRPr="00D365B9">
              <w:rPr>
                <w:rFonts w:ascii="Times New Roman" w:eastAsia="Times New Roman" w:hAnsi="Times New Roman" w:cs="Times New Roman"/>
                <w:color w:val="221F1F"/>
                <w:sz w:val="24"/>
                <w:szCs w:val="24"/>
                <w:lang w:val="ru-RU" w:bidi="ru-RU"/>
              </w:rPr>
              <w:t>–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B721DB" w:rsidRPr="00D365B9" w14:paraId="45F39AD7" w14:textId="77777777" w:rsidTr="0054375E">
        <w:trPr>
          <w:trHeight w:val="435"/>
        </w:trPr>
        <w:tc>
          <w:tcPr>
            <w:tcW w:w="1985" w:type="dxa"/>
            <w:vMerge/>
            <w:tcBorders>
              <w:top w:val="nil"/>
            </w:tcBorders>
          </w:tcPr>
          <w:p w14:paraId="2BBF22E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EAA4A5C" w14:textId="77777777" w:rsidR="00B721DB" w:rsidRPr="00D365B9" w:rsidRDefault="00B721DB" w:rsidP="0054375E">
            <w:pPr>
              <w:ind w:right="32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Групповые дела </w:t>
            </w:r>
            <w:r w:rsidRPr="00D365B9">
              <w:rPr>
                <w:rFonts w:ascii="Times New Roman" w:eastAsia="Times New Roman" w:hAnsi="Times New Roman" w:cs="Times New Roman"/>
                <w:color w:val="221F1F"/>
                <w:sz w:val="24"/>
                <w:szCs w:val="24"/>
                <w:lang w:val="ru-RU" w:bidi="ru-RU"/>
              </w:rPr>
              <w:t>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B721DB" w:rsidRPr="00D365B9" w14:paraId="241E684F" w14:textId="77777777" w:rsidTr="0054375E">
        <w:trPr>
          <w:trHeight w:val="798"/>
        </w:trPr>
        <w:tc>
          <w:tcPr>
            <w:tcW w:w="1985" w:type="dxa"/>
          </w:tcPr>
          <w:p w14:paraId="2D8807C4"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Социальные акции</w:t>
            </w:r>
          </w:p>
        </w:tc>
        <w:tc>
          <w:tcPr>
            <w:tcW w:w="8222" w:type="dxa"/>
          </w:tcPr>
          <w:p w14:paraId="569EC5FD" w14:textId="77777777" w:rsidR="00B721DB" w:rsidRPr="00D365B9" w:rsidRDefault="00B721DB" w:rsidP="0054375E">
            <w:pPr>
              <w:ind w:right="27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B721DB" w:rsidRPr="00D365B9" w14:paraId="0B2C52D6" w14:textId="77777777" w:rsidTr="0054375E">
        <w:trPr>
          <w:trHeight w:val="1518"/>
        </w:trPr>
        <w:tc>
          <w:tcPr>
            <w:tcW w:w="1985" w:type="dxa"/>
          </w:tcPr>
          <w:p w14:paraId="3D9459AB"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Средства</w:t>
            </w:r>
          </w:p>
        </w:tc>
        <w:tc>
          <w:tcPr>
            <w:tcW w:w="8222" w:type="dxa"/>
          </w:tcPr>
          <w:p w14:paraId="7F40CD15" w14:textId="02B83FA9"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Ситуация успеха</w:t>
            </w:r>
            <w:r w:rsidRPr="00D365B9">
              <w:rPr>
                <w:rFonts w:ascii="Times New Roman" w:eastAsia="Times New Roman" w:hAnsi="Times New Roman" w:cs="Times New Roman"/>
                <w:color w:val="221F1F"/>
                <w:sz w:val="24"/>
                <w:szCs w:val="24"/>
                <w:lang w:val="ru-RU" w:bidi="ru-RU"/>
              </w:rPr>
              <w:t xml:space="preserve">. </w:t>
            </w:r>
            <w:r w:rsidRPr="00D365B9">
              <w:rPr>
                <w:rFonts w:ascii="Times New Roman" w:eastAsia="Times New Roman" w:hAnsi="Times New Roman" w:cs="Times New Roman"/>
                <w:color w:val="221F1F"/>
                <w:spacing w:val="-3"/>
                <w:sz w:val="24"/>
                <w:szCs w:val="24"/>
                <w:lang w:val="ru-RU" w:bidi="ru-RU"/>
              </w:rPr>
              <w:t xml:space="preserve">Успех </w:t>
            </w:r>
            <w:r w:rsidRPr="00D365B9">
              <w:rPr>
                <w:rFonts w:ascii="Times New Roman" w:eastAsia="Times New Roman" w:hAnsi="Times New Roman" w:cs="Times New Roman"/>
                <w:color w:val="221F1F"/>
                <w:sz w:val="24"/>
                <w:szCs w:val="24"/>
                <w:lang w:val="ru-RU" w:bidi="ru-RU"/>
              </w:rPr>
              <w:t>р</w:t>
            </w:r>
            <w:r w:rsidR="00E63273">
              <w:rPr>
                <w:rFonts w:ascii="Times New Roman" w:eastAsia="Times New Roman" w:hAnsi="Times New Roman" w:cs="Times New Roman"/>
                <w:color w:val="221F1F"/>
                <w:sz w:val="24"/>
                <w:szCs w:val="24"/>
                <w:lang w:val="ru-RU" w:bidi="ru-RU"/>
              </w:rPr>
              <w:t xml:space="preserve">ассматривается как оптимальное </w:t>
            </w:r>
            <w:r w:rsidRPr="00D365B9">
              <w:rPr>
                <w:rFonts w:ascii="Times New Roman" w:eastAsia="Times New Roman" w:hAnsi="Times New Roman" w:cs="Times New Roman"/>
                <w:color w:val="221F1F"/>
                <w:sz w:val="24"/>
                <w:szCs w:val="24"/>
                <w:lang w:val="ru-RU" w:bidi="ru-RU"/>
              </w:rPr>
              <w:t>соотношение</w:t>
            </w:r>
            <w:r w:rsidR="00E63273">
              <w:rPr>
                <w:rFonts w:ascii="Times New Roman" w:eastAsia="Times New Roman" w:hAnsi="Times New Roman" w:cs="Times New Roman"/>
                <w:color w:val="221F1F"/>
                <w:sz w:val="24"/>
                <w:szCs w:val="24"/>
                <w:lang w:val="ru-RU" w:bidi="ru-RU"/>
              </w:rPr>
              <w:t xml:space="preserve"> между ожиданиями </w:t>
            </w:r>
            <w:r w:rsidRPr="00D365B9">
              <w:rPr>
                <w:rFonts w:ascii="Times New Roman" w:eastAsia="Times New Roman" w:hAnsi="Times New Roman" w:cs="Times New Roman"/>
                <w:color w:val="221F1F"/>
                <w:sz w:val="24"/>
                <w:szCs w:val="24"/>
                <w:lang w:val="ru-RU" w:bidi="ru-RU"/>
              </w:rPr>
              <w:t>личности ребенка и взрослых, других детей, входящих в его непосредственное окружение, и результатами ег</w:t>
            </w:r>
            <w:r w:rsidR="00E63273">
              <w:rPr>
                <w:rFonts w:ascii="Times New Roman" w:eastAsia="Times New Roman" w:hAnsi="Times New Roman" w:cs="Times New Roman"/>
                <w:color w:val="221F1F"/>
                <w:sz w:val="24"/>
                <w:szCs w:val="24"/>
                <w:lang w:val="ru-RU" w:bidi="ru-RU"/>
              </w:rPr>
              <w:t xml:space="preserve">о деятельности. Когда ожидания </w:t>
            </w:r>
            <w:r w:rsidRPr="00D365B9">
              <w:rPr>
                <w:rFonts w:ascii="Times New Roman" w:eastAsia="Times New Roman" w:hAnsi="Times New Roman" w:cs="Times New Roman"/>
                <w:color w:val="221F1F"/>
                <w:sz w:val="24"/>
                <w:szCs w:val="24"/>
                <w:lang w:val="ru-RU" w:bidi="ru-RU"/>
              </w:rPr>
              <w:t>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w:t>
            </w:r>
            <w:r w:rsidRPr="00D365B9">
              <w:rPr>
                <w:rFonts w:ascii="Times New Roman" w:eastAsia="Times New Roman" w:hAnsi="Times New Roman" w:cs="Times New Roman"/>
                <w:color w:val="221F1F"/>
                <w:spacing w:val="1"/>
                <w:sz w:val="24"/>
                <w:szCs w:val="24"/>
                <w:lang w:val="ru-RU" w:bidi="ru-RU"/>
              </w:rPr>
              <w:t xml:space="preserve"> </w:t>
            </w:r>
            <w:r w:rsidRPr="00D365B9">
              <w:rPr>
                <w:rFonts w:ascii="Times New Roman" w:eastAsia="Times New Roman" w:hAnsi="Times New Roman" w:cs="Times New Roman"/>
                <w:color w:val="221F1F"/>
                <w:sz w:val="24"/>
                <w:szCs w:val="24"/>
                <w:lang w:val="ru-RU" w:bidi="ru-RU"/>
              </w:rPr>
              <w:t>самоуважения.</w:t>
            </w:r>
          </w:p>
          <w:p w14:paraId="7408A845" w14:textId="3D747AA4" w:rsidR="00B721DB" w:rsidRPr="00D365B9" w:rsidRDefault="00B721DB" w:rsidP="0054375E">
            <w:pPr>
              <w:ind w:right="88"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Среди условий создания ситуации успеха на первое место ученые ставят созда</w:t>
            </w:r>
            <w:r w:rsidR="00E63273">
              <w:rPr>
                <w:rFonts w:ascii="Times New Roman" w:eastAsia="Times New Roman" w:hAnsi="Times New Roman" w:cs="Times New Roman"/>
                <w:color w:val="221F1F"/>
                <w:sz w:val="24"/>
                <w:szCs w:val="24"/>
                <w:lang w:val="ru-RU" w:bidi="ru-RU"/>
              </w:rPr>
              <w:t>ние атмосферы одобрения, радос</w:t>
            </w:r>
            <w:r w:rsidRPr="00D365B9">
              <w:rPr>
                <w:rFonts w:ascii="Times New Roman" w:eastAsia="Times New Roman" w:hAnsi="Times New Roman" w:cs="Times New Roman"/>
                <w:color w:val="221F1F"/>
                <w:sz w:val="24"/>
                <w:szCs w:val="24"/>
                <w:lang w:val="ru-RU" w:bidi="ru-RU"/>
              </w:rPr>
              <w:t>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B721DB" w:rsidRPr="00D365B9" w14:paraId="4522682E" w14:textId="77777777" w:rsidTr="0054375E">
        <w:trPr>
          <w:trHeight w:val="435"/>
        </w:trPr>
        <w:tc>
          <w:tcPr>
            <w:tcW w:w="1985" w:type="dxa"/>
            <w:vMerge w:val="restart"/>
          </w:tcPr>
          <w:p w14:paraId="3E728148" w14:textId="4CC2CE58" w:rsidR="00B721DB" w:rsidRPr="00D365B9" w:rsidRDefault="00E63273" w:rsidP="0054375E">
            <w:pPr>
              <w:ind w:right="215"/>
              <w:rPr>
                <w:rFonts w:ascii="Times New Roman" w:eastAsia="Times New Roman" w:hAnsi="Times New Roman" w:cs="Times New Roman"/>
                <w:sz w:val="24"/>
                <w:szCs w:val="24"/>
                <w:lang w:bidi="ru-RU"/>
              </w:rPr>
            </w:pPr>
            <w:r>
              <w:rPr>
                <w:rFonts w:ascii="Times New Roman" w:eastAsia="Times New Roman" w:hAnsi="Times New Roman" w:cs="Times New Roman"/>
                <w:color w:val="221F1F"/>
                <w:sz w:val="24"/>
                <w:szCs w:val="24"/>
                <w:lang w:bidi="ru-RU"/>
              </w:rPr>
              <w:t>Методы регулиро-</w:t>
            </w:r>
            <w:r w:rsidR="00B721DB" w:rsidRPr="00D365B9">
              <w:rPr>
                <w:rFonts w:ascii="Times New Roman" w:eastAsia="Times New Roman" w:hAnsi="Times New Roman" w:cs="Times New Roman"/>
                <w:color w:val="221F1F"/>
                <w:sz w:val="24"/>
                <w:szCs w:val="24"/>
                <w:lang w:bidi="ru-RU"/>
              </w:rPr>
              <w:t>вания конфликтов</w:t>
            </w:r>
          </w:p>
        </w:tc>
        <w:tc>
          <w:tcPr>
            <w:tcW w:w="8222" w:type="dxa"/>
          </w:tcPr>
          <w:p w14:paraId="49D68112" w14:textId="77777777" w:rsidR="00B721DB" w:rsidRPr="00D365B9" w:rsidRDefault="00B721DB" w:rsidP="0054375E">
            <w:pPr>
              <w:ind w:right="2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B721DB" w:rsidRPr="00D365B9" w14:paraId="445B0F40" w14:textId="77777777" w:rsidTr="0054375E">
        <w:trPr>
          <w:trHeight w:val="256"/>
        </w:trPr>
        <w:tc>
          <w:tcPr>
            <w:tcW w:w="1985" w:type="dxa"/>
            <w:vMerge/>
            <w:tcBorders>
              <w:top w:val="nil"/>
            </w:tcBorders>
          </w:tcPr>
          <w:p w14:paraId="540381F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59E48C9"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согласия </w:t>
            </w:r>
            <w:r w:rsidRPr="00D365B9">
              <w:rPr>
                <w:rFonts w:ascii="Times New Roman" w:eastAsia="Times New Roman" w:hAnsi="Times New Roman" w:cs="Times New Roman"/>
                <w:color w:val="221F1F"/>
                <w:sz w:val="24"/>
                <w:szCs w:val="24"/>
                <w:lang w:val="ru-RU" w:bidi="ru-RU"/>
              </w:rPr>
              <w:t>– вовлечение участников конфликта в общее дело, сотрудничество.</w:t>
            </w:r>
          </w:p>
        </w:tc>
      </w:tr>
      <w:tr w:rsidR="00B721DB" w:rsidRPr="00D365B9" w14:paraId="3BE72066" w14:textId="77777777" w:rsidTr="0054375E">
        <w:trPr>
          <w:trHeight w:val="438"/>
        </w:trPr>
        <w:tc>
          <w:tcPr>
            <w:tcW w:w="1985" w:type="dxa"/>
            <w:vMerge/>
            <w:tcBorders>
              <w:top w:val="nil"/>
            </w:tcBorders>
          </w:tcPr>
          <w:p w14:paraId="7464E7F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E24914D" w14:textId="77777777" w:rsidR="00B721DB" w:rsidRPr="00D365B9" w:rsidRDefault="00B721DB" w:rsidP="0054375E">
            <w:pPr>
              <w:ind w:right="43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эмпатии </w:t>
            </w:r>
            <w:r w:rsidRPr="00D365B9">
              <w:rPr>
                <w:rFonts w:ascii="Times New Roman" w:eastAsia="Times New Roman" w:hAnsi="Times New Roman" w:cs="Times New Roman"/>
                <w:color w:val="221F1F"/>
                <w:sz w:val="24"/>
                <w:szCs w:val="24"/>
                <w:lang w:val="ru-RU" w:bidi="ru-RU"/>
              </w:rPr>
              <w:t>– побуждение к выражению сочувствия, сопереживания другому ребенку, взрослому, оказания ему необходимой помощи.</w:t>
            </w:r>
          </w:p>
        </w:tc>
      </w:tr>
      <w:tr w:rsidR="00B721DB" w:rsidRPr="00D365B9" w14:paraId="504439D6" w14:textId="77777777" w:rsidTr="0054375E">
        <w:trPr>
          <w:trHeight w:val="436"/>
        </w:trPr>
        <w:tc>
          <w:tcPr>
            <w:tcW w:w="1985" w:type="dxa"/>
            <w:vMerge/>
            <w:tcBorders>
              <w:top w:val="nil"/>
            </w:tcBorders>
          </w:tcPr>
          <w:p w14:paraId="2CD2B2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A105972" w14:textId="77777777" w:rsidR="00B721DB" w:rsidRPr="00D365B9" w:rsidRDefault="00B721DB" w:rsidP="0054375E">
            <w:pPr>
              <w:ind w:right="53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взаимного дополнения </w:t>
            </w:r>
            <w:r w:rsidRPr="00D365B9">
              <w:rPr>
                <w:rFonts w:ascii="Times New Roman" w:eastAsia="Times New Roman" w:hAnsi="Times New Roman" w:cs="Times New Roman"/>
                <w:color w:val="221F1F"/>
                <w:sz w:val="24"/>
                <w:szCs w:val="24"/>
                <w:lang w:val="ru-RU" w:bidi="ru-RU"/>
              </w:rPr>
              <w:t>– побуждение одного участника конфликта к опоре на способности другого участника конфликта, выражение должного уважения к его личности.</w:t>
            </w:r>
          </w:p>
        </w:tc>
      </w:tr>
      <w:tr w:rsidR="00B721DB" w:rsidRPr="00D365B9" w14:paraId="3FF8CCAF" w14:textId="77777777" w:rsidTr="0054375E">
        <w:trPr>
          <w:trHeight w:val="258"/>
        </w:trPr>
        <w:tc>
          <w:tcPr>
            <w:tcW w:w="1985" w:type="dxa"/>
            <w:vMerge/>
            <w:tcBorders>
              <w:top w:val="nil"/>
            </w:tcBorders>
          </w:tcPr>
          <w:p w14:paraId="646BB54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315A21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недопущения дискриминации </w:t>
            </w:r>
            <w:r w:rsidRPr="00D365B9">
              <w:rPr>
                <w:rFonts w:ascii="Times New Roman" w:eastAsia="Times New Roman" w:hAnsi="Times New Roman" w:cs="Times New Roman"/>
                <w:color w:val="221F1F"/>
                <w:sz w:val="24"/>
                <w:szCs w:val="24"/>
                <w:lang w:val="ru-RU" w:bidi="ru-RU"/>
              </w:rPr>
              <w:t>– исключение подчеркивания превосходства одного партнера над другим.</w:t>
            </w:r>
          </w:p>
        </w:tc>
      </w:tr>
      <w:tr w:rsidR="00B721DB" w:rsidRPr="00D365B9" w14:paraId="67732D1F" w14:textId="77777777" w:rsidTr="0054375E">
        <w:trPr>
          <w:trHeight w:val="436"/>
        </w:trPr>
        <w:tc>
          <w:tcPr>
            <w:tcW w:w="1985" w:type="dxa"/>
            <w:vMerge/>
            <w:tcBorders>
              <w:top w:val="nil"/>
            </w:tcBorders>
          </w:tcPr>
          <w:p w14:paraId="46D13E7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4568D2F" w14:textId="77777777" w:rsidR="00B721DB" w:rsidRPr="00D365B9" w:rsidRDefault="00B721DB" w:rsidP="0054375E">
            <w:pPr>
              <w:ind w:right="61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эмоционального поглаживания </w:t>
            </w:r>
            <w:r w:rsidRPr="00D365B9">
              <w:rPr>
                <w:rFonts w:ascii="Times New Roman" w:eastAsia="Times New Roman" w:hAnsi="Times New Roman" w:cs="Times New Roman"/>
                <w:color w:val="221F1F"/>
                <w:sz w:val="24"/>
                <w:szCs w:val="24"/>
                <w:lang w:val="ru-RU" w:bidi="ru-RU"/>
              </w:rPr>
              <w:t>– побуждение к оказанию партнеру психологической поддержки, дарению продуктов своего личного труда (поделки, рисунка, аппликации и т. п.).</w:t>
            </w:r>
          </w:p>
        </w:tc>
      </w:tr>
      <w:tr w:rsidR="00B721DB" w:rsidRPr="00D365B9" w14:paraId="082D3A56" w14:textId="77777777" w:rsidTr="0054375E">
        <w:trPr>
          <w:trHeight w:val="258"/>
        </w:trPr>
        <w:tc>
          <w:tcPr>
            <w:tcW w:w="1985" w:type="dxa"/>
            <w:vMerge/>
            <w:tcBorders>
              <w:top w:val="nil"/>
            </w:tcBorders>
          </w:tcPr>
          <w:p w14:paraId="4896F16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1B8C367"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релаксации </w:t>
            </w:r>
            <w:r w:rsidRPr="00D365B9">
              <w:rPr>
                <w:rFonts w:ascii="Times New Roman" w:eastAsia="Times New Roman" w:hAnsi="Times New Roman" w:cs="Times New Roman"/>
                <w:color w:val="221F1F"/>
                <w:sz w:val="24"/>
                <w:szCs w:val="24"/>
                <w:lang w:val="ru-RU" w:bidi="ru-RU"/>
              </w:rPr>
              <w:t>– снятие эмоционального и телесного напряжения, формирование этических установок</w:t>
            </w:r>
          </w:p>
        </w:tc>
      </w:tr>
      <w:tr w:rsidR="00B721DB" w:rsidRPr="00D365B9" w14:paraId="6A657373" w14:textId="77777777" w:rsidTr="0054375E">
        <w:trPr>
          <w:trHeight w:val="436"/>
        </w:trPr>
        <w:tc>
          <w:tcPr>
            <w:tcW w:w="1985" w:type="dxa"/>
            <w:vMerge/>
            <w:tcBorders>
              <w:top w:val="nil"/>
            </w:tcBorders>
          </w:tcPr>
          <w:p w14:paraId="4A23A8A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5098CA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Метод сохранения репутации партнера </w:t>
            </w:r>
            <w:r w:rsidRPr="00D365B9">
              <w:rPr>
                <w:rFonts w:ascii="Times New Roman" w:eastAsia="Times New Roman" w:hAnsi="Times New Roman" w:cs="Times New Roman"/>
                <w:color w:val="221F1F"/>
                <w:sz w:val="24"/>
                <w:szCs w:val="24"/>
                <w:lang w:val="ru-RU" w:bidi="ru-RU"/>
              </w:rPr>
              <w:t>– поощрение к признанию достоинства своего партнера, выражение должного уважения к его личности.</w:t>
            </w:r>
          </w:p>
        </w:tc>
      </w:tr>
      <w:tr w:rsidR="00B721DB" w:rsidRPr="00D365B9" w14:paraId="4CF00471" w14:textId="77777777" w:rsidTr="0054375E">
        <w:trPr>
          <w:trHeight w:val="259"/>
        </w:trPr>
        <w:tc>
          <w:tcPr>
            <w:tcW w:w="1985" w:type="dxa"/>
          </w:tcPr>
          <w:p w14:paraId="510AF6FE" w14:textId="77777777" w:rsidR="00B721DB" w:rsidRPr="00D365B9" w:rsidRDefault="00B721DB" w:rsidP="0054375E">
            <w:pPr>
              <w:ind w:right="382"/>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 изучения сказки</w:t>
            </w:r>
          </w:p>
        </w:tc>
        <w:tc>
          <w:tcPr>
            <w:tcW w:w="8222" w:type="dxa"/>
          </w:tcPr>
          <w:p w14:paraId="2CB23D8D" w14:textId="77777777" w:rsidR="00B721DB" w:rsidRPr="00D365B9" w:rsidRDefault="00B721DB" w:rsidP="0054375E">
            <w:pPr>
              <w:ind w:right="79"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B721DB" w:rsidRPr="00D365B9" w14:paraId="2C7C8D1E" w14:textId="77777777" w:rsidTr="0054375E">
        <w:trPr>
          <w:trHeight w:val="978"/>
        </w:trPr>
        <w:tc>
          <w:tcPr>
            <w:tcW w:w="1985" w:type="dxa"/>
            <w:vMerge w:val="restart"/>
          </w:tcPr>
          <w:p w14:paraId="2EE74210"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Средства</w:t>
            </w:r>
          </w:p>
        </w:tc>
        <w:tc>
          <w:tcPr>
            <w:tcW w:w="8222" w:type="dxa"/>
          </w:tcPr>
          <w:p w14:paraId="78DE1F9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Упражнения на развитие социальной перцепции </w:t>
            </w:r>
            <w:r w:rsidRPr="00D365B9">
              <w:rPr>
                <w:rFonts w:ascii="Times New Roman" w:eastAsia="Times New Roman" w:hAnsi="Times New Roman" w:cs="Times New Roman"/>
                <w:color w:val="221F1F"/>
                <w:sz w:val="24"/>
                <w:szCs w:val="24"/>
                <w:lang w:val="ru-RU" w:bidi="ru-RU"/>
              </w:rPr>
              <w:t>(вербальные и невербальные техники):</w:t>
            </w:r>
          </w:p>
          <w:p w14:paraId="7C6E3A58" w14:textId="77777777" w:rsidR="00B721DB" w:rsidRPr="00D365B9" w:rsidRDefault="00B721DB" w:rsidP="00C03F52">
            <w:pPr>
              <w:numPr>
                <w:ilvl w:val="0"/>
                <w:numId w:val="107"/>
              </w:numPr>
              <w:tabs>
                <w:tab w:val="left" w:pos="204"/>
              </w:tabs>
              <w:ind w:left="0" w:right="17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2"/>
                <w:sz w:val="24"/>
                <w:szCs w:val="24"/>
                <w:lang w:val="ru-RU" w:bidi="ru-RU"/>
              </w:rPr>
              <w:t xml:space="preserve">упражнения, </w:t>
            </w:r>
            <w:r w:rsidRPr="00D365B9">
              <w:rPr>
                <w:rFonts w:ascii="Times New Roman" w:eastAsia="Times New Roman" w:hAnsi="Times New Roman" w:cs="Times New Roman"/>
                <w:color w:val="221F1F"/>
                <w:sz w:val="24"/>
                <w:szCs w:val="24"/>
                <w:lang w:val="ru-RU" w:bidi="ru-RU"/>
              </w:rPr>
              <w:t xml:space="preserve">направленные на развитие наблюдательской </w:t>
            </w:r>
            <w:r w:rsidRPr="00D365B9">
              <w:rPr>
                <w:rFonts w:ascii="Times New Roman" w:eastAsia="Times New Roman" w:hAnsi="Times New Roman" w:cs="Times New Roman"/>
                <w:color w:val="221F1F"/>
                <w:sz w:val="24"/>
                <w:szCs w:val="24"/>
                <w:lang w:val="ru-RU" w:bidi="ru-RU"/>
              </w:rPr>
              <w:lastRenderedPageBreak/>
              <w:t>сенситивности, способности понимания состояний, особенностей и отношений людей, их перемещений, пространственного расположения и</w:t>
            </w:r>
            <w:r w:rsidRPr="00D365B9">
              <w:rPr>
                <w:rFonts w:ascii="Times New Roman" w:eastAsia="Times New Roman" w:hAnsi="Times New Roman" w:cs="Times New Roman"/>
                <w:color w:val="221F1F"/>
                <w:spacing w:val="20"/>
                <w:sz w:val="24"/>
                <w:szCs w:val="24"/>
                <w:lang w:val="ru-RU" w:bidi="ru-RU"/>
              </w:rPr>
              <w:t xml:space="preserve"> </w:t>
            </w:r>
            <w:r w:rsidRPr="00D365B9">
              <w:rPr>
                <w:rFonts w:ascii="Times New Roman" w:eastAsia="Times New Roman" w:hAnsi="Times New Roman" w:cs="Times New Roman"/>
                <w:color w:val="221F1F"/>
                <w:sz w:val="24"/>
                <w:szCs w:val="24"/>
                <w:lang w:val="ru-RU" w:bidi="ru-RU"/>
              </w:rPr>
              <w:t>т.п.;</w:t>
            </w:r>
          </w:p>
          <w:p w14:paraId="2BC12A32" w14:textId="77777777" w:rsidR="00B721DB" w:rsidRPr="00D365B9" w:rsidRDefault="00B721DB" w:rsidP="00C03F52">
            <w:pPr>
              <w:numPr>
                <w:ilvl w:val="0"/>
                <w:numId w:val="107"/>
              </w:numPr>
              <w:tabs>
                <w:tab w:val="left" w:pos="204"/>
              </w:tabs>
              <w:ind w:left="0" w:right="28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pacing w:val="2"/>
                <w:sz w:val="24"/>
                <w:szCs w:val="24"/>
                <w:lang w:val="ru-RU" w:bidi="ru-RU"/>
              </w:rPr>
              <w:t xml:space="preserve">упражнения, </w:t>
            </w:r>
            <w:r w:rsidRPr="00D365B9">
              <w:rPr>
                <w:rFonts w:ascii="Times New Roman" w:eastAsia="Times New Roman" w:hAnsi="Times New Roman" w:cs="Times New Roman"/>
                <w:color w:val="221F1F"/>
                <w:sz w:val="24"/>
                <w:szCs w:val="24"/>
                <w:lang w:val="ru-RU" w:bidi="ru-RU"/>
              </w:rPr>
              <w:t xml:space="preserve">направленные на развитие сенсорно-перцептивной системы </w:t>
            </w:r>
            <w:r w:rsidRPr="00D365B9">
              <w:rPr>
                <w:rFonts w:ascii="Times New Roman" w:eastAsia="Times New Roman" w:hAnsi="Times New Roman" w:cs="Times New Roman"/>
                <w:color w:val="221F1F"/>
                <w:spacing w:val="3"/>
                <w:sz w:val="24"/>
                <w:szCs w:val="24"/>
                <w:lang w:val="ru-RU" w:bidi="ru-RU"/>
              </w:rPr>
              <w:t xml:space="preserve">(различных </w:t>
            </w:r>
            <w:r w:rsidRPr="00D365B9">
              <w:rPr>
                <w:rFonts w:ascii="Times New Roman" w:eastAsia="Times New Roman" w:hAnsi="Times New Roman" w:cs="Times New Roman"/>
                <w:color w:val="221F1F"/>
                <w:sz w:val="24"/>
                <w:szCs w:val="24"/>
                <w:lang w:val="ru-RU" w:bidi="ru-RU"/>
              </w:rPr>
              <w:t>видов восприятия, па- мяти, ориентировки в</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пространстве).</w:t>
            </w:r>
          </w:p>
        </w:tc>
      </w:tr>
      <w:tr w:rsidR="00B721DB" w:rsidRPr="00D365B9" w14:paraId="507A22BE" w14:textId="77777777" w:rsidTr="0054375E">
        <w:trPr>
          <w:trHeight w:val="256"/>
        </w:trPr>
        <w:tc>
          <w:tcPr>
            <w:tcW w:w="1985" w:type="dxa"/>
            <w:vMerge/>
            <w:tcBorders>
              <w:top w:val="nil"/>
            </w:tcBorders>
          </w:tcPr>
          <w:p w14:paraId="413E804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5CC0F7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Техника сочинения истории как один из способов репрезентации реальности, в которой живет ребенок.</w:t>
            </w:r>
          </w:p>
        </w:tc>
      </w:tr>
      <w:tr w:rsidR="00B721DB" w:rsidRPr="00D365B9" w14:paraId="5DB2C7ED" w14:textId="77777777" w:rsidTr="0054375E">
        <w:trPr>
          <w:trHeight w:val="258"/>
        </w:trPr>
        <w:tc>
          <w:tcPr>
            <w:tcW w:w="1985" w:type="dxa"/>
            <w:vMerge/>
            <w:tcBorders>
              <w:top w:val="nil"/>
            </w:tcBorders>
          </w:tcPr>
          <w:p w14:paraId="7893BD0B"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6C8500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Арт-педагогические техники (рисование в парах, тройках, коллективное рисование с творческими заданиями).</w:t>
            </w:r>
          </w:p>
        </w:tc>
      </w:tr>
      <w:tr w:rsidR="00B721DB" w:rsidRPr="00D365B9" w14:paraId="291C5DCD" w14:textId="77777777" w:rsidTr="0054375E">
        <w:trPr>
          <w:trHeight w:val="255"/>
        </w:trPr>
        <w:tc>
          <w:tcPr>
            <w:tcW w:w="1985" w:type="dxa"/>
            <w:vMerge/>
            <w:tcBorders>
              <w:top w:val="nil"/>
            </w:tcBorders>
          </w:tcPr>
          <w:p w14:paraId="2EACAF7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1D3E59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Техники художественной экспрессии на развитие способности к самовыражению.</w:t>
            </w:r>
          </w:p>
        </w:tc>
      </w:tr>
      <w:tr w:rsidR="00B721DB" w:rsidRPr="00D365B9" w14:paraId="3D25580E" w14:textId="77777777" w:rsidTr="0054375E">
        <w:trPr>
          <w:trHeight w:val="435"/>
        </w:trPr>
        <w:tc>
          <w:tcPr>
            <w:tcW w:w="1985" w:type="dxa"/>
            <w:vMerge/>
            <w:tcBorders>
              <w:top w:val="nil"/>
            </w:tcBorders>
          </w:tcPr>
          <w:p w14:paraId="404749E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9EBFBBE" w14:textId="77777777" w:rsidR="00B721DB" w:rsidRPr="00D365B9" w:rsidRDefault="00B721DB" w:rsidP="0054375E">
            <w:pPr>
              <w:ind w:right="44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Техники использования метафор как не директивного способа нахождения новых ресурсов, смыслов, эффективных форм поведения.</w:t>
            </w:r>
          </w:p>
        </w:tc>
      </w:tr>
      <w:tr w:rsidR="00B721DB" w:rsidRPr="00D365B9" w14:paraId="0A2D9BC7" w14:textId="77777777" w:rsidTr="0054375E">
        <w:trPr>
          <w:trHeight w:val="438"/>
        </w:trPr>
        <w:tc>
          <w:tcPr>
            <w:tcW w:w="1985" w:type="dxa"/>
            <w:vMerge/>
            <w:tcBorders>
              <w:top w:val="nil"/>
            </w:tcBorders>
          </w:tcPr>
          <w:p w14:paraId="5CAFD5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608FDD67" w14:textId="77777777" w:rsidR="00B721DB" w:rsidRPr="00D365B9" w:rsidRDefault="00B721DB" w:rsidP="0054375E">
            <w:pPr>
              <w:ind w:right="59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Техника цветописи (использование цвета для обозначения в символической форме настроения и характера переживаний ребенка).</w:t>
            </w:r>
          </w:p>
        </w:tc>
      </w:tr>
      <w:tr w:rsidR="00B721DB" w:rsidRPr="00D365B9" w14:paraId="286C1C72" w14:textId="77777777" w:rsidTr="0054375E">
        <w:trPr>
          <w:trHeight w:val="795"/>
        </w:trPr>
        <w:tc>
          <w:tcPr>
            <w:tcW w:w="1985" w:type="dxa"/>
            <w:vMerge w:val="restart"/>
          </w:tcPr>
          <w:p w14:paraId="12BDCF3A" w14:textId="42EEBA54" w:rsidR="00B721DB" w:rsidRPr="00D365B9" w:rsidRDefault="00E63273" w:rsidP="0054375E">
            <w:pPr>
              <w:ind w:right="97"/>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t>Методы стимулирующие познаватель</w:t>
            </w:r>
            <w:r w:rsidR="00B721DB" w:rsidRPr="00D365B9">
              <w:rPr>
                <w:rFonts w:ascii="Times New Roman" w:eastAsia="Times New Roman" w:hAnsi="Times New Roman" w:cs="Times New Roman"/>
                <w:color w:val="221F1F"/>
                <w:sz w:val="24"/>
                <w:szCs w:val="24"/>
                <w:lang w:val="ru-RU" w:bidi="ru-RU"/>
              </w:rPr>
              <w:t>ную активность</w:t>
            </w:r>
          </w:p>
        </w:tc>
        <w:tc>
          <w:tcPr>
            <w:tcW w:w="8222" w:type="dxa"/>
          </w:tcPr>
          <w:p w14:paraId="16C3A4D0" w14:textId="77777777" w:rsidR="00B721DB" w:rsidRPr="00D365B9" w:rsidRDefault="00B721DB" w:rsidP="0054375E">
            <w:pPr>
              <w:ind w:right="3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14:paraId="6A9670A3"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формируется умение преследовать интеллектуальные цели</w:t>
            </w:r>
          </w:p>
        </w:tc>
      </w:tr>
      <w:tr w:rsidR="00B721DB" w:rsidRPr="00D365B9" w14:paraId="2F96540E" w14:textId="77777777" w:rsidTr="0054375E">
        <w:trPr>
          <w:trHeight w:val="436"/>
        </w:trPr>
        <w:tc>
          <w:tcPr>
            <w:tcW w:w="1985" w:type="dxa"/>
            <w:vMerge/>
            <w:tcBorders>
              <w:top w:val="nil"/>
            </w:tcBorders>
          </w:tcPr>
          <w:p w14:paraId="568C053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4B1444E" w14:textId="77777777" w:rsidR="00B721DB" w:rsidRPr="00D365B9" w:rsidRDefault="00B721DB" w:rsidP="0054375E">
            <w:pPr>
              <w:ind w:right="44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Диалог </w:t>
            </w:r>
            <w:r w:rsidRPr="00D365B9">
              <w:rPr>
                <w:rFonts w:ascii="Times New Roman" w:eastAsia="Times New Roman" w:hAnsi="Times New Roman" w:cs="Times New Roman"/>
                <w:color w:val="221F1F"/>
                <w:sz w:val="24"/>
                <w:szCs w:val="24"/>
                <w:lang w:val="ru-RU" w:bidi="ru-RU"/>
              </w:rPr>
              <w:t>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B721DB" w:rsidRPr="00D365B9" w14:paraId="42D215B0" w14:textId="77777777" w:rsidTr="0054375E">
        <w:trPr>
          <w:trHeight w:val="439"/>
        </w:trPr>
        <w:tc>
          <w:tcPr>
            <w:tcW w:w="1985" w:type="dxa"/>
            <w:vMerge/>
            <w:tcBorders>
              <w:top w:val="nil"/>
            </w:tcBorders>
          </w:tcPr>
          <w:p w14:paraId="3523704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B965F48" w14:textId="77777777" w:rsidR="00B721DB" w:rsidRPr="00D365B9" w:rsidRDefault="00B721DB" w:rsidP="0054375E">
            <w:pPr>
              <w:ind w:right="47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Творческая беседа </w:t>
            </w:r>
            <w:r w:rsidRPr="00D365B9">
              <w:rPr>
                <w:rFonts w:ascii="Times New Roman" w:eastAsia="Times New Roman" w:hAnsi="Times New Roman" w:cs="Times New Roman"/>
                <w:color w:val="221F1F"/>
                <w:sz w:val="24"/>
                <w:szCs w:val="24"/>
                <w:lang w:val="ru-RU" w:bidi="ru-RU"/>
              </w:rPr>
              <w:t>предполагает введение ребенка в художественный образ путем специальной постановки вопроса, тактики ведения диалога.</w:t>
            </w:r>
          </w:p>
        </w:tc>
      </w:tr>
      <w:tr w:rsidR="00B721DB" w:rsidRPr="00D365B9" w14:paraId="710FD7BD" w14:textId="77777777" w:rsidTr="0054375E">
        <w:trPr>
          <w:trHeight w:val="435"/>
        </w:trPr>
        <w:tc>
          <w:tcPr>
            <w:tcW w:w="1985" w:type="dxa"/>
            <w:vMerge/>
            <w:tcBorders>
              <w:top w:val="nil"/>
            </w:tcBorders>
          </w:tcPr>
          <w:p w14:paraId="1096D43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556E159" w14:textId="77777777" w:rsidR="00B721DB" w:rsidRPr="00D365B9" w:rsidRDefault="00B721DB" w:rsidP="0054375E">
            <w:pPr>
              <w:ind w:right="64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Познавательная беседа </w:t>
            </w:r>
            <w:r w:rsidRPr="00D365B9">
              <w:rPr>
                <w:rFonts w:ascii="Times New Roman" w:eastAsia="Times New Roman" w:hAnsi="Times New Roman" w:cs="Times New Roman"/>
                <w:color w:val="221F1F"/>
                <w:sz w:val="24"/>
                <w:szCs w:val="24"/>
                <w:lang w:val="ru-RU" w:bidi="ru-RU"/>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B721DB" w:rsidRPr="00D365B9" w14:paraId="58C9A378" w14:textId="77777777" w:rsidTr="0054375E">
        <w:trPr>
          <w:trHeight w:val="978"/>
        </w:trPr>
        <w:tc>
          <w:tcPr>
            <w:tcW w:w="1985" w:type="dxa"/>
            <w:vMerge/>
            <w:tcBorders>
              <w:top w:val="nil"/>
            </w:tcBorders>
          </w:tcPr>
          <w:p w14:paraId="07D467A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98F3B0" w14:textId="6350899E" w:rsidR="00B721DB" w:rsidRPr="00D365B9" w:rsidRDefault="00B721DB" w:rsidP="0054375E">
            <w:pPr>
              <w:ind w:right="35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Наблюдение</w:t>
            </w:r>
            <w:r w:rsidR="00E63273">
              <w:rPr>
                <w:rFonts w:ascii="Times New Roman" w:eastAsia="Times New Roman" w:hAnsi="Times New Roman" w:cs="Times New Roman"/>
                <w:b/>
                <w:color w:val="221F1F"/>
                <w:sz w:val="24"/>
                <w:szCs w:val="24"/>
                <w:lang w:val="ru-RU" w:bidi="ru-RU"/>
              </w:rPr>
              <w:t>,</w:t>
            </w:r>
            <w:r w:rsidRPr="00D365B9">
              <w:rPr>
                <w:rFonts w:ascii="Times New Roman" w:eastAsia="Times New Roman" w:hAnsi="Times New Roman" w:cs="Times New Roman"/>
                <w:b/>
                <w:color w:val="221F1F"/>
                <w:sz w:val="24"/>
                <w:szCs w:val="24"/>
                <w:lang w:val="ru-RU" w:bidi="ru-RU"/>
              </w:rPr>
              <w:t xml:space="preserve"> </w:t>
            </w:r>
            <w:r w:rsidRPr="00D365B9">
              <w:rPr>
                <w:rFonts w:ascii="Times New Roman" w:eastAsia="Times New Roman" w:hAnsi="Times New Roman" w:cs="Times New Roman"/>
                <w:color w:val="221F1F"/>
                <w:sz w:val="24"/>
                <w:szCs w:val="24"/>
                <w:lang w:val="ru-RU" w:bidi="ru-RU"/>
              </w:rPr>
              <w:t>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B721DB" w:rsidRPr="00D365B9" w14:paraId="4A4F1926" w14:textId="77777777" w:rsidTr="0054375E">
        <w:trPr>
          <w:trHeight w:val="255"/>
        </w:trPr>
        <w:tc>
          <w:tcPr>
            <w:tcW w:w="1985" w:type="dxa"/>
            <w:vMerge/>
            <w:tcBorders>
              <w:top w:val="nil"/>
            </w:tcBorders>
          </w:tcPr>
          <w:p w14:paraId="4A91083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8F5D73D"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Речевые инструкции </w:t>
            </w:r>
            <w:r w:rsidRPr="00D365B9">
              <w:rPr>
                <w:rFonts w:ascii="Times New Roman" w:eastAsia="Times New Roman" w:hAnsi="Times New Roman" w:cs="Times New Roman"/>
                <w:color w:val="221F1F"/>
                <w:sz w:val="24"/>
                <w:szCs w:val="24"/>
                <w:lang w:val="ru-RU" w:bidi="ru-RU"/>
              </w:rPr>
              <w:t>– инструкции-констатации, инструкций-комментариев и инструкций-интерпретаций.</w:t>
            </w:r>
          </w:p>
        </w:tc>
      </w:tr>
      <w:tr w:rsidR="00B721DB" w:rsidRPr="00D365B9" w14:paraId="36D95902" w14:textId="77777777" w:rsidTr="0054375E">
        <w:trPr>
          <w:trHeight w:val="438"/>
        </w:trPr>
        <w:tc>
          <w:tcPr>
            <w:tcW w:w="1985" w:type="dxa"/>
            <w:vMerge/>
            <w:tcBorders>
              <w:top w:val="nil"/>
            </w:tcBorders>
          </w:tcPr>
          <w:p w14:paraId="5784A669"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6F101A8" w14:textId="77777777" w:rsidR="00B721DB" w:rsidRPr="00D365B9" w:rsidRDefault="00B721DB" w:rsidP="0054375E">
            <w:pPr>
              <w:ind w:right="457"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Образно-двигательные инструкции и невербальные средства общения </w:t>
            </w:r>
            <w:r w:rsidRPr="00D365B9">
              <w:rPr>
                <w:rFonts w:ascii="Times New Roman" w:eastAsia="Times New Roman" w:hAnsi="Times New Roman" w:cs="Times New Roman"/>
                <w:color w:val="221F1F"/>
                <w:sz w:val="24"/>
                <w:szCs w:val="24"/>
                <w:lang w:val="ru-RU" w:bidi="ru-RU"/>
              </w:rPr>
              <w:t>– мимика, жесты – указательные, предупреждающие, образные.</w:t>
            </w:r>
          </w:p>
        </w:tc>
      </w:tr>
      <w:tr w:rsidR="00B721DB" w:rsidRPr="00D365B9" w14:paraId="2505F98E" w14:textId="77777777" w:rsidTr="0054375E">
        <w:trPr>
          <w:trHeight w:val="1156"/>
        </w:trPr>
        <w:tc>
          <w:tcPr>
            <w:tcW w:w="1985" w:type="dxa"/>
            <w:vMerge w:val="restart"/>
          </w:tcPr>
          <w:p w14:paraId="4B38666F" w14:textId="77777777" w:rsidR="00B721DB" w:rsidRPr="00D365B9" w:rsidRDefault="00B721DB" w:rsidP="0054375E">
            <w:pPr>
              <w:ind w:right="201"/>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Средство развития речи – общение</w:t>
            </w:r>
          </w:p>
        </w:tc>
        <w:tc>
          <w:tcPr>
            <w:tcW w:w="8222" w:type="dxa"/>
          </w:tcPr>
          <w:p w14:paraId="4DBE9FD1" w14:textId="36151EEF" w:rsidR="00B721DB" w:rsidRPr="00D365B9" w:rsidRDefault="00B721DB" w:rsidP="0054375E">
            <w:pPr>
              <w:ind w:right="24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w:t>
            </w:r>
            <w:r w:rsidR="00E63273">
              <w:rPr>
                <w:rFonts w:ascii="Times New Roman" w:eastAsia="Times New Roman" w:hAnsi="Times New Roman" w:cs="Times New Roman"/>
                <w:color w:val="221F1F"/>
                <w:sz w:val="24"/>
                <w:szCs w:val="24"/>
                <w:lang w:val="ru-RU" w:bidi="ru-RU"/>
              </w:rPr>
              <w:t xml:space="preserve"> и сверстниками обеспечивает </w:t>
            </w:r>
            <w:r w:rsidRPr="00D365B9">
              <w:rPr>
                <w:rFonts w:ascii="Times New Roman" w:eastAsia="Times New Roman" w:hAnsi="Times New Roman" w:cs="Times New Roman"/>
                <w:color w:val="221F1F"/>
                <w:sz w:val="24"/>
                <w:szCs w:val="24"/>
                <w:lang w:val="ru-RU" w:bidi="ru-RU"/>
              </w:rPr>
              <w:t>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lastRenderedPageBreak/>
              <w:t>поведения.</w:t>
            </w:r>
          </w:p>
        </w:tc>
      </w:tr>
      <w:tr w:rsidR="00B721DB" w:rsidRPr="00D365B9" w14:paraId="1632FFD5" w14:textId="77777777" w:rsidTr="0054375E">
        <w:trPr>
          <w:trHeight w:val="546"/>
        </w:trPr>
        <w:tc>
          <w:tcPr>
            <w:tcW w:w="1985" w:type="dxa"/>
            <w:vMerge/>
            <w:tcBorders>
              <w:top w:val="nil"/>
            </w:tcBorders>
          </w:tcPr>
          <w:p w14:paraId="7143944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89B4905"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Языковая среда</w:t>
            </w:r>
            <w:r w:rsidRPr="00D365B9">
              <w:rPr>
                <w:rFonts w:ascii="Times New Roman" w:eastAsia="Times New Roman" w:hAnsi="Times New Roman" w:cs="Times New Roman"/>
                <w:color w:val="221F1F"/>
                <w:sz w:val="24"/>
                <w:szCs w:val="24"/>
                <w:lang w:val="ru-RU" w:bidi="ru-RU"/>
              </w:rPr>
              <w:t>, в которой находится ребенок, к речи взрослого предъявляются высокие требования:</w:t>
            </w:r>
          </w:p>
          <w:p w14:paraId="084D22B5" w14:textId="77777777" w:rsidR="00B721DB" w:rsidRPr="00D365B9" w:rsidRDefault="00B721DB" w:rsidP="00C03F52">
            <w:pPr>
              <w:numPr>
                <w:ilvl w:val="0"/>
                <w:numId w:val="10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содержательность и одновременно точность,</w:t>
            </w:r>
            <w:r w:rsidRPr="00D365B9">
              <w:rPr>
                <w:rFonts w:ascii="Times New Roman" w:eastAsia="Times New Roman" w:hAnsi="Times New Roman" w:cs="Times New Roman"/>
                <w:color w:val="221F1F"/>
                <w:spacing w:val="-2"/>
                <w:sz w:val="24"/>
                <w:szCs w:val="24"/>
                <w:lang w:val="ru-RU" w:bidi="ru-RU"/>
              </w:rPr>
              <w:t xml:space="preserve"> </w:t>
            </w:r>
            <w:r w:rsidRPr="00D365B9">
              <w:rPr>
                <w:rFonts w:ascii="Times New Roman" w:eastAsia="Times New Roman" w:hAnsi="Times New Roman" w:cs="Times New Roman"/>
                <w:color w:val="221F1F"/>
                <w:sz w:val="24"/>
                <w:szCs w:val="24"/>
                <w:lang w:val="ru-RU" w:bidi="ru-RU"/>
              </w:rPr>
              <w:t>логичность;</w:t>
            </w:r>
          </w:p>
          <w:p w14:paraId="12391DB9" w14:textId="77777777" w:rsidR="00B721DB" w:rsidRPr="00D365B9" w:rsidRDefault="00B721DB" w:rsidP="00C03F52">
            <w:pPr>
              <w:numPr>
                <w:ilvl w:val="0"/>
                <w:numId w:val="106"/>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лексическая, фонетическая, грамматическая и орфоэпическая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правильность;</w:t>
            </w:r>
          </w:p>
          <w:p w14:paraId="3435FCE0" w14:textId="77777777" w:rsidR="00B721DB" w:rsidRPr="00D365B9" w:rsidRDefault="00B721DB" w:rsidP="00C03F52">
            <w:pPr>
              <w:numPr>
                <w:ilvl w:val="0"/>
                <w:numId w:val="106"/>
              </w:numPr>
              <w:tabs>
                <w:tab w:val="left" w:pos="204"/>
              </w:tabs>
              <w:ind w:left="0" w:right="37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образность, выразительность, эмоциональная насыщенность, богатство интонаций, умелое владение невербальными средствами</w:t>
            </w:r>
            <w:r w:rsidRPr="00D365B9">
              <w:rPr>
                <w:rFonts w:ascii="Times New Roman" w:eastAsia="Times New Roman" w:hAnsi="Times New Roman" w:cs="Times New Roman"/>
                <w:color w:val="221F1F"/>
                <w:spacing w:val="8"/>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общения.</w:t>
            </w:r>
          </w:p>
        </w:tc>
      </w:tr>
      <w:tr w:rsidR="00B721DB" w:rsidRPr="00D365B9" w14:paraId="67EC0EFE" w14:textId="77777777" w:rsidTr="0054375E">
        <w:trPr>
          <w:trHeight w:val="618"/>
        </w:trPr>
        <w:tc>
          <w:tcPr>
            <w:tcW w:w="1985" w:type="dxa"/>
            <w:vMerge/>
            <w:tcBorders>
              <w:top w:val="nil"/>
            </w:tcBorders>
          </w:tcPr>
          <w:p w14:paraId="3D8D5BC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306D37B" w14:textId="4EA38C71"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Художественная литература </w:t>
            </w:r>
            <w:r w:rsidRPr="00D365B9">
              <w:rPr>
                <w:rFonts w:ascii="Times New Roman" w:eastAsia="Times New Roman" w:hAnsi="Times New Roman" w:cs="Times New Roman"/>
                <w:color w:val="221F1F"/>
                <w:sz w:val="24"/>
                <w:szCs w:val="24"/>
                <w:lang w:val="ru-RU" w:bidi="ru-RU"/>
              </w:rPr>
              <w:t xml:space="preserve">помогает почувствовать красоту родного языка, </w:t>
            </w:r>
            <w:r w:rsidR="00E63273">
              <w:rPr>
                <w:rFonts w:ascii="Times New Roman" w:eastAsia="Times New Roman" w:hAnsi="Times New Roman" w:cs="Times New Roman"/>
                <w:color w:val="221F1F"/>
                <w:sz w:val="24"/>
                <w:szCs w:val="24"/>
                <w:lang w:val="ru-RU" w:bidi="ru-RU"/>
              </w:rPr>
              <w:t>развивает образность речи, пре-</w:t>
            </w:r>
            <w:r w:rsidRPr="00D365B9">
              <w:rPr>
                <w:rFonts w:ascii="Times New Roman" w:eastAsia="Times New Roman" w:hAnsi="Times New Roman" w:cs="Times New Roman"/>
                <w:color w:val="221F1F"/>
                <w:sz w:val="24"/>
                <w:szCs w:val="24"/>
                <w:lang w:val="ru-RU" w:bidi="ru-RU"/>
              </w:rPr>
              <w:t>доставляет возможность понимать смысл текстов (прозы, стихов, сказок, рассказов), поступки героев, мотивы</w:t>
            </w:r>
            <w:r w:rsidRPr="00D365B9">
              <w:rPr>
                <w:rFonts w:ascii="Times New Roman" w:eastAsia="Times New Roman" w:hAnsi="Times New Roman" w:cs="Times New Roman"/>
                <w:sz w:val="24"/>
                <w:szCs w:val="24"/>
                <w:lang w:val="ru-RU" w:bidi="ru-RU"/>
              </w:rPr>
              <w:t xml:space="preserve"> </w:t>
            </w:r>
            <w:r w:rsidRPr="00D365B9">
              <w:rPr>
                <w:rFonts w:ascii="Times New Roman" w:eastAsia="Times New Roman" w:hAnsi="Times New Roman" w:cs="Times New Roman"/>
                <w:color w:val="221F1F"/>
                <w:sz w:val="24"/>
                <w:szCs w:val="24"/>
                <w:lang w:val="ru-RU" w:bidi="ru-RU"/>
              </w:rPr>
              <w:t>их поведения.</w:t>
            </w:r>
          </w:p>
        </w:tc>
      </w:tr>
      <w:tr w:rsidR="00B721DB" w:rsidRPr="00D365B9" w14:paraId="3BD59845" w14:textId="77777777" w:rsidTr="0054375E">
        <w:trPr>
          <w:trHeight w:val="615"/>
        </w:trPr>
        <w:tc>
          <w:tcPr>
            <w:tcW w:w="1985" w:type="dxa"/>
            <w:vMerge w:val="restart"/>
          </w:tcPr>
          <w:p w14:paraId="6608031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C6C2508" w14:textId="77777777" w:rsidR="00B721DB" w:rsidRPr="00D365B9" w:rsidRDefault="00B721DB" w:rsidP="0054375E">
            <w:pPr>
              <w:ind w:right="3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B721DB" w:rsidRPr="00D365B9" w14:paraId="7389D01B" w14:textId="77777777" w:rsidTr="0054375E">
        <w:trPr>
          <w:trHeight w:val="796"/>
        </w:trPr>
        <w:tc>
          <w:tcPr>
            <w:tcW w:w="1985" w:type="dxa"/>
            <w:vMerge/>
            <w:tcBorders>
              <w:top w:val="nil"/>
            </w:tcBorders>
          </w:tcPr>
          <w:p w14:paraId="0C3F6C48"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829B821" w14:textId="77777777" w:rsidR="00B721DB" w:rsidRPr="00D365B9" w:rsidRDefault="00B721DB" w:rsidP="0054375E">
            <w:pPr>
              <w:ind w:right="31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B721DB" w:rsidRPr="00D365B9" w14:paraId="33890291" w14:textId="77777777" w:rsidTr="0054375E">
        <w:trPr>
          <w:trHeight w:val="1519"/>
        </w:trPr>
        <w:tc>
          <w:tcPr>
            <w:tcW w:w="1985" w:type="dxa"/>
            <w:vMerge w:val="restart"/>
          </w:tcPr>
          <w:p w14:paraId="0901A169" w14:textId="03C5CAA9" w:rsidR="00B721DB" w:rsidRPr="00D365B9" w:rsidRDefault="00E63273" w:rsidP="0054375E">
            <w:pPr>
              <w:ind w:right="120"/>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t>Средства стимули-</w:t>
            </w:r>
            <w:r w:rsidR="00B721DB" w:rsidRPr="00D365B9">
              <w:rPr>
                <w:rFonts w:ascii="Times New Roman" w:eastAsia="Times New Roman" w:hAnsi="Times New Roman" w:cs="Times New Roman"/>
                <w:color w:val="221F1F"/>
                <w:sz w:val="24"/>
                <w:szCs w:val="24"/>
                <w:lang w:val="ru-RU" w:bidi="ru-RU"/>
              </w:rPr>
              <w:t>рования познава- тельной активности</w:t>
            </w:r>
          </w:p>
        </w:tc>
        <w:tc>
          <w:tcPr>
            <w:tcW w:w="8222" w:type="dxa"/>
          </w:tcPr>
          <w:p w14:paraId="1E99E787" w14:textId="77777777" w:rsidR="00B721DB" w:rsidRPr="00D365B9" w:rsidRDefault="00B721DB" w:rsidP="0054375E">
            <w:pPr>
              <w:ind w:right="38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 в обучении </w:t>
            </w:r>
            <w:r w:rsidRPr="00D365B9">
              <w:rPr>
                <w:rFonts w:ascii="Times New Roman" w:eastAsia="Times New Roman" w:hAnsi="Times New Roman" w:cs="Times New Roman"/>
                <w:color w:val="221F1F"/>
                <w:sz w:val="24"/>
                <w:szCs w:val="24"/>
                <w:lang w:val="ru-RU" w:bidi="ru-RU"/>
              </w:rPr>
              <w:t>– помощь-замещение: педагог дает готовый ответ на вопрос, подсказывает ход решения задач.</w:t>
            </w:r>
          </w:p>
          <w:p w14:paraId="1153EA3B" w14:textId="77777777" w:rsidR="00B721DB" w:rsidRPr="00D365B9" w:rsidRDefault="00B721DB" w:rsidP="0054375E">
            <w:pPr>
              <w:ind w:right="348" w:firstLine="709"/>
              <w:rPr>
                <w:rFonts w:ascii="Times New Roman" w:eastAsia="Times New Roman" w:hAnsi="Times New Roman" w:cs="Times New Roman"/>
                <w:color w:val="221F1F"/>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Помощь-сотрудничество </w:t>
            </w:r>
            <w:r w:rsidRPr="00D365B9">
              <w:rPr>
                <w:rFonts w:ascii="Times New Roman" w:eastAsia="Times New Roman" w:hAnsi="Times New Roman" w:cs="Times New Roman"/>
                <w:color w:val="221F1F"/>
                <w:sz w:val="24"/>
                <w:szCs w:val="24"/>
                <w:lang w:val="ru-RU" w:bidi="ru-RU"/>
              </w:rPr>
              <w:t xml:space="preserve">– совместное обсуждение затруднительной ситуации и путей выхода из нее. </w:t>
            </w:r>
          </w:p>
          <w:p w14:paraId="5B4D9826" w14:textId="77777777" w:rsidR="00B721DB" w:rsidRPr="00D365B9" w:rsidRDefault="00B721DB" w:rsidP="0054375E">
            <w:pPr>
              <w:ind w:right="34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Помощь-инициирование </w:t>
            </w:r>
            <w:r w:rsidRPr="00D365B9">
              <w:rPr>
                <w:rFonts w:ascii="Times New Roman" w:eastAsia="Times New Roman" w:hAnsi="Times New Roman" w:cs="Times New Roman"/>
                <w:color w:val="221F1F"/>
                <w:sz w:val="24"/>
                <w:szCs w:val="24"/>
                <w:lang w:val="ru-RU" w:bidi="ru-RU"/>
              </w:rPr>
              <w:t>– создание условий для свободного выбора пути и способов решения образовательных задач.</w:t>
            </w:r>
          </w:p>
          <w:p w14:paraId="4AD2C4EB" w14:textId="77777777" w:rsidR="00B721DB" w:rsidRPr="00D365B9" w:rsidRDefault="00B721DB" w:rsidP="0054375E">
            <w:pPr>
              <w:ind w:right="34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Помощь-упреждение </w:t>
            </w:r>
            <w:r w:rsidRPr="00D365B9">
              <w:rPr>
                <w:rFonts w:ascii="Times New Roman" w:eastAsia="Times New Roman" w:hAnsi="Times New Roman" w:cs="Times New Roman"/>
                <w:color w:val="221F1F"/>
                <w:sz w:val="24"/>
                <w:szCs w:val="24"/>
                <w:lang w:val="ru-RU" w:bidi="ru-RU"/>
              </w:rPr>
              <w:t>– опережая события, взрослый подстраховывает ребенка, помогает выбрать адекватные решения.</w:t>
            </w:r>
          </w:p>
          <w:p w14:paraId="12D9406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Помощь-подражание </w:t>
            </w:r>
            <w:r w:rsidRPr="00D365B9">
              <w:rPr>
                <w:rFonts w:ascii="Times New Roman" w:eastAsia="Times New Roman" w:hAnsi="Times New Roman" w:cs="Times New Roman"/>
                <w:color w:val="221F1F"/>
                <w:sz w:val="24"/>
                <w:szCs w:val="24"/>
                <w:lang w:val="ru-RU" w:bidi="ru-RU"/>
              </w:rPr>
              <w:t>– демонстрация образцов действий.</w:t>
            </w:r>
          </w:p>
        </w:tc>
      </w:tr>
      <w:tr w:rsidR="00B721DB" w:rsidRPr="00D365B9" w14:paraId="1818B22C" w14:textId="77777777" w:rsidTr="0054375E">
        <w:trPr>
          <w:trHeight w:val="796"/>
        </w:trPr>
        <w:tc>
          <w:tcPr>
            <w:tcW w:w="1985" w:type="dxa"/>
            <w:vMerge/>
            <w:tcBorders>
              <w:top w:val="nil"/>
            </w:tcBorders>
          </w:tcPr>
          <w:p w14:paraId="2A34494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2EBB8AE" w14:textId="673C1268" w:rsidR="00B721DB" w:rsidRPr="00D365B9" w:rsidRDefault="00B721DB" w:rsidP="0054375E">
            <w:pPr>
              <w:ind w:right="308"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Демонстрация наглядного материала</w:t>
            </w:r>
            <w:r w:rsidRPr="00D365B9">
              <w:rPr>
                <w:rFonts w:ascii="Times New Roman" w:eastAsia="Times New Roman" w:hAnsi="Times New Roman" w:cs="Times New Roman"/>
                <w:color w:val="221F1F"/>
                <w:sz w:val="24"/>
                <w:szCs w:val="24"/>
                <w:lang w:val="ru-RU" w:bidi="ru-RU"/>
              </w:rPr>
              <w:t>,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w:t>
            </w:r>
            <w:r w:rsidR="00E63273">
              <w:rPr>
                <w:rFonts w:ascii="Times New Roman" w:eastAsia="Times New Roman" w:hAnsi="Times New Roman" w:cs="Times New Roman"/>
                <w:color w:val="221F1F"/>
                <w:sz w:val="24"/>
                <w:szCs w:val="24"/>
                <w:lang w:val="ru-RU" w:bidi="ru-RU"/>
              </w:rPr>
              <w:t xml:space="preserve">ческие изображения, специально разработанные игровые </w:t>
            </w:r>
            <w:r w:rsidRPr="00D365B9">
              <w:rPr>
                <w:rFonts w:ascii="Times New Roman" w:eastAsia="Times New Roman" w:hAnsi="Times New Roman" w:cs="Times New Roman"/>
                <w:color w:val="221F1F"/>
                <w:sz w:val="24"/>
                <w:szCs w:val="24"/>
                <w:lang w:val="ru-RU" w:bidi="ru-RU"/>
              </w:rPr>
              <w:t>дидактическ</w:t>
            </w:r>
            <w:r w:rsidR="00E63273">
              <w:rPr>
                <w:rFonts w:ascii="Times New Roman" w:eastAsia="Times New Roman" w:hAnsi="Times New Roman" w:cs="Times New Roman"/>
                <w:color w:val="221F1F"/>
                <w:sz w:val="24"/>
                <w:szCs w:val="24"/>
                <w:lang w:val="ru-RU" w:bidi="ru-RU"/>
              </w:rPr>
              <w:t>ие пособия</w:t>
            </w:r>
            <w:r w:rsidRPr="00D365B9">
              <w:rPr>
                <w:rFonts w:ascii="Times New Roman" w:eastAsia="Times New Roman" w:hAnsi="Times New Roman" w:cs="Times New Roman"/>
                <w:color w:val="221F1F"/>
                <w:sz w:val="24"/>
                <w:szCs w:val="24"/>
                <w:lang w:val="ru-RU" w:bidi="ru-RU"/>
              </w:rPr>
              <w:t xml:space="preserve"> и </w:t>
            </w:r>
            <w:r w:rsidRPr="00D365B9">
              <w:rPr>
                <w:rFonts w:ascii="Times New Roman" w:eastAsia="Times New Roman" w:hAnsi="Times New Roman" w:cs="Times New Roman"/>
                <w:color w:val="221F1F"/>
                <w:spacing w:val="-4"/>
                <w:sz w:val="24"/>
                <w:szCs w:val="24"/>
                <w:lang w:val="ru-RU" w:bidi="ru-RU"/>
              </w:rPr>
              <w:t>др.).</w:t>
            </w:r>
          </w:p>
        </w:tc>
      </w:tr>
      <w:tr w:rsidR="00B721DB" w:rsidRPr="00D365B9" w14:paraId="1DA16854" w14:textId="77777777" w:rsidTr="0054375E">
        <w:trPr>
          <w:trHeight w:val="618"/>
        </w:trPr>
        <w:tc>
          <w:tcPr>
            <w:tcW w:w="1985" w:type="dxa"/>
            <w:vMerge/>
            <w:tcBorders>
              <w:top w:val="nil"/>
            </w:tcBorders>
          </w:tcPr>
          <w:p w14:paraId="0677F5F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324A0A2" w14:textId="77777777" w:rsidR="00B721DB" w:rsidRPr="00D365B9" w:rsidRDefault="00B721DB" w:rsidP="0054375E">
            <w:pPr>
              <w:ind w:right="48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Разнообразные знаки и символы</w:t>
            </w:r>
            <w:r w:rsidRPr="00D365B9">
              <w:rPr>
                <w:rFonts w:ascii="Times New Roman" w:eastAsia="Times New Roman" w:hAnsi="Times New Roman" w:cs="Times New Roman"/>
                <w:color w:val="221F1F"/>
                <w:sz w:val="24"/>
                <w:szCs w:val="24"/>
                <w:lang w:val="ru-RU" w:bidi="ru-RU"/>
              </w:rPr>
              <w:t>: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14:paraId="6F3349C1"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абстрактно-отвлеченных знаков (цифр, букв, стрелок).</w:t>
            </w:r>
          </w:p>
        </w:tc>
      </w:tr>
      <w:tr w:rsidR="00B721DB" w:rsidRPr="00D365B9" w14:paraId="1F1F8BBE" w14:textId="77777777" w:rsidTr="0054375E">
        <w:trPr>
          <w:trHeight w:val="796"/>
        </w:trPr>
        <w:tc>
          <w:tcPr>
            <w:tcW w:w="1985" w:type="dxa"/>
            <w:vMerge/>
            <w:tcBorders>
              <w:top w:val="nil"/>
            </w:tcBorders>
          </w:tcPr>
          <w:p w14:paraId="542C11B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AF8F77" w14:textId="77777777" w:rsidR="00B721DB" w:rsidRPr="00D365B9" w:rsidRDefault="00B721DB" w:rsidP="0054375E">
            <w:pPr>
              <w:ind w:right="27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Картины</w:t>
            </w:r>
            <w:r w:rsidRPr="00D365B9">
              <w:rPr>
                <w:rFonts w:ascii="Times New Roman" w:eastAsia="Times New Roman" w:hAnsi="Times New Roman" w:cs="Times New Roman"/>
                <w:color w:val="221F1F"/>
                <w:sz w:val="24"/>
                <w:szCs w:val="24"/>
                <w:lang w:val="ru-RU" w:bidi="ru-RU"/>
              </w:rPr>
              <w:t xml:space="preserve">, </w:t>
            </w:r>
            <w:r w:rsidRPr="00D365B9">
              <w:rPr>
                <w:rFonts w:ascii="Times New Roman" w:eastAsia="Times New Roman" w:hAnsi="Times New Roman" w:cs="Times New Roman"/>
                <w:b/>
                <w:color w:val="221F1F"/>
                <w:sz w:val="24"/>
                <w:szCs w:val="24"/>
                <w:lang w:val="ru-RU" w:bidi="ru-RU"/>
              </w:rPr>
              <w:t xml:space="preserve">иллюстрации, репродукции </w:t>
            </w:r>
            <w:r w:rsidRPr="00D365B9">
              <w:rPr>
                <w:rFonts w:ascii="Times New Roman" w:eastAsia="Times New Roman" w:hAnsi="Times New Roman" w:cs="Times New Roman"/>
                <w:color w:val="221F1F"/>
                <w:sz w:val="24"/>
                <w:szCs w:val="24"/>
                <w:lang w:val="ru-RU" w:bidi="ru-RU"/>
              </w:rPr>
              <w:t>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B721DB" w:rsidRPr="00D365B9" w14:paraId="3E6A1987" w14:textId="77777777" w:rsidTr="0054375E">
        <w:trPr>
          <w:trHeight w:val="438"/>
        </w:trPr>
        <w:tc>
          <w:tcPr>
            <w:tcW w:w="1985" w:type="dxa"/>
          </w:tcPr>
          <w:p w14:paraId="1840C4C1" w14:textId="77777777" w:rsidR="00B721DB" w:rsidRPr="00D365B9" w:rsidRDefault="00B721DB" w:rsidP="0054375E">
            <w:pPr>
              <w:ind w:right="6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Методы по </w:t>
            </w:r>
            <w:r w:rsidRPr="00D365B9">
              <w:rPr>
                <w:rFonts w:ascii="Times New Roman" w:eastAsia="Times New Roman" w:hAnsi="Times New Roman" w:cs="Times New Roman"/>
                <w:color w:val="221F1F"/>
                <w:sz w:val="24"/>
                <w:szCs w:val="24"/>
                <w:lang w:bidi="ru-RU"/>
              </w:rPr>
              <w:lastRenderedPageBreak/>
              <w:t>источникам информации</w:t>
            </w:r>
          </w:p>
        </w:tc>
        <w:tc>
          <w:tcPr>
            <w:tcW w:w="8222" w:type="dxa"/>
          </w:tcPr>
          <w:p w14:paraId="07C8D398" w14:textId="77777777" w:rsidR="00B721DB" w:rsidRPr="00D365B9" w:rsidRDefault="00B721DB" w:rsidP="0054375E">
            <w:pPr>
              <w:ind w:right="31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lastRenderedPageBreak/>
              <w:t xml:space="preserve">Словесный </w:t>
            </w:r>
            <w:r w:rsidRPr="00D365B9">
              <w:rPr>
                <w:rFonts w:ascii="Times New Roman" w:eastAsia="Times New Roman" w:hAnsi="Times New Roman" w:cs="Times New Roman"/>
                <w:color w:val="221F1F"/>
                <w:sz w:val="24"/>
                <w:szCs w:val="24"/>
                <w:lang w:val="ru-RU" w:bidi="ru-RU"/>
              </w:rPr>
              <w:t xml:space="preserve">(объяснение, чтение и т. д.); наглядный (демонстрация, </w:t>
            </w:r>
            <w:r w:rsidRPr="00D365B9">
              <w:rPr>
                <w:rFonts w:ascii="Times New Roman" w:eastAsia="Times New Roman" w:hAnsi="Times New Roman" w:cs="Times New Roman"/>
                <w:color w:val="221F1F"/>
                <w:sz w:val="24"/>
                <w:szCs w:val="24"/>
                <w:lang w:val="ru-RU" w:bidi="ru-RU"/>
              </w:rPr>
              <w:lastRenderedPageBreak/>
              <w:t>наблюдение и т. д.); практический (работа с моделями, объектами и их свойствами).</w:t>
            </w:r>
          </w:p>
        </w:tc>
      </w:tr>
      <w:tr w:rsidR="00B721DB" w:rsidRPr="00D365B9" w14:paraId="2ECACDFA" w14:textId="77777777" w:rsidTr="0054375E">
        <w:trPr>
          <w:trHeight w:val="616"/>
        </w:trPr>
        <w:tc>
          <w:tcPr>
            <w:tcW w:w="1985" w:type="dxa"/>
          </w:tcPr>
          <w:p w14:paraId="07622970" w14:textId="77777777" w:rsidR="00B721DB" w:rsidRPr="00D365B9" w:rsidRDefault="00B721DB" w:rsidP="0054375E">
            <w:pPr>
              <w:ind w:right="246"/>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lastRenderedPageBreak/>
              <w:t>Методы по источникам сенсорной информации</w:t>
            </w:r>
          </w:p>
        </w:tc>
        <w:tc>
          <w:tcPr>
            <w:tcW w:w="8222" w:type="dxa"/>
          </w:tcPr>
          <w:p w14:paraId="5BDC558C"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Визуальный, аудиальный, кинестетический, синтезирование образов.</w:t>
            </w:r>
          </w:p>
        </w:tc>
      </w:tr>
      <w:tr w:rsidR="00B721DB" w:rsidRPr="00D365B9" w14:paraId="713521CA" w14:textId="77777777" w:rsidTr="0054375E">
        <w:trPr>
          <w:trHeight w:val="438"/>
        </w:trPr>
        <w:tc>
          <w:tcPr>
            <w:tcW w:w="1985" w:type="dxa"/>
          </w:tcPr>
          <w:p w14:paraId="354CBBCC" w14:textId="77777777" w:rsidR="00B721DB" w:rsidRPr="00D365B9" w:rsidRDefault="00B721DB" w:rsidP="0054375E">
            <w:pPr>
              <w:ind w:right="246"/>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Информационные средства</w:t>
            </w:r>
          </w:p>
        </w:tc>
        <w:tc>
          <w:tcPr>
            <w:tcW w:w="8222" w:type="dxa"/>
          </w:tcPr>
          <w:p w14:paraId="5BCD61FE" w14:textId="77777777" w:rsidR="00B721DB" w:rsidRPr="00D365B9" w:rsidRDefault="00B721DB" w:rsidP="0054375E">
            <w:pPr>
              <w:ind w:right="35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Календари, стенды, информационные листы, портфолио ребенка, общегрупповые панно «Панорама добрых дел» и др.</w:t>
            </w:r>
          </w:p>
        </w:tc>
      </w:tr>
      <w:tr w:rsidR="00B721DB" w:rsidRPr="00D365B9" w14:paraId="418548A4" w14:textId="77777777" w:rsidTr="0054375E">
        <w:trPr>
          <w:trHeight w:val="615"/>
        </w:trPr>
        <w:tc>
          <w:tcPr>
            <w:tcW w:w="1985" w:type="dxa"/>
            <w:vMerge w:val="restart"/>
          </w:tcPr>
          <w:p w14:paraId="1E5E3E64" w14:textId="77777777" w:rsidR="00B721DB" w:rsidRPr="00D365B9" w:rsidRDefault="00B721DB" w:rsidP="0054375E">
            <w:pPr>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Способы действий</w:t>
            </w:r>
          </w:p>
        </w:tc>
        <w:tc>
          <w:tcPr>
            <w:tcW w:w="8222" w:type="dxa"/>
          </w:tcPr>
          <w:p w14:paraId="208C4D7C" w14:textId="77777777" w:rsidR="00B721DB" w:rsidRPr="00D365B9" w:rsidRDefault="00B721DB" w:rsidP="0054375E">
            <w:pPr>
              <w:ind w:right="424"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Организационно-коммуникативные способы действий </w:t>
            </w:r>
            <w:r w:rsidRPr="00D365B9">
              <w:rPr>
                <w:rFonts w:ascii="Times New Roman" w:eastAsia="Times New Roman" w:hAnsi="Times New Roman" w:cs="Times New Roman"/>
                <w:color w:val="221F1F"/>
                <w:sz w:val="24"/>
                <w:szCs w:val="24"/>
                <w:lang w:val="ru-RU" w:bidi="ru-RU"/>
              </w:rPr>
              <w:t>–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B721DB" w:rsidRPr="00D365B9" w14:paraId="3BBBF67B" w14:textId="77777777" w:rsidTr="0054375E">
        <w:trPr>
          <w:trHeight w:val="616"/>
        </w:trPr>
        <w:tc>
          <w:tcPr>
            <w:tcW w:w="1985" w:type="dxa"/>
            <w:vMerge/>
            <w:tcBorders>
              <w:top w:val="nil"/>
            </w:tcBorders>
          </w:tcPr>
          <w:p w14:paraId="31409711"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5F038B3" w14:textId="77777777" w:rsidR="00B721DB" w:rsidRPr="00D365B9" w:rsidRDefault="00B721DB" w:rsidP="0054375E">
            <w:pPr>
              <w:ind w:right="280" w:firstLine="709"/>
              <w:jc w:val="both"/>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Исследовательские способы действий </w:t>
            </w:r>
            <w:r w:rsidRPr="00D365B9">
              <w:rPr>
                <w:rFonts w:ascii="Times New Roman" w:eastAsia="Times New Roman" w:hAnsi="Times New Roman" w:cs="Times New Roman"/>
                <w:color w:val="221F1F"/>
                <w:sz w:val="24"/>
                <w:szCs w:val="24"/>
                <w:lang w:val="ru-RU" w:bidi="ru-RU"/>
              </w:rPr>
              <w:t>–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B721DB" w:rsidRPr="00D365B9" w14:paraId="56649D01" w14:textId="77777777" w:rsidTr="0054375E">
        <w:trPr>
          <w:trHeight w:val="439"/>
        </w:trPr>
        <w:tc>
          <w:tcPr>
            <w:tcW w:w="1985" w:type="dxa"/>
            <w:vMerge/>
            <w:tcBorders>
              <w:top w:val="nil"/>
            </w:tcBorders>
          </w:tcPr>
          <w:p w14:paraId="34EBA327"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EDEDA2C" w14:textId="77777777" w:rsidR="00B721DB" w:rsidRPr="00D365B9" w:rsidRDefault="00B721DB" w:rsidP="0054375E">
            <w:pPr>
              <w:ind w:right="516"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Социально-ориентированные способы действий </w:t>
            </w:r>
            <w:r w:rsidRPr="00D365B9">
              <w:rPr>
                <w:rFonts w:ascii="Times New Roman" w:eastAsia="Times New Roman" w:hAnsi="Times New Roman" w:cs="Times New Roman"/>
                <w:color w:val="221F1F"/>
                <w:sz w:val="24"/>
                <w:szCs w:val="24"/>
                <w:lang w:val="ru-RU" w:bidi="ru-RU"/>
              </w:rPr>
              <w:t>– реализация самостоятельной творческой деятельности ребенка; реагирование (рефлексия) полученного опыта</w:t>
            </w:r>
          </w:p>
        </w:tc>
      </w:tr>
      <w:tr w:rsidR="00B721DB" w:rsidRPr="00D365B9" w14:paraId="64E9C46B" w14:textId="77777777" w:rsidTr="0054375E">
        <w:trPr>
          <w:trHeight w:val="615"/>
        </w:trPr>
        <w:tc>
          <w:tcPr>
            <w:tcW w:w="1985" w:type="dxa"/>
            <w:vMerge w:val="restart"/>
          </w:tcPr>
          <w:p w14:paraId="6CE81317" w14:textId="77777777" w:rsidR="00B721DB" w:rsidRPr="00D365B9" w:rsidRDefault="00B721DB" w:rsidP="0054375E">
            <w:pPr>
              <w:ind w:right="26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 xml:space="preserve">Приемы, побуждающие ребенка к реконструкции сказочного </w:t>
            </w:r>
            <w:r w:rsidRPr="00D365B9">
              <w:rPr>
                <w:rFonts w:ascii="Times New Roman" w:eastAsia="Times New Roman" w:hAnsi="Times New Roman" w:cs="Times New Roman"/>
                <w:color w:val="221F1F"/>
                <w:spacing w:val="-3"/>
                <w:sz w:val="24"/>
                <w:szCs w:val="24"/>
                <w:lang w:val="ru-RU" w:bidi="ru-RU"/>
              </w:rPr>
              <w:t>содер</w:t>
            </w:r>
            <w:r w:rsidRPr="00D365B9">
              <w:rPr>
                <w:rFonts w:ascii="Times New Roman" w:eastAsia="Times New Roman" w:hAnsi="Times New Roman" w:cs="Times New Roman"/>
                <w:color w:val="221F1F"/>
                <w:sz w:val="24"/>
                <w:szCs w:val="24"/>
                <w:lang w:val="ru-RU" w:bidi="ru-RU"/>
              </w:rPr>
              <w:t>жания</w:t>
            </w:r>
          </w:p>
        </w:tc>
        <w:tc>
          <w:tcPr>
            <w:tcW w:w="8222" w:type="dxa"/>
          </w:tcPr>
          <w:p w14:paraId="1E31507E" w14:textId="3D99F1BE"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Приемы, побуждающие реб</w:t>
            </w:r>
            <w:r w:rsidR="00E63273">
              <w:rPr>
                <w:rFonts w:ascii="Times New Roman" w:eastAsia="Times New Roman" w:hAnsi="Times New Roman" w:cs="Times New Roman"/>
                <w:color w:val="221F1F"/>
                <w:sz w:val="24"/>
                <w:szCs w:val="24"/>
                <w:lang w:val="ru-RU" w:bidi="ru-RU"/>
              </w:rPr>
              <w:t>енка к реконструкции сказочного</w:t>
            </w:r>
            <w:r w:rsidRPr="00D365B9">
              <w:rPr>
                <w:rFonts w:ascii="Times New Roman" w:eastAsia="Times New Roman" w:hAnsi="Times New Roman" w:cs="Times New Roman"/>
                <w:color w:val="221F1F"/>
                <w:sz w:val="24"/>
                <w:szCs w:val="24"/>
                <w:lang w:val="ru-RU" w:bidi="ru-RU"/>
              </w:rPr>
              <w:t>содержания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B721DB" w:rsidRPr="00D365B9" w14:paraId="6799CA46" w14:textId="77777777" w:rsidTr="0054375E">
        <w:trPr>
          <w:trHeight w:val="258"/>
        </w:trPr>
        <w:tc>
          <w:tcPr>
            <w:tcW w:w="1985" w:type="dxa"/>
            <w:vMerge/>
            <w:tcBorders>
              <w:top w:val="nil"/>
            </w:tcBorders>
          </w:tcPr>
          <w:p w14:paraId="7721241F"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D739EA4"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Отражение образов сказки в продуктивных видах деятельности: рисование, лепка, аппликация и др.</w:t>
            </w:r>
          </w:p>
        </w:tc>
      </w:tr>
      <w:tr w:rsidR="00B721DB" w:rsidRPr="00D365B9" w14:paraId="3C2CBBF4" w14:textId="77777777" w:rsidTr="0054375E">
        <w:trPr>
          <w:trHeight w:val="256"/>
        </w:trPr>
        <w:tc>
          <w:tcPr>
            <w:tcW w:w="1985" w:type="dxa"/>
            <w:vMerge/>
            <w:tcBorders>
              <w:top w:val="nil"/>
            </w:tcBorders>
          </w:tcPr>
          <w:p w14:paraId="11F1D153"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4F8143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Рисование иллюстраций к эпизоду сказки, выражение в цвете своего настроения от всего повествования.</w:t>
            </w:r>
          </w:p>
        </w:tc>
      </w:tr>
      <w:tr w:rsidR="00B721DB" w:rsidRPr="00D365B9" w14:paraId="38530ADA" w14:textId="77777777" w:rsidTr="0054375E">
        <w:trPr>
          <w:trHeight w:val="258"/>
        </w:trPr>
        <w:tc>
          <w:tcPr>
            <w:tcW w:w="1985" w:type="dxa"/>
            <w:vMerge/>
            <w:tcBorders>
              <w:top w:val="nil"/>
            </w:tcBorders>
          </w:tcPr>
          <w:p w14:paraId="1B33530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B05607B"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Изображение (определение) цветом каждого персонажа.</w:t>
            </w:r>
          </w:p>
        </w:tc>
      </w:tr>
      <w:tr w:rsidR="00B721DB" w:rsidRPr="00D365B9" w14:paraId="7BDBA5EB" w14:textId="77777777" w:rsidTr="0054375E">
        <w:trPr>
          <w:trHeight w:val="435"/>
        </w:trPr>
        <w:tc>
          <w:tcPr>
            <w:tcW w:w="1985" w:type="dxa"/>
            <w:vMerge/>
            <w:tcBorders>
              <w:top w:val="nil"/>
            </w:tcBorders>
          </w:tcPr>
          <w:p w14:paraId="64D42190"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39187F62" w14:textId="77777777" w:rsidR="00B721DB" w:rsidRPr="00D365B9" w:rsidRDefault="00B721DB" w:rsidP="0054375E">
            <w:pPr>
              <w:ind w:right="429"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Создание музыкальных иллюстраций, где вместо цвета будет звук (голос, музыкальный инструмент), подбор подходящих мелодий</w:t>
            </w:r>
          </w:p>
        </w:tc>
      </w:tr>
      <w:tr w:rsidR="00B721DB" w:rsidRPr="00D365B9" w14:paraId="2E66800A" w14:textId="77777777" w:rsidTr="0054375E">
        <w:trPr>
          <w:trHeight w:val="256"/>
        </w:trPr>
        <w:tc>
          <w:tcPr>
            <w:tcW w:w="1985" w:type="dxa"/>
            <w:vMerge/>
            <w:tcBorders>
              <w:top w:val="nil"/>
            </w:tcBorders>
          </w:tcPr>
          <w:p w14:paraId="347927FA"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6FF6230"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Игра на детских музыкальных инструментах, передающая характерные особенности героев/явлений.</w:t>
            </w:r>
          </w:p>
        </w:tc>
      </w:tr>
      <w:tr w:rsidR="00B721DB" w:rsidRPr="00D365B9" w14:paraId="15AB3937" w14:textId="77777777" w:rsidTr="0054375E">
        <w:trPr>
          <w:trHeight w:val="258"/>
        </w:trPr>
        <w:tc>
          <w:tcPr>
            <w:tcW w:w="1985" w:type="dxa"/>
            <w:vMerge/>
            <w:tcBorders>
              <w:top w:val="nil"/>
            </w:tcBorders>
          </w:tcPr>
          <w:p w14:paraId="2D4AC6B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28B728F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Коллективные творчески работы «Путешествие в сказочную страну музыки» и т. п.</w:t>
            </w:r>
          </w:p>
        </w:tc>
      </w:tr>
      <w:tr w:rsidR="00B721DB" w:rsidRPr="00D365B9" w14:paraId="18BCCF6B" w14:textId="77777777" w:rsidTr="0054375E">
        <w:trPr>
          <w:trHeight w:val="435"/>
        </w:trPr>
        <w:tc>
          <w:tcPr>
            <w:tcW w:w="1985" w:type="dxa"/>
            <w:vMerge/>
            <w:tcBorders>
              <w:top w:val="nil"/>
            </w:tcBorders>
          </w:tcPr>
          <w:p w14:paraId="64BEB045"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027D373D" w14:textId="77777777" w:rsidR="00B721DB" w:rsidRPr="00D365B9" w:rsidRDefault="00B721DB" w:rsidP="0054375E">
            <w:pPr>
              <w:ind w:right="56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w:t>
            </w:r>
          </w:p>
        </w:tc>
      </w:tr>
      <w:tr w:rsidR="00B721DB" w:rsidRPr="00D365B9" w14:paraId="0C66B05D" w14:textId="77777777" w:rsidTr="0054375E">
        <w:trPr>
          <w:trHeight w:val="438"/>
        </w:trPr>
        <w:tc>
          <w:tcPr>
            <w:tcW w:w="1985" w:type="dxa"/>
            <w:vMerge/>
            <w:tcBorders>
              <w:top w:val="nil"/>
            </w:tcBorders>
          </w:tcPr>
          <w:p w14:paraId="1E6DEE74"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7A61938E" w14:textId="77777777" w:rsidR="00B721DB" w:rsidRPr="00D365B9" w:rsidRDefault="00B721DB" w:rsidP="0054375E">
            <w:pPr>
              <w:ind w:right="29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Речевая рефлексия (реагирование) полученного опыта, беседа о том, в каком образе ребенку было комфортнее и почему.</w:t>
            </w:r>
          </w:p>
        </w:tc>
      </w:tr>
      <w:tr w:rsidR="00B721DB" w:rsidRPr="00D365B9" w14:paraId="1A7D09CE" w14:textId="77777777" w:rsidTr="0054375E">
        <w:trPr>
          <w:trHeight w:val="435"/>
        </w:trPr>
        <w:tc>
          <w:tcPr>
            <w:tcW w:w="1985" w:type="dxa"/>
            <w:vMerge/>
            <w:tcBorders>
              <w:top w:val="nil"/>
            </w:tcBorders>
          </w:tcPr>
          <w:p w14:paraId="5A88AA56"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7FB9B2E" w14:textId="77777777" w:rsidR="00B721DB" w:rsidRPr="00D365B9" w:rsidRDefault="00B721DB" w:rsidP="0054375E">
            <w:pPr>
              <w:ind w:right="275"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B721DB" w:rsidRPr="00D365B9" w14:paraId="2F83FD38" w14:textId="77777777" w:rsidTr="0054375E">
        <w:trPr>
          <w:trHeight w:val="978"/>
        </w:trPr>
        <w:tc>
          <w:tcPr>
            <w:tcW w:w="1985" w:type="dxa"/>
          </w:tcPr>
          <w:p w14:paraId="49EDF25C" w14:textId="77777777" w:rsidR="00B721DB" w:rsidRPr="00D365B9" w:rsidRDefault="00B721DB" w:rsidP="0054375E">
            <w:pPr>
              <w:ind w:right="4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Логические методы (методы по организации мыслительных операций и процессов познания)</w:t>
            </w:r>
          </w:p>
        </w:tc>
        <w:tc>
          <w:tcPr>
            <w:tcW w:w="8222" w:type="dxa"/>
          </w:tcPr>
          <w:p w14:paraId="48779B0C" w14:textId="77777777" w:rsidR="00B721DB" w:rsidRPr="00D365B9" w:rsidRDefault="00B721DB" w:rsidP="0054375E">
            <w:pPr>
              <w:ind w:right="16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Процессные методы </w:t>
            </w:r>
            <w:r w:rsidRPr="00D365B9">
              <w:rPr>
                <w:rFonts w:ascii="Times New Roman" w:eastAsia="Times New Roman" w:hAnsi="Times New Roman" w:cs="Times New Roman"/>
                <w:color w:val="221F1F"/>
                <w:sz w:val="24"/>
                <w:szCs w:val="24"/>
                <w:lang w:val="ru-RU" w:bidi="ru-RU"/>
              </w:rPr>
              <w:t>–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B721DB" w:rsidRPr="00D365B9" w14:paraId="393F634B" w14:textId="77777777" w:rsidTr="0054375E">
        <w:trPr>
          <w:trHeight w:val="255"/>
        </w:trPr>
        <w:tc>
          <w:tcPr>
            <w:tcW w:w="1985" w:type="dxa"/>
          </w:tcPr>
          <w:p w14:paraId="7596095C"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7F1FB38"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b/>
                <w:color w:val="221F1F"/>
                <w:sz w:val="24"/>
                <w:szCs w:val="24"/>
                <w:lang w:val="ru-RU" w:bidi="ru-RU"/>
              </w:rPr>
              <w:t xml:space="preserve">Операционные методы </w:t>
            </w:r>
            <w:r w:rsidRPr="00D365B9">
              <w:rPr>
                <w:rFonts w:ascii="Times New Roman" w:eastAsia="Times New Roman" w:hAnsi="Times New Roman" w:cs="Times New Roman"/>
                <w:color w:val="221F1F"/>
                <w:sz w:val="24"/>
                <w:szCs w:val="24"/>
                <w:lang w:val="ru-RU" w:bidi="ru-RU"/>
              </w:rPr>
              <w:t xml:space="preserve">– метод сравнения; метод анализа; метод </w:t>
            </w:r>
            <w:r w:rsidRPr="00D365B9">
              <w:rPr>
                <w:rFonts w:ascii="Times New Roman" w:eastAsia="Times New Roman" w:hAnsi="Times New Roman" w:cs="Times New Roman"/>
                <w:color w:val="221F1F"/>
                <w:sz w:val="24"/>
                <w:szCs w:val="24"/>
                <w:lang w:val="ru-RU" w:bidi="ru-RU"/>
              </w:rPr>
              <w:lastRenderedPageBreak/>
              <w:t>обобщения и т. д.</w:t>
            </w:r>
          </w:p>
        </w:tc>
      </w:tr>
      <w:tr w:rsidR="00B721DB" w:rsidRPr="00D365B9" w14:paraId="001ABAC2" w14:textId="77777777" w:rsidTr="0054375E">
        <w:trPr>
          <w:trHeight w:val="256"/>
        </w:trPr>
        <w:tc>
          <w:tcPr>
            <w:tcW w:w="1985" w:type="dxa"/>
            <w:vMerge w:val="restart"/>
          </w:tcPr>
          <w:p w14:paraId="4FD106D1" w14:textId="5BB8F6EB" w:rsidR="00B721DB" w:rsidRPr="00D365B9" w:rsidRDefault="00E63273" w:rsidP="0054375E">
            <w:pPr>
              <w:ind w:right="97"/>
              <w:rPr>
                <w:rFonts w:ascii="Times New Roman" w:eastAsia="Times New Roman" w:hAnsi="Times New Roman" w:cs="Times New Roman"/>
                <w:sz w:val="24"/>
                <w:szCs w:val="24"/>
                <w:lang w:val="ru-RU" w:bidi="ru-RU"/>
              </w:rPr>
            </w:pPr>
            <w:r>
              <w:rPr>
                <w:rFonts w:ascii="Times New Roman" w:eastAsia="Times New Roman" w:hAnsi="Times New Roman" w:cs="Times New Roman"/>
                <w:color w:val="221F1F"/>
                <w:sz w:val="24"/>
                <w:szCs w:val="24"/>
                <w:lang w:val="ru-RU" w:bidi="ru-RU"/>
              </w:rPr>
              <w:lastRenderedPageBreak/>
              <w:t>Методы стимулиро-</w:t>
            </w:r>
            <w:r w:rsidR="00B721DB" w:rsidRPr="00D365B9">
              <w:rPr>
                <w:rFonts w:ascii="Times New Roman" w:eastAsia="Times New Roman" w:hAnsi="Times New Roman" w:cs="Times New Roman"/>
                <w:color w:val="221F1F"/>
                <w:sz w:val="24"/>
                <w:szCs w:val="24"/>
                <w:lang w:val="ru-RU" w:bidi="ru-RU"/>
              </w:rPr>
              <w:t>вания познаватель- ной деятельности</w:t>
            </w:r>
          </w:p>
        </w:tc>
        <w:tc>
          <w:tcPr>
            <w:tcW w:w="8222" w:type="dxa"/>
          </w:tcPr>
          <w:p w14:paraId="20FF6036"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проектов – привлечение детей к самостоятельной познавательной, исследовательской деятельности.</w:t>
            </w:r>
          </w:p>
        </w:tc>
      </w:tr>
      <w:tr w:rsidR="00B721DB" w:rsidRPr="00D365B9" w14:paraId="0B686096" w14:textId="77777777" w:rsidTr="0054375E">
        <w:trPr>
          <w:trHeight w:val="618"/>
        </w:trPr>
        <w:tc>
          <w:tcPr>
            <w:tcW w:w="1985" w:type="dxa"/>
            <w:vMerge/>
            <w:tcBorders>
              <w:top w:val="nil"/>
            </w:tcBorders>
          </w:tcPr>
          <w:p w14:paraId="1C7B4E5D"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417A0DDE" w14:textId="77777777" w:rsidR="00B721DB" w:rsidRPr="00D365B9" w:rsidRDefault="00B721DB" w:rsidP="0054375E">
            <w:pPr>
              <w:ind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Поисковый (эвристический) метод воплощается в виде эвристической беседы, ситуативной, ролевой игры</w:t>
            </w:r>
          </w:p>
          <w:p w14:paraId="0272DBD6" w14:textId="77777777" w:rsidR="00B721DB" w:rsidRPr="00D365B9" w:rsidRDefault="00B721DB" w:rsidP="0054375E">
            <w:pPr>
              <w:ind w:right="343"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(моделирование проблемных ситуаций, требующих проявления интеллектуальной и нравственной активности ребенка).</w:t>
            </w:r>
          </w:p>
        </w:tc>
      </w:tr>
      <w:tr w:rsidR="00B721DB" w:rsidRPr="00D365B9" w14:paraId="3ECC6E70" w14:textId="77777777" w:rsidTr="0054375E">
        <w:trPr>
          <w:trHeight w:val="436"/>
        </w:trPr>
        <w:tc>
          <w:tcPr>
            <w:tcW w:w="1985" w:type="dxa"/>
            <w:vMerge/>
            <w:tcBorders>
              <w:top w:val="nil"/>
            </w:tcBorders>
          </w:tcPr>
          <w:p w14:paraId="3E4E04AE"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52165BCB" w14:textId="77777777" w:rsidR="00B721DB" w:rsidRPr="00D365B9" w:rsidRDefault="00B721DB" w:rsidP="0054375E">
            <w:pPr>
              <w:ind w:right="54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Мозговая атака – организация коллективной мыслительной деятельности по поиску нетрадиционных путей решения проблемы.</w:t>
            </w:r>
          </w:p>
        </w:tc>
      </w:tr>
      <w:tr w:rsidR="00B721DB" w:rsidRPr="00D365B9" w14:paraId="07F0520E" w14:textId="77777777" w:rsidTr="0054375E">
        <w:trPr>
          <w:trHeight w:val="978"/>
        </w:trPr>
        <w:tc>
          <w:tcPr>
            <w:tcW w:w="1985" w:type="dxa"/>
            <w:vMerge w:val="restart"/>
          </w:tcPr>
          <w:p w14:paraId="43B5838C" w14:textId="77777777" w:rsidR="00B721DB" w:rsidRPr="00D365B9" w:rsidRDefault="00B721DB" w:rsidP="0054375E">
            <w:pPr>
              <w:ind w:right="144"/>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Методы экологического воспитания</w:t>
            </w:r>
          </w:p>
        </w:tc>
        <w:tc>
          <w:tcPr>
            <w:tcW w:w="8222" w:type="dxa"/>
          </w:tcPr>
          <w:p w14:paraId="258468EE" w14:textId="77777777" w:rsidR="00B721DB" w:rsidRPr="00D365B9" w:rsidRDefault="00B721DB" w:rsidP="0054375E">
            <w:pPr>
              <w:ind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Поисковые методы:</w:t>
            </w:r>
          </w:p>
          <w:p w14:paraId="63BA287B"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метод поиска информации об объектах и</w:t>
            </w:r>
            <w:r w:rsidRPr="00D365B9">
              <w:rPr>
                <w:rFonts w:ascii="Times New Roman" w:eastAsia="Times New Roman" w:hAnsi="Times New Roman" w:cs="Times New Roman"/>
                <w:color w:val="221F1F"/>
                <w:spacing w:val="5"/>
                <w:sz w:val="24"/>
                <w:szCs w:val="24"/>
                <w:lang w:val="ru-RU" w:bidi="ru-RU"/>
              </w:rPr>
              <w:t xml:space="preserve"> </w:t>
            </w:r>
            <w:r w:rsidRPr="00D365B9">
              <w:rPr>
                <w:rFonts w:ascii="Times New Roman" w:eastAsia="Times New Roman" w:hAnsi="Times New Roman" w:cs="Times New Roman"/>
                <w:color w:val="221F1F"/>
                <w:sz w:val="24"/>
                <w:szCs w:val="24"/>
                <w:lang w:val="ru-RU" w:bidi="ru-RU"/>
              </w:rPr>
              <w:t>явлениях;</w:t>
            </w:r>
          </w:p>
          <w:p w14:paraId="77AFF576"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экспериментальной деятельности, логических цепочек, логических</w:t>
            </w:r>
            <w:r w:rsidRPr="00D365B9">
              <w:rPr>
                <w:rFonts w:ascii="Times New Roman" w:eastAsia="Times New Roman" w:hAnsi="Times New Roman" w:cs="Times New Roman"/>
                <w:color w:val="221F1F"/>
                <w:spacing w:val="19"/>
                <w:sz w:val="24"/>
                <w:szCs w:val="24"/>
                <w:lang w:val="ru-RU" w:bidi="ru-RU"/>
              </w:rPr>
              <w:t xml:space="preserve"> </w:t>
            </w:r>
            <w:r w:rsidRPr="00D365B9">
              <w:rPr>
                <w:rFonts w:ascii="Times New Roman" w:eastAsia="Times New Roman" w:hAnsi="Times New Roman" w:cs="Times New Roman"/>
                <w:color w:val="221F1F"/>
                <w:sz w:val="24"/>
                <w:szCs w:val="24"/>
                <w:lang w:val="ru-RU" w:bidi="ru-RU"/>
              </w:rPr>
              <w:t>задач;</w:t>
            </w:r>
          </w:p>
          <w:p w14:paraId="34689698"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использование схем, алгоритмов, экологических</w:t>
            </w:r>
            <w:r w:rsidRPr="00D365B9">
              <w:rPr>
                <w:rFonts w:ascii="Times New Roman" w:eastAsia="Times New Roman" w:hAnsi="Times New Roman" w:cs="Times New Roman"/>
                <w:color w:val="221F1F"/>
                <w:spacing w:val="3"/>
                <w:sz w:val="24"/>
                <w:szCs w:val="24"/>
                <w:lang w:val="ru-RU" w:bidi="ru-RU"/>
              </w:rPr>
              <w:t xml:space="preserve"> </w:t>
            </w:r>
            <w:r w:rsidRPr="00D365B9">
              <w:rPr>
                <w:rFonts w:ascii="Times New Roman" w:eastAsia="Times New Roman" w:hAnsi="Times New Roman" w:cs="Times New Roman"/>
                <w:color w:val="221F1F"/>
                <w:sz w:val="24"/>
                <w:szCs w:val="24"/>
                <w:lang w:val="ru-RU" w:bidi="ru-RU"/>
              </w:rPr>
              <w:t>моделей;</w:t>
            </w:r>
          </w:p>
          <w:p w14:paraId="2B662042" w14:textId="77777777" w:rsidR="00B721DB" w:rsidRPr="00D365B9" w:rsidRDefault="00B721DB" w:rsidP="00C03F52">
            <w:pPr>
              <w:numPr>
                <w:ilvl w:val="0"/>
                <w:numId w:val="105"/>
              </w:numPr>
              <w:tabs>
                <w:tab w:val="left" w:pos="202"/>
              </w:tabs>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проблемные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ситуации.</w:t>
            </w:r>
          </w:p>
        </w:tc>
      </w:tr>
      <w:tr w:rsidR="00B721DB" w:rsidRPr="00D365B9" w14:paraId="7AA79371" w14:textId="77777777" w:rsidTr="0054375E">
        <w:trPr>
          <w:trHeight w:val="1156"/>
        </w:trPr>
        <w:tc>
          <w:tcPr>
            <w:tcW w:w="1985" w:type="dxa"/>
            <w:vMerge/>
            <w:tcBorders>
              <w:top w:val="nil"/>
            </w:tcBorders>
          </w:tcPr>
          <w:p w14:paraId="2988A0E7" w14:textId="77777777" w:rsidR="00B721DB" w:rsidRPr="00D365B9" w:rsidRDefault="00B721DB" w:rsidP="0054375E">
            <w:pPr>
              <w:ind w:firstLine="709"/>
              <w:rPr>
                <w:rFonts w:ascii="Times New Roman" w:eastAsia="Times New Roman" w:hAnsi="Times New Roman" w:cs="Times New Roman"/>
                <w:sz w:val="24"/>
                <w:szCs w:val="24"/>
                <w:lang w:bidi="ru-RU"/>
              </w:rPr>
            </w:pPr>
          </w:p>
        </w:tc>
        <w:tc>
          <w:tcPr>
            <w:tcW w:w="8222" w:type="dxa"/>
          </w:tcPr>
          <w:p w14:paraId="79919222" w14:textId="77777777" w:rsidR="00B721DB" w:rsidRPr="00D365B9" w:rsidRDefault="00B721DB" w:rsidP="0054375E">
            <w:pPr>
              <w:ind w:right="36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14:paraId="60A028D9" w14:textId="77777777" w:rsidR="00B721DB" w:rsidRPr="00D365B9" w:rsidRDefault="00B721DB" w:rsidP="00C03F52">
            <w:pPr>
              <w:numPr>
                <w:ilvl w:val="0"/>
                <w:numId w:val="104"/>
              </w:numPr>
              <w:tabs>
                <w:tab w:val="left" w:pos="204"/>
              </w:tabs>
              <w:ind w:left="0" w:right="381"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нацеливающие внимание, требующие констатации фактов (название предмета, его частей, качеств, свойств, действий);</w:t>
            </w:r>
          </w:p>
          <w:p w14:paraId="7B4BE877" w14:textId="77777777" w:rsidR="00B721DB" w:rsidRPr="00D365B9" w:rsidRDefault="00B721DB" w:rsidP="00C03F52">
            <w:pPr>
              <w:numPr>
                <w:ilvl w:val="0"/>
                <w:numId w:val="10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bidi="ru-RU"/>
              </w:rPr>
              <w:t xml:space="preserve"> </w:t>
            </w:r>
            <w:r w:rsidRPr="00D365B9">
              <w:rPr>
                <w:rFonts w:ascii="Times New Roman" w:eastAsia="Times New Roman" w:hAnsi="Times New Roman" w:cs="Times New Roman"/>
                <w:color w:val="221F1F"/>
                <w:sz w:val="24"/>
                <w:szCs w:val="24"/>
                <w:lang w:val="ru-RU" w:bidi="ru-RU"/>
              </w:rPr>
              <w:t>обобщения;</w:t>
            </w:r>
          </w:p>
          <w:p w14:paraId="2A22230E" w14:textId="77777777" w:rsidR="00B721DB" w:rsidRPr="00D365B9" w:rsidRDefault="00B721DB" w:rsidP="00C03F52">
            <w:pPr>
              <w:numPr>
                <w:ilvl w:val="0"/>
                <w:numId w:val="104"/>
              </w:numPr>
              <w:tabs>
                <w:tab w:val="left" w:pos="202"/>
              </w:tabs>
              <w:ind w:left="0"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стимулирующие творческое воображение, побуждающие к самостоятельным выводам, рассуждениям.</w:t>
            </w:r>
          </w:p>
        </w:tc>
      </w:tr>
      <w:tr w:rsidR="00B721DB" w:rsidRPr="00D365B9" w14:paraId="05237825" w14:textId="77777777" w:rsidTr="0054375E">
        <w:trPr>
          <w:trHeight w:val="438"/>
        </w:trPr>
        <w:tc>
          <w:tcPr>
            <w:tcW w:w="1985" w:type="dxa"/>
            <w:vMerge/>
            <w:tcBorders>
              <w:top w:val="nil"/>
            </w:tcBorders>
          </w:tcPr>
          <w:p w14:paraId="09D06192" w14:textId="77777777" w:rsidR="00B721DB" w:rsidRPr="00D365B9" w:rsidRDefault="00B721DB" w:rsidP="0054375E">
            <w:pPr>
              <w:ind w:firstLine="709"/>
              <w:rPr>
                <w:rFonts w:ascii="Times New Roman" w:eastAsia="Times New Roman" w:hAnsi="Times New Roman" w:cs="Times New Roman"/>
                <w:sz w:val="24"/>
                <w:szCs w:val="24"/>
                <w:lang w:val="ru-RU" w:bidi="ru-RU"/>
              </w:rPr>
            </w:pPr>
          </w:p>
        </w:tc>
        <w:tc>
          <w:tcPr>
            <w:tcW w:w="8222" w:type="dxa"/>
          </w:tcPr>
          <w:p w14:paraId="1A3BD9E9" w14:textId="77777777" w:rsidR="00B721DB" w:rsidRPr="00D365B9" w:rsidRDefault="00B721DB" w:rsidP="0054375E">
            <w:pPr>
              <w:ind w:right="552" w:firstLine="709"/>
              <w:rPr>
                <w:rFonts w:ascii="Times New Roman" w:eastAsia="Times New Roman" w:hAnsi="Times New Roman" w:cs="Times New Roman"/>
                <w:sz w:val="24"/>
                <w:szCs w:val="24"/>
                <w:lang w:val="ru-RU" w:bidi="ru-RU"/>
              </w:rPr>
            </w:pPr>
            <w:r w:rsidRPr="00D365B9">
              <w:rPr>
                <w:rFonts w:ascii="Times New Roman" w:eastAsia="Times New Roman" w:hAnsi="Times New Roman" w:cs="Times New Roman"/>
                <w:color w:val="221F1F"/>
                <w:sz w:val="24"/>
                <w:szCs w:val="24"/>
                <w:lang w:val="ru-RU" w:bidi="ru-RU"/>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14:paraId="3CC4D545"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p>
    <w:p w14:paraId="663689E3" w14:textId="77777777" w:rsidR="00B721DB" w:rsidRPr="00D365B9" w:rsidRDefault="00B721DB" w:rsidP="00B721DB">
      <w:pPr>
        <w:widowControl w:val="0"/>
        <w:tabs>
          <w:tab w:val="left" w:pos="564"/>
          <w:tab w:val="left" w:pos="7371"/>
        </w:tabs>
        <w:autoSpaceDE w:val="0"/>
        <w:autoSpaceDN w:val="0"/>
        <w:ind w:right="-43" w:firstLine="709"/>
        <w:jc w:val="center"/>
        <w:rPr>
          <w:rFonts w:ascii="Times New Roman" w:eastAsia="Times New Roman" w:hAnsi="Times New Roman" w:cs="Times New Roman"/>
          <w:b/>
          <w:sz w:val="24"/>
          <w:szCs w:val="24"/>
          <w:lang w:bidi="ru-RU"/>
        </w:rPr>
      </w:pPr>
    </w:p>
    <w:p w14:paraId="5554B0CA" w14:textId="77777777" w:rsidR="00B721DB" w:rsidRPr="00D365B9" w:rsidRDefault="00B721DB" w:rsidP="00B721DB">
      <w:pPr>
        <w:widowControl w:val="0"/>
        <w:tabs>
          <w:tab w:val="left" w:pos="564"/>
          <w:tab w:val="left" w:pos="7371"/>
        </w:tabs>
        <w:autoSpaceDE w:val="0"/>
        <w:autoSpaceDN w:val="0"/>
        <w:ind w:right="-43" w:firstLine="709"/>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14:paraId="2D0F21BB" w14:textId="490DB6BD" w:rsidR="00B721DB" w:rsidRPr="00D365B9" w:rsidRDefault="00B721DB" w:rsidP="00B721DB">
      <w:pPr>
        <w:widowControl w:val="0"/>
        <w:autoSpaceDE w:val="0"/>
        <w:autoSpaceDN w:val="0"/>
        <w:ind w:right="98"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 xml:space="preserve">Объективным фактом становится понимание ситуации, когда сложности на </w:t>
      </w:r>
      <w:r w:rsidRPr="00D365B9">
        <w:rPr>
          <w:rFonts w:ascii="Times New Roman" w:eastAsia="Times New Roman" w:hAnsi="Times New Roman" w:cs="Times New Roman"/>
          <w:color w:val="221F1F"/>
          <w:spacing w:val="2"/>
          <w:sz w:val="24"/>
          <w:szCs w:val="24"/>
          <w:lang w:bidi="ru-RU"/>
        </w:rPr>
        <w:t xml:space="preserve">пути </w:t>
      </w:r>
      <w:r w:rsidRPr="00D365B9">
        <w:rPr>
          <w:rFonts w:ascii="Times New Roman" w:eastAsia="Times New Roman" w:hAnsi="Times New Roman" w:cs="Times New Roman"/>
          <w:color w:val="221F1F"/>
          <w:sz w:val="24"/>
          <w:szCs w:val="24"/>
          <w:lang w:bidi="ru-RU"/>
        </w:rPr>
        <w:t xml:space="preserve">образовательного процесса, даже в условиях инклюзивной модели, </w:t>
      </w:r>
      <w:r w:rsidR="00E63273">
        <w:rPr>
          <w:rFonts w:ascii="Times New Roman" w:eastAsia="Times New Roman" w:hAnsi="Times New Roman" w:cs="Times New Roman"/>
          <w:color w:val="221F1F"/>
          <w:sz w:val="24"/>
          <w:szCs w:val="24"/>
          <w:lang w:bidi="ru-RU"/>
        </w:rPr>
        <w:t xml:space="preserve">появляются не только у детей с </w:t>
      </w:r>
      <w:r w:rsidRPr="00D365B9">
        <w:rPr>
          <w:rFonts w:ascii="Times New Roman" w:eastAsia="Times New Roman" w:hAnsi="Times New Roman" w:cs="Times New Roman"/>
          <w:color w:val="221F1F"/>
          <w:sz w:val="24"/>
          <w:szCs w:val="24"/>
          <w:lang w:bidi="ru-RU"/>
        </w:rPr>
        <w:t xml:space="preserve">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характера. </w:t>
      </w:r>
      <w:r w:rsidR="00E63273">
        <w:rPr>
          <w:rFonts w:ascii="Times New Roman" w:eastAsia="Times New Roman" w:hAnsi="Times New Roman" w:cs="Times New Roman"/>
          <w:color w:val="221F1F"/>
          <w:sz w:val="24"/>
          <w:szCs w:val="24"/>
          <w:lang w:bidi="ru-RU"/>
        </w:rPr>
        <w:t xml:space="preserve">Педагогическим сообществом эти </w:t>
      </w:r>
      <w:r w:rsidRPr="00D365B9">
        <w:rPr>
          <w:rFonts w:ascii="Times New Roman" w:eastAsia="Times New Roman" w:hAnsi="Times New Roman" w:cs="Times New Roman"/>
          <w:color w:val="221F1F"/>
          <w:sz w:val="24"/>
          <w:szCs w:val="24"/>
          <w:lang w:bidi="ru-RU"/>
        </w:rPr>
        <w:t>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w:t>
      </w:r>
      <w:r w:rsidRPr="00D365B9">
        <w:rPr>
          <w:rFonts w:ascii="Times New Roman" w:eastAsia="Times New Roman" w:hAnsi="Times New Roman" w:cs="Times New Roman"/>
          <w:color w:val="221F1F"/>
          <w:spacing w:val="-2"/>
          <w:sz w:val="24"/>
          <w:szCs w:val="24"/>
          <w:lang w:bidi="ru-RU"/>
        </w:rPr>
        <w:t xml:space="preserve"> </w:t>
      </w:r>
      <w:r w:rsidRPr="00D365B9">
        <w:rPr>
          <w:rFonts w:ascii="Times New Roman" w:eastAsia="Times New Roman" w:hAnsi="Times New Roman" w:cs="Times New Roman"/>
          <w:color w:val="221F1F"/>
          <w:sz w:val="24"/>
          <w:szCs w:val="24"/>
          <w:lang w:bidi="ru-RU"/>
        </w:rPr>
        <w:t>организации.</w:t>
      </w:r>
    </w:p>
    <w:p w14:paraId="388DCF70" w14:textId="77777777" w:rsidR="00B721DB" w:rsidRPr="00D365B9" w:rsidRDefault="00B721DB" w:rsidP="00B721DB">
      <w:pPr>
        <w:widowControl w:val="0"/>
        <w:autoSpaceDE w:val="0"/>
        <w:autoSpaceDN w:val="0"/>
        <w:ind w:right="10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Данная группа детей на сегодняшний день выделяется наиболее широко и может быть представлена следующими категориями:</w:t>
      </w:r>
    </w:p>
    <w:p w14:paraId="335BC09F"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одарённые</w:t>
      </w:r>
      <w:r w:rsidRPr="00D365B9">
        <w:rPr>
          <w:rFonts w:ascii="Times New Roman" w:eastAsia="Times New Roman" w:hAnsi="Times New Roman" w:cs="Times New Roman"/>
          <w:color w:val="221F1F"/>
          <w:spacing w:val="-1"/>
          <w:sz w:val="24"/>
          <w:szCs w:val="24"/>
          <w:lang w:bidi="ru-RU"/>
        </w:rPr>
        <w:t xml:space="preserve"> </w:t>
      </w:r>
      <w:r w:rsidRPr="00D365B9">
        <w:rPr>
          <w:rFonts w:ascii="Times New Roman" w:eastAsia="Times New Roman" w:hAnsi="Times New Roman" w:cs="Times New Roman"/>
          <w:color w:val="221F1F"/>
          <w:sz w:val="24"/>
          <w:szCs w:val="24"/>
          <w:lang w:bidi="ru-RU"/>
        </w:rPr>
        <w:t>дети;</w:t>
      </w:r>
    </w:p>
    <w:p w14:paraId="61F971CC"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дети-билингвы;</w:t>
      </w:r>
    </w:p>
    <w:p w14:paraId="398F7760"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часто болеющие дети;</w:t>
      </w:r>
    </w:p>
    <w:p w14:paraId="4FE376AA"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леворукие дети;</w:t>
      </w:r>
    </w:p>
    <w:p w14:paraId="644C3AF6"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 с синдромом гиперактивности и дефицитом</w:t>
      </w:r>
      <w:r w:rsidRPr="00D365B9">
        <w:rPr>
          <w:rFonts w:ascii="Times New Roman" w:eastAsia="Times New Roman" w:hAnsi="Times New Roman" w:cs="Times New Roman"/>
          <w:color w:val="221F1F"/>
          <w:spacing w:val="19"/>
          <w:sz w:val="24"/>
          <w:szCs w:val="24"/>
          <w:lang w:bidi="ru-RU"/>
        </w:rPr>
        <w:t xml:space="preserve"> </w:t>
      </w:r>
      <w:r w:rsidRPr="00D365B9">
        <w:rPr>
          <w:rFonts w:ascii="Times New Roman" w:eastAsia="Times New Roman" w:hAnsi="Times New Roman" w:cs="Times New Roman"/>
          <w:color w:val="221F1F"/>
          <w:sz w:val="24"/>
          <w:szCs w:val="24"/>
          <w:lang w:bidi="ru-RU"/>
        </w:rPr>
        <w:t>внимания;</w:t>
      </w:r>
    </w:p>
    <w:p w14:paraId="5B7EDC16" w14:textId="77777777" w:rsidR="00B721DB" w:rsidRPr="00D365B9" w:rsidRDefault="00B721DB" w:rsidP="00C03F52">
      <w:pPr>
        <w:widowControl w:val="0"/>
        <w:numPr>
          <w:ilvl w:val="1"/>
          <w:numId w:val="91"/>
        </w:numPr>
        <w:tabs>
          <w:tab w:val="left" w:pos="567"/>
        </w:tabs>
        <w:autoSpaceDE w:val="0"/>
        <w:autoSpaceDN w:val="0"/>
        <w:ind w:left="0" w:firstLine="709"/>
        <w:rPr>
          <w:rFonts w:ascii="Times New Roman" w:eastAsia="Times New Roman" w:hAnsi="Times New Roman" w:cs="Times New Roman"/>
          <w:sz w:val="24"/>
          <w:szCs w:val="24"/>
          <w:lang w:bidi="ru-RU"/>
        </w:rPr>
      </w:pPr>
      <w:r w:rsidRPr="00D365B9">
        <w:rPr>
          <w:rFonts w:ascii="Times New Roman" w:eastAsia="Times New Roman" w:hAnsi="Times New Roman" w:cs="Times New Roman"/>
          <w:color w:val="221F1F"/>
          <w:sz w:val="24"/>
          <w:szCs w:val="24"/>
          <w:lang w:bidi="ru-RU"/>
        </w:rPr>
        <w:t>дети с нарушением эмоционально-волевой сферы.</w:t>
      </w:r>
    </w:p>
    <w:p w14:paraId="2CCE2756" w14:textId="04339548" w:rsidR="00B721DB" w:rsidRPr="00D365B9" w:rsidRDefault="00B721DB" w:rsidP="00B721DB">
      <w:pPr>
        <w:widowControl w:val="0"/>
        <w:tabs>
          <w:tab w:val="left" w:pos="564"/>
          <w:tab w:val="left" w:pos="7371"/>
        </w:tabs>
        <w:autoSpaceDE w:val="0"/>
        <w:autoSpaceDN w:val="0"/>
        <w:ind w:right="-43" w:firstLine="709"/>
        <w:jc w:val="both"/>
        <w:rPr>
          <w:rFonts w:ascii="Times New Roman" w:eastAsia="Times New Roman" w:hAnsi="Times New Roman" w:cs="Times New Roman"/>
          <w:color w:val="221F1F"/>
          <w:sz w:val="24"/>
          <w:szCs w:val="24"/>
          <w:lang w:bidi="ru-RU"/>
        </w:rPr>
      </w:pPr>
      <w:r w:rsidRPr="00D365B9">
        <w:rPr>
          <w:rFonts w:ascii="Times New Roman" w:eastAsia="Times New Roman" w:hAnsi="Times New Roman" w:cs="Times New Roman"/>
          <w:color w:val="221F1F"/>
          <w:spacing w:val="2"/>
          <w:sz w:val="24"/>
          <w:szCs w:val="24"/>
          <w:lang w:bidi="ru-RU"/>
        </w:rPr>
        <w:t xml:space="preserve">Инклюзия </w:t>
      </w:r>
      <w:r w:rsidRPr="00D365B9">
        <w:rPr>
          <w:rFonts w:ascii="Times New Roman" w:eastAsia="Times New Roman" w:hAnsi="Times New Roman" w:cs="Times New Roman"/>
          <w:color w:val="221F1F"/>
          <w:sz w:val="24"/>
          <w:szCs w:val="24"/>
          <w:lang w:bidi="ru-RU"/>
        </w:rPr>
        <w:t xml:space="preserve">в таком случае рассматривается, как процесс включения всех детей в общее (дошкольное) образование на основе особых </w:t>
      </w:r>
      <w:r w:rsidRPr="00D365B9">
        <w:rPr>
          <w:rFonts w:ascii="Times New Roman" w:eastAsia="Times New Roman" w:hAnsi="Times New Roman" w:cs="Times New Roman"/>
          <w:color w:val="221F1F"/>
          <w:spacing w:val="2"/>
          <w:sz w:val="24"/>
          <w:szCs w:val="24"/>
          <w:lang w:bidi="ru-RU"/>
        </w:rPr>
        <w:t>образо</w:t>
      </w:r>
      <w:r w:rsidRPr="00D365B9">
        <w:rPr>
          <w:rFonts w:ascii="Times New Roman" w:eastAsia="Times New Roman" w:hAnsi="Times New Roman" w:cs="Times New Roman"/>
          <w:color w:val="221F1F"/>
          <w:sz w:val="24"/>
          <w:szCs w:val="24"/>
          <w:lang w:bidi="ru-RU"/>
        </w:rPr>
        <w:t xml:space="preserve">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w:t>
      </w:r>
      <w:r w:rsidR="00E63273">
        <w:rPr>
          <w:rFonts w:ascii="Times New Roman" w:eastAsia="Times New Roman" w:hAnsi="Times New Roman" w:cs="Times New Roman"/>
          <w:color w:val="221F1F"/>
          <w:sz w:val="24"/>
          <w:szCs w:val="24"/>
          <w:lang w:bidi="ru-RU"/>
        </w:rPr>
        <w:lastRenderedPageBreak/>
        <w:t>обеспечение</w:t>
      </w:r>
      <w:r w:rsidRPr="00D365B9">
        <w:rPr>
          <w:rFonts w:ascii="Times New Roman" w:eastAsia="Times New Roman" w:hAnsi="Times New Roman" w:cs="Times New Roman"/>
          <w:color w:val="221F1F"/>
          <w:sz w:val="24"/>
          <w:szCs w:val="24"/>
          <w:lang w:bidi="ru-RU"/>
        </w:rPr>
        <w:t xml:space="preserve"> качества  образовательного  процесса  становится   возможным в рамках определённого пересмотра ценностных характеристик </w:t>
      </w:r>
      <w:r w:rsidRPr="00D365B9">
        <w:rPr>
          <w:rFonts w:ascii="Times New Roman" w:eastAsia="Times New Roman" w:hAnsi="Times New Roman" w:cs="Times New Roman"/>
          <w:color w:val="221F1F"/>
          <w:spacing w:val="2"/>
          <w:sz w:val="24"/>
          <w:szCs w:val="24"/>
          <w:lang w:bidi="ru-RU"/>
        </w:rPr>
        <w:t>образо</w:t>
      </w:r>
      <w:r w:rsidRPr="00D365B9">
        <w:rPr>
          <w:rFonts w:ascii="Times New Roman" w:eastAsia="Times New Roman" w:hAnsi="Times New Roman" w:cs="Times New Roman"/>
          <w:color w:val="221F1F"/>
          <w:sz w:val="24"/>
          <w:szCs w:val="24"/>
          <w:lang w:bidi="ru-RU"/>
        </w:rPr>
        <w:t>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 что и сделано в</w:t>
      </w:r>
      <w:r w:rsidRPr="00D365B9">
        <w:rPr>
          <w:rFonts w:ascii="Times New Roman" w:eastAsia="Times New Roman" w:hAnsi="Times New Roman" w:cs="Times New Roman"/>
          <w:color w:val="221F1F"/>
          <w:spacing w:val="10"/>
          <w:sz w:val="24"/>
          <w:szCs w:val="24"/>
          <w:lang w:bidi="ru-RU"/>
        </w:rPr>
        <w:t xml:space="preserve"> </w:t>
      </w:r>
      <w:r w:rsidRPr="00D365B9">
        <w:rPr>
          <w:rFonts w:ascii="Times New Roman" w:eastAsia="Times New Roman" w:hAnsi="Times New Roman" w:cs="Times New Roman"/>
          <w:color w:val="221F1F"/>
          <w:sz w:val="24"/>
          <w:szCs w:val="24"/>
          <w:lang w:bidi="ru-RU"/>
        </w:rPr>
        <w:t>Программе.</w:t>
      </w:r>
    </w:p>
    <w:p w14:paraId="7BC7E4EE"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В данный пункт Программы входят индивидуальные образовательные маршруты детей «группы риска»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14:paraId="3EA684BC" w14:textId="77777777" w:rsidR="00B721DB" w:rsidRPr="00D365B9" w:rsidRDefault="00B721DB" w:rsidP="00B721DB">
      <w:pPr>
        <w:widowControl w:val="0"/>
        <w:autoSpaceDE w:val="0"/>
        <w:autoSpaceDN w:val="0"/>
        <w:ind w:right="-43" w:firstLine="709"/>
        <w:jc w:val="both"/>
        <w:rPr>
          <w:rFonts w:ascii="Times New Roman" w:eastAsia="Times New Roman" w:hAnsi="Times New Roman" w:cs="Times New Roman"/>
          <w:sz w:val="24"/>
          <w:szCs w:val="24"/>
          <w:lang w:bidi="ru-RU"/>
        </w:rPr>
      </w:pPr>
    </w:p>
    <w:p w14:paraId="153EE6F5" w14:textId="77777777" w:rsidR="00B721DB" w:rsidRPr="00D365B9" w:rsidRDefault="00B721DB" w:rsidP="00C03F52">
      <w:pPr>
        <w:widowControl w:val="0"/>
        <w:numPr>
          <w:ilvl w:val="2"/>
          <w:numId w:val="117"/>
        </w:numPr>
        <w:tabs>
          <w:tab w:val="left" w:pos="709"/>
        </w:tabs>
        <w:autoSpaceDE w:val="0"/>
        <w:autoSpaceDN w:val="0"/>
        <w:ind w:left="0" w:firstLine="709"/>
        <w:contextualSpacing/>
        <w:jc w:val="both"/>
        <w:rPr>
          <w:rFonts w:ascii="Times New Roman" w:eastAsia="Times New Roman" w:hAnsi="Times New Roman" w:cs="Times New Roman"/>
          <w:b/>
          <w:sz w:val="24"/>
          <w:szCs w:val="24"/>
          <w:lang w:bidi="ru-RU"/>
        </w:rPr>
      </w:pPr>
      <w:r w:rsidRPr="00D365B9">
        <w:rPr>
          <w:rFonts w:ascii="Times New Roman" w:eastAsia="Times New Roman" w:hAnsi="Times New Roman" w:cs="Times New Roman"/>
          <w:b/>
          <w:sz w:val="24"/>
          <w:szCs w:val="24"/>
          <w:lang w:bidi="ru-RU"/>
        </w:rPr>
        <w:t>Особенности взаимодействия педагогического коллектива с семьями</w:t>
      </w:r>
      <w:r w:rsidRPr="00D365B9">
        <w:rPr>
          <w:rFonts w:ascii="Times New Roman" w:eastAsia="Times New Roman" w:hAnsi="Times New Roman" w:cs="Times New Roman"/>
          <w:b/>
          <w:spacing w:val="-10"/>
          <w:sz w:val="24"/>
          <w:szCs w:val="24"/>
          <w:lang w:bidi="ru-RU"/>
        </w:rPr>
        <w:t xml:space="preserve"> </w:t>
      </w:r>
      <w:r w:rsidRPr="00D365B9">
        <w:rPr>
          <w:rFonts w:ascii="Times New Roman" w:eastAsia="Times New Roman" w:hAnsi="Times New Roman" w:cs="Times New Roman"/>
          <w:b/>
          <w:sz w:val="24"/>
          <w:szCs w:val="24"/>
          <w:lang w:bidi="ru-RU"/>
        </w:rPr>
        <w:t>воспитанников</w:t>
      </w:r>
    </w:p>
    <w:p w14:paraId="292F037F" w14:textId="11E68C6E"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 xml:space="preserve">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раннего и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w:t>
      </w:r>
      <w:r w:rsidR="00E63273">
        <w:rPr>
          <w:rFonts w:ascii="Times New Roman" w:eastAsia="Times New Roman" w:hAnsi="Times New Roman" w:cs="Times New Roman"/>
          <w:sz w:val="24"/>
          <w:szCs w:val="24"/>
          <w:lang w:bidi="ru-RU"/>
        </w:rPr>
        <w:t>Программу, необходимо учитывать</w:t>
      </w:r>
      <w:r w:rsidRPr="00D365B9">
        <w:rPr>
          <w:rFonts w:ascii="Times New Roman" w:eastAsia="Times New Roman" w:hAnsi="Times New Roman" w:cs="Times New Roman"/>
          <w:sz w:val="24"/>
          <w:szCs w:val="24"/>
          <w:lang w:bidi="ru-RU"/>
        </w:rPr>
        <w:t xml:space="preserve">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14:paraId="0BA5E559" w14:textId="642F981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14:paraId="765C425F" w14:textId="7777777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14:paraId="4C6B3BCF" w14:textId="77777777" w:rsidR="00B721DB" w:rsidRPr="00D365B9"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r w:rsidRPr="00D365B9">
        <w:rPr>
          <w:rFonts w:ascii="Times New Roman" w:eastAsia="Times New Roman" w:hAnsi="Times New Roman" w:cs="Times New Roman"/>
          <w:sz w:val="24"/>
          <w:szCs w:val="24"/>
          <w:lang w:bidi="ru-RU"/>
        </w:rPr>
        <w:t>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14:paraId="48E2536F" w14:textId="77777777" w:rsidR="00B721DB" w:rsidRDefault="00B721DB"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2B173A91"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352EA5C4"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599A28EB"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0A209B9D"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1FFE7A27"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00A0F2C7"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398E7025" w14:textId="77777777" w:rsidR="0054375E"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28710998" w14:textId="77777777" w:rsidR="0054375E" w:rsidRPr="00D365B9" w:rsidRDefault="0054375E" w:rsidP="00B721DB">
      <w:pPr>
        <w:widowControl w:val="0"/>
        <w:tabs>
          <w:tab w:val="left" w:pos="709"/>
        </w:tabs>
        <w:autoSpaceDE w:val="0"/>
        <w:autoSpaceDN w:val="0"/>
        <w:ind w:firstLine="709"/>
        <w:jc w:val="both"/>
        <w:rPr>
          <w:rFonts w:ascii="Times New Roman" w:eastAsia="Times New Roman" w:hAnsi="Times New Roman" w:cs="Times New Roman"/>
          <w:sz w:val="24"/>
          <w:szCs w:val="24"/>
          <w:lang w:bidi="ru-RU"/>
        </w:rPr>
      </w:pPr>
    </w:p>
    <w:p w14:paraId="66F9D219" w14:textId="77777777" w:rsidR="002D5034" w:rsidRPr="002D5034" w:rsidRDefault="002D5034" w:rsidP="002D5034">
      <w:pPr>
        <w:widowControl w:val="0"/>
        <w:tabs>
          <w:tab w:val="left" w:pos="1037"/>
        </w:tabs>
        <w:autoSpaceDE w:val="0"/>
        <w:autoSpaceDN w:val="0"/>
        <w:spacing w:before="64"/>
        <w:jc w:val="center"/>
        <w:rPr>
          <w:rFonts w:ascii="Times New Roman" w:eastAsia="Times New Roman" w:hAnsi="Times New Roman" w:cs="Times New Roman"/>
          <w:b/>
          <w:sz w:val="28"/>
          <w:szCs w:val="28"/>
          <w:lang w:bidi="ru-RU"/>
        </w:rPr>
      </w:pPr>
      <w:r w:rsidRPr="002D5034">
        <w:rPr>
          <w:rFonts w:ascii="Times New Roman" w:eastAsia="Times New Roman" w:hAnsi="Times New Roman" w:cs="Times New Roman"/>
          <w:b/>
          <w:sz w:val="28"/>
          <w:szCs w:val="28"/>
          <w:lang w:val="en-US"/>
        </w:rPr>
        <w:lastRenderedPageBreak/>
        <w:t>III</w:t>
      </w:r>
      <w:r w:rsidRPr="002D5034">
        <w:rPr>
          <w:rFonts w:ascii="Times New Roman" w:eastAsia="Times New Roman" w:hAnsi="Times New Roman" w:cs="Times New Roman"/>
          <w:b/>
          <w:sz w:val="28"/>
          <w:szCs w:val="28"/>
        </w:rPr>
        <w:t>.</w:t>
      </w:r>
      <w:r w:rsidRPr="002D5034">
        <w:rPr>
          <w:rFonts w:ascii="Times New Roman" w:eastAsia="Times New Roman" w:hAnsi="Times New Roman" w:cs="Times New Roman"/>
          <w:b/>
          <w:sz w:val="28"/>
          <w:szCs w:val="28"/>
          <w:lang w:bidi="ru-RU"/>
        </w:rPr>
        <w:tab/>
        <w:t>ОРГАНИЗАЦИОННЫЙ</w:t>
      </w:r>
      <w:r w:rsidRPr="002D5034">
        <w:rPr>
          <w:rFonts w:ascii="Times New Roman" w:eastAsia="Times New Roman" w:hAnsi="Times New Roman" w:cs="Times New Roman"/>
          <w:b/>
          <w:spacing w:val="-2"/>
          <w:sz w:val="28"/>
          <w:szCs w:val="28"/>
          <w:lang w:bidi="ru-RU"/>
        </w:rPr>
        <w:t xml:space="preserve"> </w:t>
      </w:r>
      <w:r w:rsidRPr="002D5034">
        <w:rPr>
          <w:rFonts w:ascii="Times New Roman" w:eastAsia="Times New Roman" w:hAnsi="Times New Roman" w:cs="Times New Roman"/>
          <w:b/>
          <w:sz w:val="28"/>
          <w:szCs w:val="28"/>
          <w:lang w:bidi="ru-RU"/>
        </w:rPr>
        <w:t>РАЗДЕЛ</w:t>
      </w:r>
    </w:p>
    <w:p w14:paraId="18FDF7E7" w14:textId="77777777" w:rsidR="002D5034" w:rsidRPr="002D5034" w:rsidRDefault="002D5034" w:rsidP="002D5034">
      <w:pPr>
        <w:widowControl w:val="0"/>
        <w:numPr>
          <w:ilvl w:val="1"/>
          <w:numId w:val="119"/>
        </w:numPr>
        <w:tabs>
          <w:tab w:val="left" w:pos="0"/>
        </w:tabs>
        <w:autoSpaceDE w:val="0"/>
        <w:autoSpaceDN w:val="0"/>
        <w:spacing w:before="4"/>
        <w:ind w:left="0" w:firstLine="0"/>
        <w:jc w:val="center"/>
        <w:outlineLvl w:val="0"/>
        <w:rPr>
          <w:rFonts w:ascii="Times New Roman" w:eastAsia="Times New Roman" w:hAnsi="Times New Roman" w:cs="Times New Roman"/>
          <w:b/>
          <w:bCs/>
          <w:sz w:val="28"/>
          <w:szCs w:val="28"/>
          <w:lang w:bidi="ru-RU"/>
        </w:rPr>
      </w:pPr>
      <w:r w:rsidRPr="002D5034">
        <w:rPr>
          <w:rFonts w:ascii="Times New Roman" w:eastAsia="Times New Roman" w:hAnsi="Times New Roman" w:cs="Times New Roman"/>
          <w:b/>
          <w:bCs/>
          <w:sz w:val="28"/>
          <w:szCs w:val="28"/>
          <w:lang w:bidi="ru-RU"/>
        </w:rPr>
        <w:t>Обязательная</w:t>
      </w:r>
      <w:r w:rsidRPr="002D5034">
        <w:rPr>
          <w:rFonts w:ascii="Times New Roman" w:eastAsia="Times New Roman" w:hAnsi="Times New Roman" w:cs="Times New Roman"/>
          <w:b/>
          <w:bCs/>
          <w:spacing w:val="-1"/>
          <w:sz w:val="28"/>
          <w:szCs w:val="28"/>
          <w:lang w:bidi="ru-RU"/>
        </w:rPr>
        <w:t xml:space="preserve"> </w:t>
      </w:r>
      <w:r w:rsidRPr="002D5034">
        <w:rPr>
          <w:rFonts w:ascii="Times New Roman" w:eastAsia="Times New Roman" w:hAnsi="Times New Roman" w:cs="Times New Roman"/>
          <w:b/>
          <w:bCs/>
          <w:sz w:val="28"/>
          <w:szCs w:val="28"/>
          <w:lang w:bidi="ru-RU"/>
        </w:rPr>
        <w:t>часть</w:t>
      </w:r>
    </w:p>
    <w:p w14:paraId="621C2531" w14:textId="77777777" w:rsidR="002D5034" w:rsidRPr="002D5034" w:rsidRDefault="002D5034" w:rsidP="002D5034">
      <w:pPr>
        <w:widowControl w:val="0"/>
        <w:numPr>
          <w:ilvl w:val="2"/>
          <w:numId w:val="119"/>
        </w:numPr>
        <w:tabs>
          <w:tab w:val="left" w:pos="0"/>
        </w:tabs>
        <w:autoSpaceDE w:val="0"/>
        <w:autoSpaceDN w:val="0"/>
        <w:spacing w:line="272" w:lineRule="exact"/>
        <w:ind w:left="0" w:firstLine="709"/>
        <w:jc w:val="both"/>
        <w:rPr>
          <w:rFonts w:ascii="Times New Roman" w:eastAsia="Times New Roman" w:hAnsi="Times New Roman" w:cs="Times New Roman"/>
          <w:b/>
          <w:sz w:val="28"/>
          <w:szCs w:val="28"/>
          <w:lang w:bidi="ru-RU"/>
        </w:rPr>
      </w:pPr>
      <w:r w:rsidRPr="002D5034">
        <w:rPr>
          <w:rFonts w:ascii="Times New Roman" w:eastAsia="Arial Unicode MS" w:hAnsi="Times New Roman" w:cs="Times New Roman"/>
          <w:b/>
          <w:color w:val="000000"/>
          <w:sz w:val="28"/>
          <w:szCs w:val="28"/>
        </w:rPr>
        <w:t>Психолого-педагогические условия реализации программы</w:t>
      </w:r>
    </w:p>
    <w:p w14:paraId="2DF61CBA"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Успешная реализация </w:t>
      </w:r>
      <w:r w:rsidRPr="00076345">
        <w:rPr>
          <w:rFonts w:ascii="Times New Roman" w:eastAsia="Times New Roman" w:hAnsi="Times New Roman" w:cs="Times New Roman"/>
          <w:sz w:val="24"/>
          <w:lang w:bidi="ru-RU"/>
        </w:rPr>
        <w:t>программы обеспечивается следующими психолого-педагогическими условиями:</w:t>
      </w:r>
    </w:p>
    <w:p w14:paraId="55B8E675"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w:t>
      </w:r>
      <w:r w:rsidRPr="00076345">
        <w:rPr>
          <w:rFonts w:ascii="Times New Roman" w:eastAsia="Times New Roman" w:hAnsi="Times New Roman" w:cs="Times New Roman"/>
          <w:sz w:val="24"/>
          <w:lang w:bidi="ru-RU"/>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16DFD0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2)</w:t>
      </w:r>
      <w:r w:rsidRPr="00076345">
        <w:rPr>
          <w:rFonts w:ascii="Times New Roman" w:eastAsia="Times New Roman" w:hAnsi="Times New Roman" w:cs="Times New Roman"/>
          <w:sz w:val="24"/>
          <w:lang w:bidi="ru-RU"/>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38FFBC8"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3)</w:t>
      </w:r>
      <w:r w:rsidRPr="00076345">
        <w:rPr>
          <w:rFonts w:ascii="Times New Roman" w:eastAsia="Times New Roman" w:hAnsi="Times New Roman" w:cs="Times New Roman"/>
          <w:sz w:val="24"/>
          <w:lang w:bidi="ru-RU"/>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5BB217E"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4)</w:t>
      </w:r>
      <w:r w:rsidRPr="00076345">
        <w:rPr>
          <w:rFonts w:ascii="Times New Roman" w:eastAsia="Times New Roman" w:hAnsi="Times New Roman" w:cs="Times New Roman"/>
          <w:sz w:val="24"/>
          <w:lang w:bidi="ru-RU"/>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7009F97"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5)</w:t>
      </w:r>
      <w:r w:rsidRPr="00076345">
        <w:rPr>
          <w:rFonts w:ascii="Times New Roman" w:eastAsia="Times New Roman" w:hAnsi="Times New Roman" w:cs="Times New Roman"/>
          <w:sz w:val="24"/>
          <w:lang w:bidi="ru-RU"/>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DF71BE8"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6)</w:t>
      </w:r>
      <w:r w:rsidRPr="00076345">
        <w:rPr>
          <w:rFonts w:ascii="Times New Roman" w:eastAsia="Times New Roman" w:hAnsi="Times New Roman" w:cs="Times New Roman"/>
          <w:sz w:val="24"/>
          <w:lang w:bidi="ru-RU"/>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5BF641A9"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7)</w:t>
      </w:r>
      <w:r w:rsidRPr="00076345">
        <w:rPr>
          <w:rFonts w:ascii="Times New Roman" w:eastAsia="Times New Roman" w:hAnsi="Times New Roman" w:cs="Times New Roman"/>
          <w:sz w:val="24"/>
          <w:lang w:bidi="ru-RU"/>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141DAF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8)</w:t>
      </w:r>
      <w:r w:rsidRPr="00076345">
        <w:rPr>
          <w:rFonts w:ascii="Times New Roman" w:eastAsia="Times New Roman" w:hAnsi="Times New Roman" w:cs="Times New Roman"/>
          <w:sz w:val="24"/>
          <w:lang w:bidi="ru-RU"/>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67934A2"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9)</w:t>
      </w:r>
      <w:r w:rsidRPr="00076345">
        <w:rPr>
          <w:rFonts w:ascii="Times New Roman" w:eastAsia="Times New Roman" w:hAnsi="Times New Roman" w:cs="Times New Roman"/>
          <w:sz w:val="24"/>
          <w:lang w:bidi="ru-RU"/>
        </w:rPr>
        <w:tab/>
        <w:t>совершенствование образовательной работы на основе результатов выявления запросов родительского и профессионального сообщества;</w:t>
      </w:r>
    </w:p>
    <w:p w14:paraId="12E4DF9B"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10)</w:t>
      </w:r>
      <w:r w:rsidRPr="00076345">
        <w:rPr>
          <w:rFonts w:ascii="Times New Roman" w:eastAsia="Times New Roman" w:hAnsi="Times New Roman" w:cs="Times New Roman"/>
          <w:sz w:val="24"/>
          <w:lang w:bidi="ru-RU"/>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162EBFC"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11)</w:t>
      </w:r>
      <w:r w:rsidRPr="00076345">
        <w:rPr>
          <w:rFonts w:ascii="Times New Roman" w:eastAsia="Times New Roman" w:hAnsi="Times New Roman" w:cs="Times New Roman"/>
          <w:sz w:val="24"/>
          <w:lang w:bidi="ru-RU"/>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B0428F7"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12)</w:t>
      </w:r>
      <w:r w:rsidRPr="00076345">
        <w:rPr>
          <w:rFonts w:ascii="Times New Roman" w:eastAsia="Times New Roman" w:hAnsi="Times New Roman" w:cs="Times New Roman"/>
          <w:sz w:val="24"/>
          <w:lang w:bidi="ru-RU"/>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9A486D6" w14:textId="484041F8"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13)</w:t>
      </w:r>
      <w:r w:rsidRPr="00076345">
        <w:rPr>
          <w:rFonts w:ascii="Times New Roman" w:eastAsia="Times New Roman" w:hAnsi="Times New Roman" w:cs="Times New Roman"/>
          <w:sz w:val="24"/>
          <w:lang w:bidi="ru-RU"/>
        </w:rPr>
        <w:tab/>
        <w:t xml:space="preserve">непрерывное психолого-педагогическое сопровождение участников </w:t>
      </w:r>
      <w:r w:rsidRPr="00076345">
        <w:rPr>
          <w:rFonts w:ascii="Times New Roman" w:eastAsia="Times New Roman" w:hAnsi="Times New Roman" w:cs="Times New Roman"/>
          <w:sz w:val="24"/>
          <w:lang w:bidi="ru-RU"/>
        </w:rPr>
        <w:lastRenderedPageBreak/>
        <w:t>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w:t>
      </w:r>
      <w:r w:rsidR="00E63273">
        <w:rPr>
          <w:rFonts w:ascii="Times New Roman" w:eastAsia="Times New Roman" w:hAnsi="Times New Roman" w:cs="Times New Roman"/>
          <w:sz w:val="24"/>
          <w:lang w:bidi="ru-RU"/>
        </w:rPr>
        <w:t>,</w:t>
      </w:r>
      <w:r w:rsidRPr="00076345">
        <w:rPr>
          <w:rFonts w:ascii="Times New Roman" w:eastAsia="Times New Roman" w:hAnsi="Times New Roman" w:cs="Times New Roman"/>
          <w:sz w:val="24"/>
          <w:lang w:bidi="ru-RU"/>
        </w:rPr>
        <w:t xml:space="preserve"> родительского и профессионального сообществ;</w:t>
      </w:r>
    </w:p>
    <w:p w14:paraId="67D5AA5D"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14)</w:t>
      </w:r>
      <w:r w:rsidRPr="00076345">
        <w:rPr>
          <w:rFonts w:ascii="Times New Roman" w:eastAsia="Times New Roman" w:hAnsi="Times New Roman" w:cs="Times New Roman"/>
          <w:sz w:val="24"/>
          <w:lang w:bidi="ru-RU"/>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0AF59DD6"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15)</w:t>
      </w:r>
      <w:r w:rsidRPr="00076345">
        <w:rPr>
          <w:rFonts w:ascii="Times New Roman" w:eastAsia="Times New Roman" w:hAnsi="Times New Roman" w:cs="Times New Roman"/>
          <w:sz w:val="24"/>
          <w:lang w:bidi="ru-RU"/>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BB4CB60"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16)</w:t>
      </w:r>
      <w:r w:rsidRPr="00076345">
        <w:rPr>
          <w:rFonts w:ascii="Times New Roman" w:eastAsia="Times New Roman" w:hAnsi="Times New Roman" w:cs="Times New Roman"/>
          <w:sz w:val="24"/>
          <w:lang w:bidi="ru-RU"/>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1EAD0EE" w14:textId="77777777" w:rsidR="002D5034" w:rsidRPr="00076345" w:rsidRDefault="002D5034" w:rsidP="002D5034">
      <w:pPr>
        <w:widowControl w:val="0"/>
        <w:tabs>
          <w:tab w:val="left" w:pos="0"/>
        </w:tabs>
        <w:autoSpaceDE w:val="0"/>
        <w:autoSpaceDN w:val="0"/>
        <w:spacing w:line="272" w:lineRule="exact"/>
        <w:ind w:firstLine="709"/>
        <w:jc w:val="both"/>
        <w:rPr>
          <w:rFonts w:ascii="Times New Roman" w:eastAsia="Times New Roman" w:hAnsi="Times New Roman" w:cs="Times New Roman"/>
          <w:sz w:val="24"/>
          <w:lang w:bidi="ru-RU"/>
        </w:rPr>
      </w:pPr>
      <w:r w:rsidRPr="00076345">
        <w:rPr>
          <w:rFonts w:ascii="Times New Roman" w:eastAsia="Times New Roman" w:hAnsi="Times New Roman" w:cs="Times New Roman"/>
          <w:sz w:val="24"/>
          <w:lang w:bidi="ru-RU"/>
        </w:rPr>
        <w:t>17)</w:t>
      </w:r>
      <w:r w:rsidRPr="00076345">
        <w:rPr>
          <w:rFonts w:ascii="Times New Roman" w:eastAsia="Times New Roman" w:hAnsi="Times New Roman" w:cs="Times New Roman"/>
          <w:sz w:val="24"/>
          <w:lang w:bidi="ru-RU"/>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85E1700" w14:textId="77777777" w:rsidR="002D5034" w:rsidRDefault="002D5034" w:rsidP="002D5034">
      <w:pPr>
        <w:widowControl w:val="0"/>
        <w:numPr>
          <w:ilvl w:val="2"/>
          <w:numId w:val="119"/>
        </w:numPr>
        <w:tabs>
          <w:tab w:val="left" w:pos="0"/>
        </w:tabs>
        <w:autoSpaceDE w:val="0"/>
        <w:autoSpaceDN w:val="0"/>
        <w:spacing w:line="272" w:lineRule="exact"/>
        <w:ind w:left="0" w:firstLine="709"/>
        <w:jc w:val="both"/>
        <w:rPr>
          <w:rFonts w:ascii="Times New Roman" w:eastAsia="Times New Roman" w:hAnsi="Times New Roman" w:cs="Times New Roman"/>
          <w:b/>
          <w:sz w:val="24"/>
          <w:lang w:bidi="ru-RU"/>
        </w:rPr>
      </w:pPr>
      <w:r>
        <w:rPr>
          <w:rFonts w:ascii="Times New Roman" w:eastAsia="Times New Roman" w:hAnsi="Times New Roman" w:cs="Times New Roman"/>
          <w:b/>
          <w:sz w:val="24"/>
          <w:lang w:bidi="ru-RU"/>
        </w:rPr>
        <w:t>Особенности организации развивающей предметно-пространственной среды</w:t>
      </w:r>
    </w:p>
    <w:p w14:paraId="6CA51AFD" w14:textId="77777777"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5093A66" w14:textId="77777777"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1E12107B" w14:textId="7B74BB3E" w:rsidR="002D5034" w:rsidRPr="002F07C4" w:rsidRDefault="002D5034" w:rsidP="002D5034">
      <w:pPr>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организована как единое простра</w:t>
      </w:r>
      <w:r w:rsidR="00E63273">
        <w:rPr>
          <w:rFonts w:ascii="Times New Roman" w:hAnsi="Times New Roman" w:cs="Times New Roman"/>
          <w:sz w:val="24"/>
          <w:szCs w:val="24"/>
        </w:rPr>
        <w:t>нство, все компоненты которого,</w:t>
      </w:r>
      <w:r w:rsidRPr="002F07C4">
        <w:rPr>
          <w:rFonts w:ascii="Times New Roman" w:hAnsi="Times New Roman" w:cs="Times New Roman"/>
          <w:sz w:val="24"/>
          <w:szCs w:val="24"/>
        </w:rPr>
        <w:t xml:space="preserve"> согласованы между собой по содержанию, масштабу, художественному решению.</w:t>
      </w:r>
    </w:p>
    <w:p w14:paraId="360F05B7"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проектировании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учтены:</w:t>
      </w:r>
    </w:p>
    <w:p w14:paraId="795B1ECF" w14:textId="77777777" w:rsidR="002D5034" w:rsidRPr="002F07C4" w:rsidRDefault="002D5034" w:rsidP="00FE2ECB">
      <w:pPr>
        <w:widowControl w:val="0"/>
        <w:numPr>
          <w:ilvl w:val="0"/>
          <w:numId w:val="120"/>
        </w:numPr>
        <w:tabs>
          <w:tab w:val="left" w:pos="1114"/>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климатические условия;</w:t>
      </w:r>
    </w:p>
    <w:p w14:paraId="37B9E987" w14:textId="77777777" w:rsidR="002D5034" w:rsidRPr="002F07C4" w:rsidRDefault="002D5034" w:rsidP="00FE2ECB">
      <w:pPr>
        <w:widowControl w:val="0"/>
        <w:numPr>
          <w:ilvl w:val="0"/>
          <w:numId w:val="120"/>
        </w:numPr>
        <w:tabs>
          <w:tab w:val="left" w:pos="1118"/>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возраст, опыт,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уровень развития детей и особенностей 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 содержание</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воспитания</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и образования;</w:t>
      </w:r>
    </w:p>
    <w:p w14:paraId="7240C378" w14:textId="77777777" w:rsidR="002D5034" w:rsidRPr="002F07C4" w:rsidRDefault="002D5034" w:rsidP="00FE2ECB">
      <w:pPr>
        <w:widowControl w:val="0"/>
        <w:numPr>
          <w:ilvl w:val="0"/>
          <w:numId w:val="120"/>
        </w:numPr>
        <w:tabs>
          <w:tab w:val="left" w:pos="1061"/>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задачи</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образовательной</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программы</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возрастных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групп;</w:t>
      </w:r>
    </w:p>
    <w:p w14:paraId="3997D438" w14:textId="77777777" w:rsidR="002D5034" w:rsidRPr="002F07C4" w:rsidRDefault="002D5034" w:rsidP="00FE2ECB">
      <w:pPr>
        <w:widowControl w:val="0"/>
        <w:numPr>
          <w:ilvl w:val="0"/>
          <w:numId w:val="120"/>
        </w:numPr>
        <w:tabs>
          <w:tab w:val="left" w:pos="1071"/>
        </w:tabs>
        <w:autoSpaceDE w:val="0"/>
        <w:autoSpaceDN w:val="0"/>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других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сотрудников,</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участников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сетевого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взаимодействия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пр.).</w:t>
      </w:r>
    </w:p>
    <w:p w14:paraId="10B54B7A"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соответствует:</w:t>
      </w:r>
    </w:p>
    <w:p w14:paraId="161D46B6"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требованиям</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ДО;</w:t>
      </w:r>
    </w:p>
    <w:p w14:paraId="7C2E8137"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Программе;</w:t>
      </w:r>
    </w:p>
    <w:p w14:paraId="1F2017AA" w14:textId="77777777" w:rsidR="002D5034" w:rsidRDefault="002D5034" w:rsidP="002D5034">
      <w:pPr>
        <w:widowControl w:val="0"/>
        <w:autoSpaceDE w:val="0"/>
        <w:autoSpaceDN w:val="0"/>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материально-техническим и медико-социальным условиям пребывания детей в ДОО;</w:t>
      </w:r>
      <w:r w:rsidRPr="002F07C4">
        <w:rPr>
          <w:rFonts w:ascii="Times New Roman" w:eastAsia="Times New Roman" w:hAnsi="Times New Roman" w:cs="Times New Roman"/>
          <w:spacing w:val="-57"/>
          <w:sz w:val="24"/>
          <w:szCs w:val="24"/>
        </w:rPr>
        <w:t xml:space="preserve"> </w:t>
      </w:r>
    </w:p>
    <w:p w14:paraId="2D3891D3" w14:textId="77777777" w:rsidR="002D5034" w:rsidRDefault="002D5034" w:rsidP="002D5034">
      <w:pPr>
        <w:rPr>
          <w:rFonts w:ascii="Times New Roman" w:hAnsi="Times New Roman" w:cs="Times New Roman"/>
          <w:sz w:val="24"/>
          <w:szCs w:val="24"/>
        </w:rPr>
      </w:pPr>
      <w:r w:rsidRPr="002F07C4">
        <w:rPr>
          <w:rFonts w:ascii="Times New Roman" w:hAnsi="Times New Roman" w:cs="Times New Roman"/>
          <w:sz w:val="24"/>
          <w:szCs w:val="24"/>
        </w:rPr>
        <w:t>-  возрастным особенностям детей;</w:t>
      </w:r>
    </w:p>
    <w:p w14:paraId="6E3F26EA" w14:textId="77777777" w:rsidR="002D5034" w:rsidRDefault="002D5034" w:rsidP="002D5034">
      <w:pPr>
        <w:rPr>
          <w:rFonts w:ascii="Times New Roman" w:eastAsia="Times New Roman" w:hAnsi="Times New Roman" w:cs="Times New Roman"/>
          <w:spacing w:val="-57"/>
          <w:sz w:val="24"/>
          <w:szCs w:val="24"/>
        </w:rPr>
      </w:pPr>
      <w:r>
        <w:rPr>
          <w:rFonts w:ascii="Times New Roman" w:hAnsi="Times New Roman" w:cs="Times New Roman"/>
          <w:sz w:val="24"/>
          <w:szCs w:val="24"/>
        </w:rPr>
        <w:t xml:space="preserve">- </w:t>
      </w:r>
      <w:r w:rsidRPr="002F07C4">
        <w:rPr>
          <w:rFonts w:ascii="Times New Roman" w:eastAsia="Times New Roman" w:hAnsi="Times New Roman" w:cs="Times New Roman"/>
          <w:sz w:val="24"/>
          <w:szCs w:val="24"/>
        </w:rPr>
        <w:t>воспитывающему характеру образования детей;</w:t>
      </w:r>
      <w:r w:rsidRPr="002F07C4">
        <w:rPr>
          <w:rFonts w:ascii="Times New Roman" w:eastAsia="Times New Roman" w:hAnsi="Times New Roman" w:cs="Times New Roman"/>
          <w:spacing w:val="-57"/>
          <w:sz w:val="24"/>
          <w:szCs w:val="24"/>
        </w:rPr>
        <w:t xml:space="preserve"> </w:t>
      </w:r>
    </w:p>
    <w:p w14:paraId="07C4C1FE" w14:textId="77777777" w:rsidR="002D5034" w:rsidRPr="002F07C4" w:rsidRDefault="002D5034" w:rsidP="002D5034">
      <w:pPr>
        <w:rPr>
          <w:rFonts w:ascii="Times New Roman" w:hAnsi="Times New Roman" w:cs="Times New Roman"/>
          <w:sz w:val="24"/>
          <w:szCs w:val="24"/>
        </w:rPr>
      </w:pPr>
      <w:r w:rsidRPr="002F07C4">
        <w:rPr>
          <w:rFonts w:ascii="Times New Roman" w:hAnsi="Times New Roman" w:cs="Times New Roman"/>
          <w:sz w:val="24"/>
          <w:szCs w:val="24"/>
        </w:rPr>
        <w:t>- требованиям безопасности и надежности.</w:t>
      </w:r>
    </w:p>
    <w:p w14:paraId="2252DEC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обеспечивает:</w:t>
      </w:r>
    </w:p>
    <w:p w14:paraId="603A3AC8" w14:textId="4128EE4B"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целостность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образовательного</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образования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 (согласно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Pr>
          <w:rFonts w:ascii="Times New Roman" w:eastAsia="Times New Roman" w:hAnsi="Times New Roman" w:cs="Times New Roman"/>
          <w:sz w:val="24"/>
          <w:szCs w:val="24"/>
        </w:rPr>
        <w:t>;</w:t>
      </w:r>
    </w:p>
    <w:p w14:paraId="34EE0278"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возможность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реализации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видов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индивидуальной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коллективной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игровой,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коммуникативной,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познавательно-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коррекции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недостатков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развития.</w:t>
      </w:r>
    </w:p>
    <w:p w14:paraId="29E17A14"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соответствии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1"/>
          <w:sz w:val="24"/>
          <w:szCs w:val="24"/>
        </w:rPr>
        <w:t>:</w:t>
      </w:r>
    </w:p>
    <w:p w14:paraId="4A152BDB"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1)</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содержательно-насыщенная;</w:t>
      </w:r>
      <w:r w:rsidRPr="002F07C4">
        <w:rPr>
          <w:rFonts w:ascii="Times New Roman" w:eastAsia="Times New Roman" w:hAnsi="Times New Roman" w:cs="Times New Roman"/>
          <w:spacing w:val="1"/>
          <w:sz w:val="24"/>
          <w:szCs w:val="24"/>
        </w:rPr>
        <w:t xml:space="preserve"> </w:t>
      </w:r>
    </w:p>
    <w:p w14:paraId="29403B30"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lastRenderedPageBreak/>
        <w:t>2)</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трансформируемая;</w:t>
      </w:r>
      <w:r w:rsidRPr="002F07C4">
        <w:rPr>
          <w:rFonts w:ascii="Times New Roman" w:eastAsia="Times New Roman" w:hAnsi="Times New Roman" w:cs="Times New Roman"/>
          <w:spacing w:val="-1"/>
          <w:sz w:val="24"/>
          <w:szCs w:val="24"/>
        </w:rPr>
        <w:t xml:space="preserve"> </w:t>
      </w:r>
    </w:p>
    <w:p w14:paraId="202B76FB"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pacing w:val="-3"/>
          <w:sz w:val="24"/>
          <w:szCs w:val="24"/>
        </w:rPr>
      </w:pPr>
      <w:r w:rsidRPr="002F07C4">
        <w:rPr>
          <w:rFonts w:ascii="Times New Roman" w:eastAsia="Times New Roman" w:hAnsi="Times New Roman" w:cs="Times New Roman"/>
          <w:sz w:val="24"/>
          <w:szCs w:val="24"/>
        </w:rPr>
        <w:t>3)</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полифункциональная;</w:t>
      </w:r>
      <w:r w:rsidRPr="002F07C4">
        <w:rPr>
          <w:rFonts w:ascii="Times New Roman" w:eastAsia="Times New Roman" w:hAnsi="Times New Roman" w:cs="Times New Roman"/>
          <w:spacing w:val="-3"/>
          <w:sz w:val="24"/>
          <w:szCs w:val="24"/>
        </w:rPr>
        <w:t xml:space="preserve"> </w:t>
      </w:r>
    </w:p>
    <w:p w14:paraId="3E804D28"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4) вариативная;</w:t>
      </w:r>
    </w:p>
    <w:p w14:paraId="5B1CC66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5) доступная;</w:t>
      </w:r>
      <w:r w:rsidRPr="002F07C4">
        <w:rPr>
          <w:rFonts w:ascii="Times New Roman" w:eastAsia="Times New Roman" w:hAnsi="Times New Roman" w:cs="Times New Roman"/>
          <w:spacing w:val="-1"/>
          <w:sz w:val="24"/>
          <w:szCs w:val="24"/>
        </w:rPr>
        <w:t xml:space="preserve"> </w:t>
      </w:r>
    </w:p>
    <w:p w14:paraId="79F54E10"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6) безопасная.</w:t>
      </w:r>
    </w:p>
    <w:p w14:paraId="52C0AF6D"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14:paraId="4516CCED" w14:textId="77777777" w:rsidR="002D5034" w:rsidRPr="002F07C4" w:rsidRDefault="002D5034" w:rsidP="002D5034">
      <w:pPr>
        <w:widowControl w:val="0"/>
        <w:tabs>
          <w:tab w:val="left" w:pos="1498"/>
        </w:tabs>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раннего возраста:</w:t>
      </w:r>
    </w:p>
    <w:p w14:paraId="16C08242"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14:paraId="7251CF80"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792642D"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5619E3CB"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A44CD98"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14:paraId="7C901ACE" w14:textId="77777777" w:rsidR="002D5034" w:rsidRPr="002F07C4" w:rsidRDefault="002D5034" w:rsidP="002D5034">
      <w:pPr>
        <w:widowControl w:val="0"/>
        <w:numPr>
          <w:ilvl w:val="0"/>
          <w:numId w:val="42"/>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F6141D4" w14:textId="77777777" w:rsidR="002D5034" w:rsidRPr="002F07C4" w:rsidRDefault="002D5034" w:rsidP="002D5034">
      <w:pPr>
        <w:widowControl w:val="0"/>
        <w:tabs>
          <w:tab w:val="left" w:pos="1498"/>
        </w:tabs>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11273890"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8B197EC"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01E07A2"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B17B5F4"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7AC4541"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6E9B2DE"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E7FC9D6"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76EF2C0"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63B20C"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9B271C4"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14:paraId="7DC34C55" w14:textId="77777777" w:rsidR="002D5034" w:rsidRPr="002F07C4" w:rsidRDefault="002D5034" w:rsidP="002D5034">
      <w:pPr>
        <w:widowControl w:val="0"/>
        <w:numPr>
          <w:ilvl w:val="0"/>
          <w:numId w:val="43"/>
        </w:numPr>
        <w:tabs>
          <w:tab w:val="left" w:pos="993"/>
        </w:tabs>
        <w:autoSpaceDE w:val="0"/>
        <w:autoSpaceDN w:val="0"/>
        <w:adjustRightInd w:val="0"/>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F07C4">
        <w:rPr>
          <w:rFonts w:ascii="Times New Roman" w:eastAsia="Times New Roman" w:hAnsi="Times New Roman" w:cs="Times New Roman"/>
          <w:kern w:val="1"/>
          <w:sz w:val="24"/>
          <w:szCs w:val="24"/>
          <w:vertAlign w:val="superscript"/>
        </w:rPr>
        <w:footnoteReference w:id="9"/>
      </w:r>
      <w:r w:rsidRPr="002F07C4">
        <w:rPr>
          <w:rFonts w:ascii="Times New Roman" w:eastAsia="Times New Roman" w:hAnsi="Times New Roman" w:cs="Times New Roman"/>
          <w:kern w:val="1"/>
          <w:sz w:val="24"/>
          <w:szCs w:val="24"/>
        </w:rPr>
        <w:t>.</w:t>
      </w:r>
    </w:p>
    <w:p w14:paraId="48545ACE" w14:textId="77777777" w:rsidR="002D5034" w:rsidRPr="002F07C4"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Предметно-пространственная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среда</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обеспечивает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эмоционального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благополучия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комфортной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работы</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педагогических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учебно</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вспомогательных сотрудников.</w:t>
      </w:r>
    </w:p>
    <w:p w14:paraId="672C6979" w14:textId="6412D2AC" w:rsidR="002D5034" w:rsidRDefault="002D5034" w:rsidP="002D5034">
      <w:pPr>
        <w:widowControl w:val="0"/>
        <w:autoSpaceDE w:val="0"/>
        <w:autoSpaceDN w:val="0"/>
        <w:ind w:firstLine="709"/>
        <w:jc w:val="both"/>
        <w:rPr>
          <w:rFonts w:ascii="Times New Roman" w:eastAsia="Times New Roman" w:hAnsi="Times New Roman" w:cs="Times New Roman"/>
          <w:spacing w:val="14"/>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ДОО</w:t>
      </w:r>
      <w:r w:rsidRPr="002F07C4">
        <w:rPr>
          <w:rFonts w:ascii="Times New Roman" w:eastAsia="Times New Roman" w:hAnsi="Times New Roman" w:cs="Times New Roman"/>
          <w:spacing w:val="20"/>
          <w:sz w:val="24"/>
          <w:szCs w:val="24"/>
        </w:rPr>
        <w:t xml:space="preserve"> </w:t>
      </w:r>
      <w:r w:rsidRPr="002F07C4">
        <w:rPr>
          <w:rFonts w:ascii="Times New Roman" w:eastAsia="Times New Roman" w:hAnsi="Times New Roman" w:cs="Times New Roman"/>
          <w:sz w:val="24"/>
          <w:szCs w:val="24"/>
        </w:rPr>
        <w:t>созданы</w:t>
      </w:r>
      <w:r w:rsidRPr="002F07C4">
        <w:rPr>
          <w:rFonts w:ascii="Times New Roman" w:eastAsia="Times New Roman" w:hAnsi="Times New Roman" w:cs="Times New Roman"/>
          <w:spacing w:val="2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9"/>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информатизации</w:t>
      </w:r>
      <w:r w:rsidRPr="002F07C4">
        <w:rPr>
          <w:rFonts w:ascii="Times New Roman" w:eastAsia="Times New Roman" w:hAnsi="Times New Roman" w:cs="Times New Roman"/>
          <w:spacing w:val="18"/>
          <w:sz w:val="24"/>
          <w:szCs w:val="24"/>
        </w:rPr>
        <w:t xml:space="preserve"> </w:t>
      </w:r>
      <w:r w:rsidRPr="002F07C4">
        <w:rPr>
          <w:rFonts w:ascii="Times New Roman" w:eastAsia="Times New Roman" w:hAnsi="Times New Roman" w:cs="Times New Roman"/>
          <w:sz w:val="24"/>
          <w:szCs w:val="24"/>
        </w:rPr>
        <w:t>образовательного процесса.</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этого</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групповых</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прочих</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помещениях</w:t>
      </w:r>
      <w:r w:rsidRPr="002F07C4">
        <w:rPr>
          <w:rFonts w:ascii="Times New Roman" w:eastAsia="Times New Roman" w:hAnsi="Times New Roman" w:cs="Times New Roman"/>
          <w:spacing w:val="15"/>
          <w:sz w:val="24"/>
          <w:szCs w:val="24"/>
        </w:rPr>
        <w:t xml:space="preserve"> </w:t>
      </w:r>
      <w:r w:rsidRPr="002F07C4">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образовательном</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процессе.</w:t>
      </w:r>
      <w:r w:rsidRPr="002F07C4">
        <w:rPr>
          <w:rFonts w:ascii="Times New Roman" w:eastAsia="Times New Roman" w:hAnsi="Times New Roman" w:cs="Times New Roman"/>
          <w:spacing w:val="14"/>
          <w:sz w:val="24"/>
          <w:szCs w:val="24"/>
        </w:rPr>
        <w:t xml:space="preserve"> </w:t>
      </w:r>
    </w:p>
    <w:p w14:paraId="2DD74297" w14:textId="77777777" w:rsidR="002D5034" w:rsidRPr="00076345" w:rsidRDefault="002D5034" w:rsidP="002D5034">
      <w:pPr>
        <w:pStyle w:val="a7"/>
        <w:numPr>
          <w:ilvl w:val="2"/>
          <w:numId w:val="119"/>
        </w:numPr>
        <w:tabs>
          <w:tab w:val="left" w:pos="1134"/>
        </w:tabs>
        <w:spacing w:line="276" w:lineRule="auto"/>
        <w:ind w:left="0" w:firstLine="709"/>
        <w:contextualSpacing/>
        <w:jc w:val="both"/>
        <w:outlineLvl w:val="0"/>
        <w:rPr>
          <w:b/>
          <w:bCs/>
          <w:sz w:val="24"/>
          <w:szCs w:val="24"/>
        </w:rPr>
      </w:pPr>
      <w:r w:rsidRPr="00076345">
        <w:rPr>
          <w:b/>
          <w:bCs/>
          <w:sz w:val="24"/>
          <w:szCs w:val="24"/>
        </w:rPr>
        <w:t>Материально</w:t>
      </w:r>
      <w:r w:rsidRPr="00076345">
        <w:rPr>
          <w:b/>
          <w:bCs/>
          <w:spacing w:val="1"/>
          <w:sz w:val="24"/>
          <w:szCs w:val="24"/>
        </w:rPr>
        <w:t xml:space="preserve"> </w:t>
      </w:r>
      <w:r w:rsidRPr="00076345">
        <w:rPr>
          <w:b/>
          <w:bCs/>
          <w:sz w:val="24"/>
          <w:szCs w:val="24"/>
        </w:rPr>
        <w:t>-</w:t>
      </w:r>
      <w:r w:rsidRPr="00076345">
        <w:rPr>
          <w:b/>
          <w:bCs/>
          <w:spacing w:val="1"/>
          <w:sz w:val="24"/>
          <w:szCs w:val="24"/>
        </w:rPr>
        <w:t xml:space="preserve"> </w:t>
      </w:r>
      <w:r w:rsidRPr="00076345">
        <w:rPr>
          <w:b/>
          <w:bCs/>
          <w:sz w:val="24"/>
          <w:szCs w:val="24"/>
        </w:rPr>
        <w:t>техническое</w:t>
      </w:r>
      <w:r w:rsidRPr="00076345">
        <w:rPr>
          <w:b/>
          <w:bCs/>
          <w:spacing w:val="1"/>
          <w:sz w:val="24"/>
          <w:szCs w:val="24"/>
        </w:rPr>
        <w:t xml:space="preserve"> </w:t>
      </w:r>
      <w:r w:rsidRPr="00076345">
        <w:rPr>
          <w:b/>
          <w:bCs/>
          <w:sz w:val="24"/>
          <w:szCs w:val="24"/>
        </w:rPr>
        <w:t>обеспечение</w:t>
      </w:r>
      <w:r w:rsidRPr="00076345">
        <w:rPr>
          <w:b/>
          <w:bCs/>
          <w:spacing w:val="1"/>
          <w:sz w:val="24"/>
          <w:szCs w:val="24"/>
        </w:rPr>
        <w:t xml:space="preserve"> </w:t>
      </w:r>
      <w:r w:rsidRPr="00076345">
        <w:rPr>
          <w:b/>
          <w:bCs/>
          <w:sz w:val="24"/>
          <w:szCs w:val="24"/>
        </w:rPr>
        <w:t>Программы,</w:t>
      </w:r>
      <w:r w:rsidRPr="00076345">
        <w:rPr>
          <w:b/>
          <w:bCs/>
          <w:spacing w:val="1"/>
          <w:sz w:val="24"/>
          <w:szCs w:val="24"/>
        </w:rPr>
        <w:t xml:space="preserve"> </w:t>
      </w:r>
      <w:r w:rsidRPr="00076345">
        <w:rPr>
          <w:b/>
          <w:bCs/>
          <w:sz w:val="24"/>
          <w:szCs w:val="24"/>
        </w:rPr>
        <w:t>обеспеченность</w:t>
      </w:r>
      <w:r w:rsidRPr="00076345">
        <w:rPr>
          <w:b/>
          <w:bCs/>
          <w:spacing w:val="-57"/>
          <w:sz w:val="24"/>
          <w:szCs w:val="24"/>
        </w:rPr>
        <w:t xml:space="preserve"> </w:t>
      </w:r>
      <w:r w:rsidRPr="00076345">
        <w:rPr>
          <w:b/>
          <w:bCs/>
          <w:sz w:val="24"/>
          <w:szCs w:val="24"/>
        </w:rPr>
        <w:t>методическими</w:t>
      </w:r>
      <w:r w:rsidRPr="00076345">
        <w:rPr>
          <w:b/>
          <w:bCs/>
          <w:spacing w:val="-1"/>
          <w:sz w:val="24"/>
          <w:szCs w:val="24"/>
        </w:rPr>
        <w:t xml:space="preserve"> </w:t>
      </w:r>
      <w:r w:rsidRPr="00076345">
        <w:rPr>
          <w:b/>
          <w:bCs/>
          <w:sz w:val="24"/>
          <w:szCs w:val="24"/>
        </w:rPr>
        <w:t>материалами и средствами</w:t>
      </w:r>
      <w:r w:rsidRPr="00076345">
        <w:rPr>
          <w:b/>
          <w:bCs/>
          <w:spacing w:val="-2"/>
          <w:sz w:val="24"/>
          <w:szCs w:val="24"/>
        </w:rPr>
        <w:t xml:space="preserve"> </w:t>
      </w:r>
      <w:r w:rsidRPr="00076345">
        <w:rPr>
          <w:b/>
          <w:bCs/>
          <w:sz w:val="24"/>
          <w:szCs w:val="24"/>
        </w:rPr>
        <w:t>обучения</w:t>
      </w:r>
      <w:r w:rsidRPr="00076345">
        <w:rPr>
          <w:b/>
          <w:bCs/>
          <w:spacing w:val="-1"/>
          <w:sz w:val="24"/>
          <w:szCs w:val="24"/>
        </w:rPr>
        <w:t xml:space="preserve"> </w:t>
      </w:r>
      <w:r w:rsidRPr="00076345">
        <w:rPr>
          <w:b/>
          <w:bCs/>
          <w:sz w:val="24"/>
          <w:szCs w:val="24"/>
        </w:rPr>
        <w:t>и воспитания</w:t>
      </w:r>
    </w:p>
    <w:p w14:paraId="36226975" w14:textId="77777777" w:rsidR="002D5034" w:rsidRPr="003C1A2A" w:rsidRDefault="002D5034" w:rsidP="002D5034">
      <w:pPr>
        <w:widowControl w:val="0"/>
        <w:autoSpaceDE w:val="0"/>
        <w:autoSpaceDN w:val="0"/>
        <w:ind w:firstLine="709"/>
        <w:rPr>
          <w:rFonts w:ascii="Times New Roman" w:eastAsia="Times New Roman" w:hAnsi="Times New Roman" w:cs="Times New Roman"/>
          <w:spacing w:val="1"/>
          <w:sz w:val="24"/>
          <w:szCs w:val="24"/>
        </w:rPr>
      </w:pPr>
      <w:r w:rsidRPr="003C1A2A">
        <w:rPr>
          <w:rFonts w:ascii="Times New Roman" w:eastAsia="Times New Roman" w:hAnsi="Times New Roman" w:cs="Times New Roman"/>
          <w:sz w:val="24"/>
          <w:szCs w:val="24"/>
        </w:rPr>
        <w:t>В ДОО созданы материально-технические условия, обеспечивающие:</w:t>
      </w:r>
      <w:r w:rsidRPr="003C1A2A">
        <w:rPr>
          <w:rFonts w:ascii="Times New Roman" w:eastAsia="Times New Roman" w:hAnsi="Times New Roman" w:cs="Times New Roman"/>
          <w:spacing w:val="1"/>
          <w:sz w:val="24"/>
          <w:szCs w:val="24"/>
        </w:rPr>
        <w:t xml:space="preserve"> </w:t>
      </w:r>
    </w:p>
    <w:p w14:paraId="613475BC" w14:textId="77777777" w:rsidR="002D5034" w:rsidRPr="003C1A2A" w:rsidRDefault="002D5034" w:rsidP="002D5034">
      <w:pPr>
        <w:widowControl w:val="0"/>
        <w:tabs>
          <w:tab w:val="left" w:pos="993"/>
        </w:tabs>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1.Возможность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достижения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обучающимися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планируемых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результатов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освоения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Программы</w:t>
      </w:r>
      <w:r w:rsidRPr="003C1A2A">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образования;</w:t>
      </w:r>
    </w:p>
    <w:p w14:paraId="34958B08" w14:textId="77777777" w:rsidR="002D5034" w:rsidRPr="003C1A2A" w:rsidRDefault="002D5034" w:rsidP="00FE2ECB">
      <w:pPr>
        <w:widowControl w:val="0"/>
        <w:numPr>
          <w:ilvl w:val="0"/>
          <w:numId w:val="121"/>
        </w:numPr>
        <w:tabs>
          <w:tab w:val="left" w:pos="394"/>
          <w:tab w:val="left" w:pos="993"/>
        </w:tabs>
        <w:autoSpaceDE w:val="0"/>
        <w:autoSpaceDN w:val="0"/>
        <w:spacing w:line="276"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3C1A2A">
        <w:rPr>
          <w:rFonts w:ascii="Times New Roman" w:eastAsia="Times New Roman" w:hAnsi="Times New Roman" w:cs="Times New Roman"/>
          <w:spacing w:val="-58"/>
          <w:sz w:val="24"/>
          <w:szCs w:val="24"/>
        </w:rPr>
        <w:t xml:space="preserve"> </w:t>
      </w:r>
    </w:p>
    <w:p w14:paraId="680394A9" w14:textId="77777777" w:rsidR="002D5034" w:rsidRPr="003C1A2A" w:rsidRDefault="002D5034" w:rsidP="002D5034">
      <w:pPr>
        <w:widowControl w:val="0"/>
        <w:tabs>
          <w:tab w:val="left" w:pos="394"/>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содержанию территории;</w:t>
      </w:r>
    </w:p>
    <w:p w14:paraId="6C6B00AB"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помещениям, их оборудованию и содержанию;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естественному и искусственному освещению помещений;</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отоплению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вентиляции;</w:t>
      </w:r>
    </w:p>
    <w:p w14:paraId="600581D3"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водоснабжению и канализации;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питания;</w:t>
      </w:r>
    </w:p>
    <w:p w14:paraId="4E527676"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медицинскому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обеспечению;</w:t>
      </w:r>
    </w:p>
    <w:p w14:paraId="4C975B8B" w14:textId="77777777" w:rsidR="002D5034" w:rsidRDefault="002D5034" w:rsidP="002D5034">
      <w:pPr>
        <w:widowControl w:val="0"/>
        <w:tabs>
          <w:tab w:val="left" w:pos="993"/>
        </w:tabs>
        <w:autoSpaceDE w:val="0"/>
        <w:autoSpaceDN w:val="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3C1A2A">
        <w:rPr>
          <w:rFonts w:ascii="Times New Roman" w:eastAsia="Times New Roman" w:hAnsi="Times New Roman" w:cs="Times New Roman"/>
          <w:spacing w:val="-57"/>
          <w:sz w:val="24"/>
          <w:szCs w:val="24"/>
        </w:rPr>
        <w:t xml:space="preserve"> </w:t>
      </w:r>
    </w:p>
    <w:p w14:paraId="659FB2B1"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режима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дня;</w:t>
      </w:r>
    </w:p>
    <w:p w14:paraId="3A973047" w14:textId="77777777" w:rsidR="002D5034" w:rsidRDefault="002D5034" w:rsidP="002D5034">
      <w:pPr>
        <w:widowControl w:val="0"/>
        <w:tabs>
          <w:tab w:val="left" w:pos="993"/>
        </w:tabs>
        <w:autoSpaceDE w:val="0"/>
        <w:autoSpaceDN w:val="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организации физического воспитания;</w:t>
      </w:r>
      <w:r w:rsidRPr="003C1A2A">
        <w:rPr>
          <w:rFonts w:ascii="Times New Roman" w:eastAsia="Times New Roman" w:hAnsi="Times New Roman" w:cs="Times New Roman"/>
          <w:spacing w:val="-57"/>
          <w:sz w:val="24"/>
          <w:szCs w:val="24"/>
        </w:rPr>
        <w:t xml:space="preserve"> </w:t>
      </w:r>
    </w:p>
    <w:p w14:paraId="5523F6EC" w14:textId="77777777" w:rsidR="002D5034" w:rsidRPr="003C1A2A" w:rsidRDefault="002D5034" w:rsidP="002D5034">
      <w:pPr>
        <w:widowControl w:val="0"/>
        <w:tabs>
          <w:tab w:val="left" w:pos="993"/>
        </w:tabs>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личной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гигиене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персонала;</w:t>
      </w:r>
    </w:p>
    <w:p w14:paraId="5FC4A17C" w14:textId="77777777"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требований пожарной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безопасности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электробезопасности;</w:t>
      </w:r>
    </w:p>
    <w:p w14:paraId="15740584" w14:textId="1F61FD7E"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требований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здоровья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труда работников;</w:t>
      </w:r>
    </w:p>
    <w:p w14:paraId="1F0448E9" w14:textId="77777777" w:rsidR="002D5034" w:rsidRPr="003C1A2A" w:rsidRDefault="002D5034" w:rsidP="00FE2ECB">
      <w:pPr>
        <w:widowControl w:val="0"/>
        <w:numPr>
          <w:ilvl w:val="0"/>
          <w:numId w:val="121"/>
        </w:numPr>
        <w:tabs>
          <w:tab w:val="left" w:pos="394"/>
          <w:tab w:val="left" w:pos="993"/>
        </w:tabs>
        <w:autoSpaceDE w:val="0"/>
        <w:autoSpaceDN w:val="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Возможность</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беспрепятственного</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доступа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объектам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инфраструктуры Организации.</w:t>
      </w:r>
    </w:p>
    <w:p w14:paraId="026DCFB7"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 создании материально-технических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условий для детей с 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учитываются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психического развития.</w:t>
      </w:r>
    </w:p>
    <w:p w14:paraId="49C65461"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ДОО оснащена полным набором оборудования для различных видов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физкультурными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площадками,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озелененной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территорией.</w:t>
      </w:r>
    </w:p>
    <w:p w14:paraId="589FF038"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В ДОО есть всё необходимое для всех видов воспитательной и образовательной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педагогической,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административной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хозяйственной деятельности оснащение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оборудование:</w:t>
      </w:r>
    </w:p>
    <w:p w14:paraId="0ACF832B"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учебно-методическое сопровождение Программы;</w:t>
      </w:r>
    </w:p>
    <w:p w14:paraId="55E7AE89" w14:textId="4942B68C"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занятий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проектов,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участием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взрослых</w:t>
      </w:r>
      <w:r w:rsidR="00E63273">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других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детей;</w:t>
      </w:r>
    </w:p>
    <w:p w14:paraId="341F942A"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подобранные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соответствии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индивидуальными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особенностями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дошкольного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возраста, содержания Программы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образования;</w:t>
      </w:r>
    </w:p>
    <w:p w14:paraId="3A83D34B"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художественного,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театрального,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творчества,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инструменты;</w:t>
      </w:r>
    </w:p>
    <w:p w14:paraId="6E4DBB63"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административные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методический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кабинет;</w:t>
      </w:r>
    </w:p>
    <w:p w14:paraId="371AA852" w14:textId="77777777" w:rsidR="002D503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 для занятий специалистов (</w:t>
      </w:r>
      <w:r>
        <w:rPr>
          <w:rFonts w:ascii="Times New Roman" w:eastAsia="Times New Roman" w:hAnsi="Times New Roman" w:cs="Times New Roman"/>
          <w:sz w:val="24"/>
          <w:szCs w:val="24"/>
        </w:rPr>
        <w:t>учитель-</w:t>
      </w:r>
      <w:r w:rsidRPr="003C1A2A">
        <w:rPr>
          <w:rFonts w:ascii="Times New Roman" w:eastAsia="Times New Roman" w:hAnsi="Times New Roman" w:cs="Times New Roman"/>
          <w:sz w:val="24"/>
          <w:szCs w:val="24"/>
        </w:rPr>
        <w:t>логопед, педагог-дефектолог, педагог-психолог);</w:t>
      </w:r>
      <w:r w:rsidRPr="003C1A2A">
        <w:rPr>
          <w:rFonts w:ascii="Times New Roman" w:eastAsia="Times New Roman" w:hAnsi="Times New Roman" w:cs="Times New Roman"/>
          <w:spacing w:val="1"/>
          <w:sz w:val="24"/>
          <w:szCs w:val="24"/>
        </w:rPr>
        <w:t xml:space="preserve"> </w:t>
      </w:r>
    </w:p>
    <w:p w14:paraId="14B8263C" w14:textId="77777777" w:rsidR="002D5034" w:rsidRDefault="002D5034" w:rsidP="002D5034">
      <w:pPr>
        <w:widowControl w:val="0"/>
        <w:autoSpaceDE w:val="0"/>
        <w:autoSpaceDN w:val="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охрану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укрепление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психологического здоровья, в том числе медицинский кабинет;</w:t>
      </w:r>
      <w:r w:rsidRPr="003C1A2A">
        <w:rPr>
          <w:rFonts w:ascii="Times New Roman" w:eastAsia="Times New Roman" w:hAnsi="Times New Roman" w:cs="Times New Roman"/>
          <w:spacing w:val="1"/>
          <w:sz w:val="24"/>
          <w:szCs w:val="24"/>
        </w:rPr>
        <w:t xml:space="preserve"> </w:t>
      </w:r>
    </w:p>
    <w:p w14:paraId="779F9A78" w14:textId="77777777" w:rsidR="002D5034" w:rsidRPr="003C1A2A"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оформленная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территория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Организации.</w:t>
      </w:r>
    </w:p>
    <w:p w14:paraId="40F5E328" w14:textId="77777777" w:rsidR="002D5034" w:rsidRPr="003C1A2A" w:rsidRDefault="002D5034" w:rsidP="002D5034">
      <w:pPr>
        <w:widowControl w:val="0"/>
        <w:autoSpaceDE w:val="0"/>
        <w:autoSpaceDN w:val="0"/>
        <w:ind w:left="212" w:right="241" w:firstLine="708"/>
        <w:jc w:val="center"/>
        <w:rPr>
          <w:rFonts w:ascii="Times New Roman" w:eastAsia="Times New Roman" w:hAnsi="Times New Roman" w:cs="Times New Roman"/>
          <w:b/>
          <w:i/>
          <w:sz w:val="24"/>
          <w:szCs w:val="24"/>
        </w:rPr>
      </w:pPr>
      <w:r w:rsidRPr="003C1A2A">
        <w:rPr>
          <w:rFonts w:ascii="Times New Roman" w:eastAsia="Times New Roman" w:hAnsi="Times New Roman" w:cs="Times New Roman"/>
          <w:b/>
          <w:i/>
          <w:sz w:val="24"/>
          <w:szCs w:val="24"/>
        </w:rPr>
        <w:t>Учебно-методическое сопровождение программы:</w:t>
      </w:r>
    </w:p>
    <w:tbl>
      <w:tblPr>
        <w:tblW w:w="11094" w:type="dxa"/>
        <w:tblInd w:w="-38" w:type="dxa"/>
        <w:tblLayout w:type="fixed"/>
        <w:tblCellMar>
          <w:left w:w="30" w:type="dxa"/>
          <w:right w:w="30" w:type="dxa"/>
        </w:tblCellMar>
        <w:tblLook w:val="0000" w:firstRow="0" w:lastRow="0" w:firstColumn="0" w:lastColumn="0" w:noHBand="0" w:noVBand="0"/>
      </w:tblPr>
      <w:tblGrid>
        <w:gridCol w:w="1061"/>
        <w:gridCol w:w="97"/>
        <w:gridCol w:w="1319"/>
        <w:gridCol w:w="1717"/>
        <w:gridCol w:w="127"/>
        <w:gridCol w:w="3767"/>
        <w:gridCol w:w="1197"/>
        <w:gridCol w:w="172"/>
        <w:gridCol w:w="395"/>
        <w:gridCol w:w="113"/>
        <w:gridCol w:w="14"/>
        <w:gridCol w:w="66"/>
        <w:gridCol w:w="14"/>
        <w:gridCol w:w="66"/>
        <w:gridCol w:w="969"/>
      </w:tblGrid>
      <w:tr w:rsidR="002D5034" w:rsidRPr="003C1A2A" w14:paraId="70CDA76D" w14:textId="77777777" w:rsidTr="0054375E">
        <w:trPr>
          <w:gridAfter w:val="6"/>
          <w:wAfter w:w="1242" w:type="dxa"/>
          <w:trHeight w:val="72"/>
        </w:trPr>
        <w:tc>
          <w:tcPr>
            <w:tcW w:w="9852" w:type="dxa"/>
            <w:gridSpan w:val="9"/>
            <w:shd w:val="clear" w:color="auto" w:fill="auto"/>
          </w:tcPr>
          <w:p w14:paraId="34184F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 СОЦИАЛЬНО-КОММУНИКАТИВНОЕ РАЗВИТИЕ</w:t>
            </w:r>
          </w:p>
          <w:p w14:paraId="23A40172" w14:textId="77777777" w:rsidR="002D5034" w:rsidRPr="003C1A2A" w:rsidRDefault="002D5034" w:rsidP="0054375E">
            <w:pPr>
              <w:autoSpaceDE w:val="0"/>
              <w:autoSpaceDN w:val="0"/>
              <w:adjustRightInd w:val="0"/>
              <w:ind w:right="365"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65D82DAE"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14:paraId="315D600D"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у ребёнка выражено стремление заниматься социально значимой деятельностью;</w:t>
            </w:r>
          </w:p>
          <w:p w14:paraId="663AA584" w14:textId="77777777" w:rsidR="002D5034" w:rsidRPr="003C1A2A"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2ECAE23" w14:textId="77777777" w:rsidR="002D5034" w:rsidRDefault="002D5034" w:rsidP="0054375E">
            <w:pPr>
              <w:autoSpaceDE w:val="0"/>
              <w:autoSpaceDN w:val="0"/>
              <w:adjustRightInd w:val="0"/>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ascii="Times New Roman" w:eastAsia="Calibri" w:hAnsi="Times New Roman" w:cs="Times New Roman"/>
                <w:color w:val="000000"/>
                <w:sz w:val="24"/>
                <w:szCs w:val="24"/>
              </w:rPr>
              <w:t>.</w:t>
            </w:r>
          </w:p>
          <w:p w14:paraId="7CE1783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74B646AB" w14:textId="77777777" w:rsidTr="0054375E">
        <w:trPr>
          <w:gridAfter w:val="9"/>
          <w:wAfter w:w="3006" w:type="dxa"/>
          <w:trHeight w:val="576"/>
        </w:trPr>
        <w:tc>
          <w:tcPr>
            <w:tcW w:w="1158" w:type="dxa"/>
            <w:gridSpan w:val="2"/>
            <w:shd w:val="clear" w:color="auto" w:fill="auto"/>
          </w:tcPr>
          <w:p w14:paraId="2EC0FD3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3CBE79E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14:paraId="725652E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Ай, болит! История о закадычных друзьях.</w:t>
            </w:r>
          </w:p>
        </w:tc>
      </w:tr>
      <w:tr w:rsidR="002D5034" w:rsidRPr="003C1A2A" w14:paraId="19895078" w14:textId="77777777" w:rsidTr="0054375E">
        <w:trPr>
          <w:gridAfter w:val="9"/>
          <w:wAfter w:w="3006" w:type="dxa"/>
          <w:trHeight w:val="576"/>
        </w:trPr>
        <w:tc>
          <w:tcPr>
            <w:tcW w:w="1158" w:type="dxa"/>
            <w:gridSpan w:val="2"/>
            <w:shd w:val="clear" w:color="auto" w:fill="auto"/>
          </w:tcPr>
          <w:p w14:paraId="0FC212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234D50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В.В., Пояркова Е.А.</w:t>
            </w:r>
          </w:p>
        </w:tc>
        <w:tc>
          <w:tcPr>
            <w:tcW w:w="5611" w:type="dxa"/>
            <w:gridSpan w:val="3"/>
            <w:shd w:val="clear" w:color="auto" w:fill="auto"/>
          </w:tcPr>
          <w:p w14:paraId="681C1CC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ГДЕ ЖИВУТ СВЕТЛЯЧКИ? История про любопытного Зайчонка</w:t>
            </w:r>
          </w:p>
        </w:tc>
      </w:tr>
      <w:tr w:rsidR="002D5034" w:rsidRPr="003C1A2A" w14:paraId="62498B10" w14:textId="77777777" w:rsidTr="0054375E">
        <w:trPr>
          <w:gridAfter w:val="9"/>
          <w:wAfter w:w="3006" w:type="dxa"/>
          <w:trHeight w:val="576"/>
        </w:trPr>
        <w:tc>
          <w:tcPr>
            <w:tcW w:w="1158" w:type="dxa"/>
            <w:gridSpan w:val="2"/>
            <w:shd w:val="clear" w:color="auto" w:fill="auto"/>
          </w:tcPr>
          <w:p w14:paraId="43E0D25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22F1A5F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14:paraId="2B7929E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Давай злиться вместе! (Волчонок и Сова)</w:t>
            </w:r>
          </w:p>
        </w:tc>
      </w:tr>
      <w:tr w:rsidR="002D5034" w:rsidRPr="003C1A2A" w14:paraId="0C130120" w14:textId="77777777" w:rsidTr="0054375E">
        <w:trPr>
          <w:gridAfter w:val="9"/>
          <w:wAfter w:w="3006" w:type="dxa"/>
          <w:trHeight w:val="576"/>
        </w:trPr>
        <w:tc>
          <w:tcPr>
            <w:tcW w:w="1158" w:type="dxa"/>
            <w:gridSpan w:val="2"/>
            <w:shd w:val="clear" w:color="auto" w:fill="auto"/>
          </w:tcPr>
          <w:p w14:paraId="3A68C03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5FA33B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14:paraId="143338B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Крепкий орешек. История про задиристых бельчат</w:t>
            </w:r>
          </w:p>
        </w:tc>
      </w:tr>
      <w:tr w:rsidR="002D5034" w:rsidRPr="003C1A2A" w14:paraId="3226897E" w14:textId="77777777" w:rsidTr="0054375E">
        <w:trPr>
          <w:gridAfter w:val="9"/>
          <w:wAfter w:w="3006" w:type="dxa"/>
          <w:trHeight w:val="864"/>
        </w:trPr>
        <w:tc>
          <w:tcPr>
            <w:tcW w:w="1158" w:type="dxa"/>
            <w:gridSpan w:val="2"/>
            <w:shd w:val="clear" w:color="auto" w:fill="auto"/>
          </w:tcPr>
          <w:p w14:paraId="501ED0C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493C96A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Белевич А.А., Чал-Борю В.В., Пояркова </w:t>
            </w:r>
            <w:r w:rsidRPr="003C1A2A">
              <w:rPr>
                <w:rFonts w:ascii="Times New Roman" w:eastAsia="Calibri" w:hAnsi="Times New Roman" w:cs="Times New Roman"/>
                <w:color w:val="000000"/>
                <w:sz w:val="24"/>
                <w:szCs w:val="24"/>
              </w:rPr>
              <w:lastRenderedPageBreak/>
              <w:t>Е.А.</w:t>
            </w:r>
          </w:p>
        </w:tc>
        <w:tc>
          <w:tcPr>
            <w:tcW w:w="5611" w:type="dxa"/>
            <w:gridSpan w:val="3"/>
            <w:shd w:val="clear" w:color="auto" w:fill="auto"/>
          </w:tcPr>
          <w:p w14:paraId="346C19C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 xml:space="preserve">НЕ БОЮСЬ БОЯТЬСЯ! История про храброго лисёнка </w:t>
            </w:r>
          </w:p>
        </w:tc>
      </w:tr>
      <w:tr w:rsidR="002D5034" w:rsidRPr="003C1A2A" w14:paraId="63254226" w14:textId="77777777" w:rsidTr="0054375E">
        <w:trPr>
          <w:gridAfter w:val="9"/>
          <w:wAfter w:w="3006" w:type="dxa"/>
          <w:trHeight w:val="576"/>
        </w:trPr>
        <w:tc>
          <w:tcPr>
            <w:tcW w:w="1158" w:type="dxa"/>
            <w:gridSpan w:val="2"/>
            <w:shd w:val="clear" w:color="auto" w:fill="auto"/>
          </w:tcPr>
          <w:p w14:paraId="0B756D3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1319" w:type="dxa"/>
            <w:shd w:val="clear" w:color="auto" w:fill="auto"/>
          </w:tcPr>
          <w:p w14:paraId="32EB5A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14:paraId="09F04F7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Это МОЁ, а это - ТВОЁ! И не будем драться! Надо ли делиться, если совсем не хочется?  </w:t>
            </w:r>
          </w:p>
        </w:tc>
      </w:tr>
      <w:tr w:rsidR="002D5034" w:rsidRPr="003C1A2A" w14:paraId="0FE83A34" w14:textId="77777777" w:rsidTr="0054375E">
        <w:trPr>
          <w:gridAfter w:val="9"/>
          <w:wAfter w:w="3006" w:type="dxa"/>
          <w:trHeight w:val="576"/>
        </w:trPr>
        <w:tc>
          <w:tcPr>
            <w:tcW w:w="1158" w:type="dxa"/>
            <w:gridSpan w:val="2"/>
            <w:shd w:val="clear" w:color="auto" w:fill="auto"/>
          </w:tcPr>
          <w:p w14:paraId="2767954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14:paraId="4BD7A19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В.Ю., Пояркова Е.А.</w:t>
            </w:r>
          </w:p>
        </w:tc>
        <w:tc>
          <w:tcPr>
            <w:tcW w:w="5611" w:type="dxa"/>
            <w:gridSpan w:val="3"/>
            <w:shd w:val="clear" w:color="auto" w:fill="auto"/>
          </w:tcPr>
          <w:p w14:paraId="2A5EBF93" w14:textId="239C966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ЧТО СЕГОДНЯ</w:t>
            </w:r>
            <w:r>
              <w:rPr>
                <w:rFonts w:ascii="Times New Roman" w:eastAsia="Calibri" w:hAnsi="Times New Roman" w:cs="Times New Roman"/>
                <w:color w:val="000000"/>
                <w:sz w:val="24"/>
                <w:szCs w:val="24"/>
              </w:rPr>
              <w:t xml:space="preserve"> </w:t>
            </w:r>
            <w:r w:rsidRPr="003C1A2A">
              <w:rPr>
                <w:rFonts w:ascii="Times New Roman" w:eastAsia="Calibri" w:hAnsi="Times New Roman" w:cs="Times New Roman"/>
                <w:color w:val="000000"/>
                <w:sz w:val="24"/>
                <w:szCs w:val="24"/>
              </w:rPr>
              <w:t>НА ОБЕД? История про медвежонка, который не любил есть</w:t>
            </w:r>
          </w:p>
        </w:tc>
      </w:tr>
      <w:tr w:rsidR="002D5034" w:rsidRPr="003C1A2A" w14:paraId="0EF83BDF" w14:textId="77777777" w:rsidTr="0054375E">
        <w:trPr>
          <w:gridAfter w:val="9"/>
          <w:wAfter w:w="3006" w:type="dxa"/>
          <w:trHeight w:val="576"/>
        </w:trPr>
        <w:tc>
          <w:tcPr>
            <w:tcW w:w="1158" w:type="dxa"/>
            <w:gridSpan w:val="2"/>
            <w:shd w:val="clear" w:color="auto" w:fill="auto"/>
          </w:tcPr>
          <w:p w14:paraId="5B0DA1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34FA7A3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 Вышинская М.</w:t>
            </w:r>
          </w:p>
        </w:tc>
        <w:tc>
          <w:tcPr>
            <w:tcW w:w="5611" w:type="dxa"/>
            <w:gridSpan w:val="3"/>
            <w:shd w:val="clear" w:color="auto" w:fill="auto"/>
          </w:tcPr>
          <w:p w14:paraId="082F05A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Навсегда?</w:t>
            </w:r>
          </w:p>
        </w:tc>
      </w:tr>
      <w:tr w:rsidR="002D5034" w:rsidRPr="003C1A2A" w14:paraId="639FB681" w14:textId="77777777" w:rsidTr="0054375E">
        <w:trPr>
          <w:gridAfter w:val="9"/>
          <w:wAfter w:w="3006" w:type="dxa"/>
          <w:trHeight w:val="576"/>
        </w:trPr>
        <w:tc>
          <w:tcPr>
            <w:tcW w:w="1158" w:type="dxa"/>
            <w:gridSpan w:val="2"/>
            <w:shd w:val="clear" w:color="auto" w:fill="auto"/>
          </w:tcPr>
          <w:p w14:paraId="641DA4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604D7D9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w:t>
            </w:r>
          </w:p>
        </w:tc>
        <w:tc>
          <w:tcPr>
            <w:tcW w:w="5611" w:type="dxa"/>
            <w:gridSpan w:val="3"/>
            <w:shd w:val="clear" w:color="auto" w:fill="auto"/>
          </w:tcPr>
          <w:p w14:paraId="17D864C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ОТРАВЛЕННЫЕ СЛОВА. Нагаева С.В.</w:t>
            </w:r>
          </w:p>
        </w:tc>
      </w:tr>
      <w:tr w:rsidR="002D5034" w:rsidRPr="003C1A2A" w14:paraId="38B0D418" w14:textId="77777777" w:rsidTr="0054375E">
        <w:trPr>
          <w:gridAfter w:val="9"/>
          <w:wAfter w:w="3006" w:type="dxa"/>
          <w:trHeight w:val="576"/>
        </w:trPr>
        <w:tc>
          <w:tcPr>
            <w:tcW w:w="1158" w:type="dxa"/>
            <w:gridSpan w:val="2"/>
            <w:shd w:val="clear" w:color="auto" w:fill="auto"/>
          </w:tcPr>
          <w:p w14:paraId="01296F4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2D9D8B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14:paraId="0FFB59C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2D5034" w:rsidRPr="003C1A2A" w14:paraId="4C8757EB" w14:textId="77777777" w:rsidTr="0054375E">
        <w:trPr>
          <w:gridAfter w:val="9"/>
          <w:wAfter w:w="3006" w:type="dxa"/>
          <w:trHeight w:val="576"/>
        </w:trPr>
        <w:tc>
          <w:tcPr>
            <w:tcW w:w="1158" w:type="dxa"/>
            <w:gridSpan w:val="2"/>
            <w:shd w:val="clear" w:color="auto" w:fill="auto"/>
          </w:tcPr>
          <w:p w14:paraId="72C56A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14:paraId="1AA321B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14:paraId="7F50743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Пособие для детей 5-7 лет</w:t>
            </w:r>
          </w:p>
        </w:tc>
      </w:tr>
      <w:tr w:rsidR="002D5034" w:rsidRPr="003C1A2A" w14:paraId="0AA17E13" w14:textId="77777777" w:rsidTr="0054375E">
        <w:trPr>
          <w:gridAfter w:val="7"/>
          <w:wAfter w:w="1637" w:type="dxa"/>
          <w:trHeight w:val="3360"/>
        </w:trPr>
        <w:tc>
          <w:tcPr>
            <w:tcW w:w="9457" w:type="dxa"/>
            <w:gridSpan w:val="8"/>
            <w:shd w:val="clear" w:color="auto" w:fill="auto"/>
          </w:tcPr>
          <w:p w14:paraId="78D312D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 ПОЗНАВАТЕЛЬНОЕ РАЗВИТИЕ</w:t>
            </w:r>
          </w:p>
          <w:p w14:paraId="54871FE4"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5EDF60D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A93115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70D0C6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D5034" w:rsidRPr="003C1A2A" w14:paraId="026D81C7" w14:textId="77777777" w:rsidTr="0054375E">
        <w:trPr>
          <w:gridAfter w:val="7"/>
          <w:wAfter w:w="1637" w:type="dxa"/>
          <w:trHeight w:val="2328"/>
        </w:trPr>
        <w:tc>
          <w:tcPr>
            <w:tcW w:w="9457" w:type="dxa"/>
            <w:gridSpan w:val="8"/>
            <w:shd w:val="clear" w:color="auto" w:fill="auto"/>
          </w:tcPr>
          <w:p w14:paraId="706E4A48"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2.1. Математическое развитие</w:t>
            </w:r>
          </w:p>
          <w:p w14:paraId="5224B2E0"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4EF2BF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Петерсон Л.Г, Кочемасова Е.Е.</w:t>
            </w:r>
          </w:p>
          <w:p w14:paraId="4677895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Соловьёва Е.В.</w:t>
            </w:r>
          </w:p>
          <w:p w14:paraId="72DC8ED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Султанова М.Н.</w:t>
            </w:r>
          </w:p>
          <w:p w14:paraId="125FDB5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Шевелев К.В.</w:t>
            </w:r>
          </w:p>
        </w:tc>
      </w:tr>
      <w:tr w:rsidR="002D5034" w:rsidRPr="003C1A2A" w14:paraId="1D2FDEDA" w14:textId="77777777" w:rsidTr="0054375E">
        <w:trPr>
          <w:gridAfter w:val="6"/>
          <w:wAfter w:w="1242" w:type="dxa"/>
          <w:trHeight w:val="576"/>
        </w:trPr>
        <w:tc>
          <w:tcPr>
            <w:tcW w:w="1061" w:type="dxa"/>
            <w:shd w:val="clear" w:color="auto" w:fill="auto"/>
          </w:tcPr>
          <w:p w14:paraId="3E18707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4A9FF99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63653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2D5034" w:rsidRPr="003C1A2A" w14:paraId="10B818E2" w14:textId="77777777" w:rsidTr="0054375E">
        <w:trPr>
          <w:gridAfter w:val="6"/>
          <w:wAfter w:w="1242" w:type="dxa"/>
          <w:trHeight w:val="576"/>
        </w:trPr>
        <w:tc>
          <w:tcPr>
            <w:tcW w:w="1061" w:type="dxa"/>
            <w:shd w:val="clear" w:color="auto" w:fill="auto"/>
          </w:tcPr>
          <w:p w14:paraId="0B91ACB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E9C09F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33699D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Ступень 2</w:t>
            </w:r>
          </w:p>
        </w:tc>
      </w:tr>
      <w:tr w:rsidR="002D5034" w:rsidRPr="003C1A2A" w14:paraId="05914053" w14:textId="77777777" w:rsidTr="0054375E">
        <w:trPr>
          <w:gridAfter w:val="6"/>
          <w:wAfter w:w="1242" w:type="dxa"/>
          <w:trHeight w:val="576"/>
        </w:trPr>
        <w:tc>
          <w:tcPr>
            <w:tcW w:w="1061" w:type="dxa"/>
            <w:shd w:val="clear" w:color="auto" w:fill="auto"/>
          </w:tcPr>
          <w:p w14:paraId="019F58D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920EA0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5EBFF7C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Математика для детей 4-5 лет. Демонстрационный материал </w:t>
            </w:r>
          </w:p>
        </w:tc>
      </w:tr>
      <w:tr w:rsidR="002D5034" w:rsidRPr="003C1A2A" w14:paraId="68546650" w14:textId="77777777" w:rsidTr="0054375E">
        <w:trPr>
          <w:gridAfter w:val="6"/>
          <w:wAfter w:w="1242" w:type="dxa"/>
          <w:trHeight w:val="576"/>
        </w:trPr>
        <w:tc>
          <w:tcPr>
            <w:tcW w:w="1061" w:type="dxa"/>
            <w:shd w:val="clear" w:color="auto" w:fill="auto"/>
          </w:tcPr>
          <w:p w14:paraId="305D580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08065D3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732863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Раздаточный материал</w:t>
            </w:r>
          </w:p>
        </w:tc>
      </w:tr>
      <w:tr w:rsidR="002D5034" w:rsidRPr="003C1A2A" w14:paraId="4DA6A5CF" w14:textId="77777777" w:rsidTr="0054375E">
        <w:trPr>
          <w:gridAfter w:val="6"/>
          <w:wAfter w:w="1242" w:type="dxa"/>
          <w:trHeight w:val="576"/>
        </w:trPr>
        <w:tc>
          <w:tcPr>
            <w:tcW w:w="1061" w:type="dxa"/>
            <w:shd w:val="clear" w:color="auto" w:fill="auto"/>
          </w:tcPr>
          <w:p w14:paraId="08E6060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B81CA6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3D3FA4E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Практический курс математики для детей 4-5 лет. Методические рекомедации. Часть 2 </w:t>
            </w:r>
          </w:p>
        </w:tc>
      </w:tr>
      <w:tr w:rsidR="002D5034" w:rsidRPr="003C1A2A" w14:paraId="18A0A4BD" w14:textId="77777777" w:rsidTr="0054375E">
        <w:trPr>
          <w:gridAfter w:val="6"/>
          <w:wAfter w:w="1242" w:type="dxa"/>
          <w:trHeight w:val="576"/>
        </w:trPr>
        <w:tc>
          <w:tcPr>
            <w:tcW w:w="1061" w:type="dxa"/>
            <w:shd w:val="clear" w:color="auto" w:fill="auto"/>
          </w:tcPr>
          <w:p w14:paraId="0D33D94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92271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596527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2D5034" w:rsidRPr="003C1A2A" w14:paraId="1BEB69C5" w14:textId="77777777" w:rsidTr="0054375E">
        <w:trPr>
          <w:gridAfter w:val="6"/>
          <w:wAfter w:w="1242" w:type="dxa"/>
          <w:trHeight w:val="576"/>
        </w:trPr>
        <w:tc>
          <w:tcPr>
            <w:tcW w:w="1061" w:type="dxa"/>
            <w:shd w:val="clear" w:color="auto" w:fill="auto"/>
          </w:tcPr>
          <w:p w14:paraId="65DCA73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D090BC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3F14CC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Ступень 3</w:t>
            </w:r>
          </w:p>
        </w:tc>
      </w:tr>
      <w:tr w:rsidR="002D5034" w:rsidRPr="003C1A2A" w14:paraId="44D0D4D2" w14:textId="77777777" w:rsidTr="0054375E">
        <w:trPr>
          <w:gridAfter w:val="6"/>
          <w:wAfter w:w="1242" w:type="dxa"/>
          <w:trHeight w:val="576"/>
        </w:trPr>
        <w:tc>
          <w:tcPr>
            <w:tcW w:w="1061" w:type="dxa"/>
            <w:shd w:val="clear" w:color="auto" w:fill="auto"/>
          </w:tcPr>
          <w:p w14:paraId="314573D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07A180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76F8E0B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2D5034" w:rsidRPr="003C1A2A" w14:paraId="6B442A35" w14:textId="77777777" w:rsidTr="0054375E">
        <w:trPr>
          <w:gridAfter w:val="6"/>
          <w:wAfter w:w="1242" w:type="dxa"/>
          <w:trHeight w:val="576"/>
        </w:trPr>
        <w:tc>
          <w:tcPr>
            <w:tcW w:w="1061" w:type="dxa"/>
            <w:shd w:val="clear" w:color="auto" w:fill="auto"/>
          </w:tcPr>
          <w:p w14:paraId="1A81532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6E5F06D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4E95FE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Раздаточный материал</w:t>
            </w:r>
          </w:p>
        </w:tc>
      </w:tr>
      <w:tr w:rsidR="002D5034" w:rsidRPr="003C1A2A" w14:paraId="637AC254" w14:textId="77777777" w:rsidTr="0054375E">
        <w:trPr>
          <w:gridAfter w:val="6"/>
          <w:wAfter w:w="1242" w:type="dxa"/>
          <w:trHeight w:val="576"/>
        </w:trPr>
        <w:tc>
          <w:tcPr>
            <w:tcW w:w="1061" w:type="dxa"/>
            <w:shd w:val="clear" w:color="auto" w:fill="auto"/>
          </w:tcPr>
          <w:p w14:paraId="0148E93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65281AA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4E92740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Зимняя математика. Игровые задания для дошкольников (с НАКЛЕЙКАМИ)</w:t>
            </w:r>
          </w:p>
        </w:tc>
      </w:tr>
      <w:tr w:rsidR="002D5034" w:rsidRPr="003C1A2A" w14:paraId="2ED59197" w14:textId="77777777" w:rsidTr="0054375E">
        <w:trPr>
          <w:gridAfter w:val="6"/>
          <w:wAfter w:w="1242" w:type="dxa"/>
          <w:trHeight w:val="576"/>
        </w:trPr>
        <w:tc>
          <w:tcPr>
            <w:tcW w:w="1061" w:type="dxa"/>
            <w:shd w:val="clear" w:color="auto" w:fill="auto"/>
          </w:tcPr>
          <w:p w14:paraId="777E05C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38B087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14:paraId="6747214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Весенняя математика. Игровые задания для дошкольников (с НАКЛЕЙКАМИ)</w:t>
            </w:r>
          </w:p>
        </w:tc>
      </w:tr>
      <w:tr w:rsidR="002D5034" w:rsidRPr="003C1A2A" w14:paraId="137FB5BB" w14:textId="77777777" w:rsidTr="0054375E">
        <w:trPr>
          <w:gridAfter w:val="6"/>
          <w:wAfter w:w="1242" w:type="dxa"/>
          <w:trHeight w:val="576"/>
        </w:trPr>
        <w:tc>
          <w:tcPr>
            <w:tcW w:w="1061" w:type="dxa"/>
            <w:shd w:val="clear" w:color="auto" w:fill="auto"/>
          </w:tcPr>
          <w:p w14:paraId="523F290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C16670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627A93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Летняя математика. Игровые задания для дошкольников (с НАКЛЕЙКАМИ)</w:t>
            </w:r>
          </w:p>
        </w:tc>
      </w:tr>
      <w:tr w:rsidR="002D5034" w:rsidRPr="003C1A2A" w14:paraId="387885A0" w14:textId="77777777" w:rsidTr="0054375E">
        <w:trPr>
          <w:gridAfter w:val="6"/>
          <w:wAfter w:w="1242" w:type="dxa"/>
          <w:trHeight w:val="576"/>
        </w:trPr>
        <w:tc>
          <w:tcPr>
            <w:tcW w:w="1061" w:type="dxa"/>
            <w:shd w:val="clear" w:color="auto" w:fill="auto"/>
          </w:tcPr>
          <w:p w14:paraId="256B79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272721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232E0B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Осенняя математика. Игровые задания для дошкольников (с НАКЛЕЙКАМИ)</w:t>
            </w:r>
          </w:p>
        </w:tc>
      </w:tr>
      <w:tr w:rsidR="002D5034" w:rsidRPr="003C1A2A" w14:paraId="2D6AF4CB" w14:textId="77777777" w:rsidTr="0054375E">
        <w:trPr>
          <w:gridAfter w:val="6"/>
          <w:wAfter w:w="1242" w:type="dxa"/>
          <w:trHeight w:val="576"/>
        </w:trPr>
        <w:tc>
          <w:tcPr>
            <w:tcW w:w="1061" w:type="dxa"/>
            <w:shd w:val="clear" w:color="auto" w:fill="auto"/>
          </w:tcPr>
          <w:p w14:paraId="02AB13B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7820C72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1C84CAF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Задачи в кроссвордах. Математика для детей 5-7 лет </w:t>
            </w:r>
          </w:p>
        </w:tc>
      </w:tr>
      <w:tr w:rsidR="002D5034" w:rsidRPr="003C1A2A" w14:paraId="6FB23881" w14:textId="77777777" w:rsidTr="0054375E">
        <w:trPr>
          <w:gridAfter w:val="6"/>
          <w:wAfter w:w="1242" w:type="dxa"/>
          <w:trHeight w:val="576"/>
        </w:trPr>
        <w:tc>
          <w:tcPr>
            <w:tcW w:w="1061" w:type="dxa"/>
            <w:shd w:val="clear" w:color="auto" w:fill="auto"/>
          </w:tcPr>
          <w:p w14:paraId="7B3DD6C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0E6571A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14:paraId="64C4DF2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Который час? Математика для детей 5-7 лет</w:t>
            </w:r>
          </w:p>
        </w:tc>
      </w:tr>
      <w:tr w:rsidR="002D5034" w:rsidRPr="003C1A2A" w14:paraId="14E4CE36" w14:textId="77777777" w:rsidTr="0054375E">
        <w:trPr>
          <w:gridAfter w:val="6"/>
          <w:wAfter w:w="1242" w:type="dxa"/>
          <w:trHeight w:val="576"/>
        </w:trPr>
        <w:tc>
          <w:tcPr>
            <w:tcW w:w="1061" w:type="dxa"/>
            <w:shd w:val="clear" w:color="auto" w:fill="auto"/>
          </w:tcPr>
          <w:p w14:paraId="4924475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FD131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6771D42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4-5 лет</w:t>
            </w:r>
          </w:p>
        </w:tc>
      </w:tr>
      <w:tr w:rsidR="002D5034" w:rsidRPr="003C1A2A" w14:paraId="02777085" w14:textId="77777777" w:rsidTr="0054375E">
        <w:trPr>
          <w:gridAfter w:val="6"/>
          <w:wAfter w:w="1242" w:type="dxa"/>
          <w:trHeight w:val="576"/>
        </w:trPr>
        <w:tc>
          <w:tcPr>
            <w:tcW w:w="1061" w:type="dxa"/>
            <w:shd w:val="clear" w:color="auto" w:fill="auto"/>
          </w:tcPr>
          <w:p w14:paraId="28C7B2A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01C892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Соловьева Е. В.</w:t>
            </w:r>
          </w:p>
        </w:tc>
        <w:tc>
          <w:tcPr>
            <w:tcW w:w="5658" w:type="dxa"/>
            <w:gridSpan w:val="5"/>
            <w:shd w:val="clear" w:color="auto" w:fill="auto"/>
          </w:tcPr>
          <w:p w14:paraId="31C58B2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5-6 лет (Радуга).</w:t>
            </w:r>
          </w:p>
        </w:tc>
      </w:tr>
      <w:tr w:rsidR="002D5034" w:rsidRPr="003C1A2A" w14:paraId="105602F3" w14:textId="77777777" w:rsidTr="0054375E">
        <w:trPr>
          <w:gridAfter w:val="6"/>
          <w:wAfter w:w="1242" w:type="dxa"/>
          <w:trHeight w:val="576"/>
        </w:trPr>
        <w:tc>
          <w:tcPr>
            <w:tcW w:w="1061" w:type="dxa"/>
            <w:shd w:val="clear" w:color="auto" w:fill="auto"/>
          </w:tcPr>
          <w:p w14:paraId="703C1D6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14:paraId="4D4026A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311867E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3-4 лет</w:t>
            </w:r>
          </w:p>
        </w:tc>
      </w:tr>
      <w:tr w:rsidR="002D5034" w:rsidRPr="003C1A2A" w14:paraId="7F0E91E3" w14:textId="77777777" w:rsidTr="0054375E">
        <w:trPr>
          <w:gridAfter w:val="6"/>
          <w:wAfter w:w="1242" w:type="dxa"/>
          <w:trHeight w:val="576"/>
        </w:trPr>
        <w:tc>
          <w:tcPr>
            <w:tcW w:w="1061" w:type="dxa"/>
            <w:shd w:val="clear" w:color="auto" w:fill="auto"/>
          </w:tcPr>
          <w:p w14:paraId="4EBBE07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89E49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0B816B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4-5 лет</w:t>
            </w:r>
          </w:p>
        </w:tc>
      </w:tr>
      <w:tr w:rsidR="002D5034" w:rsidRPr="003C1A2A" w14:paraId="01D11415" w14:textId="77777777" w:rsidTr="0054375E">
        <w:trPr>
          <w:gridAfter w:val="6"/>
          <w:wAfter w:w="1242" w:type="dxa"/>
          <w:trHeight w:val="576"/>
        </w:trPr>
        <w:tc>
          <w:tcPr>
            <w:tcW w:w="1061" w:type="dxa"/>
            <w:shd w:val="clear" w:color="auto" w:fill="auto"/>
          </w:tcPr>
          <w:p w14:paraId="6CFFB11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2838BFE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2426DBF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5-6 лет</w:t>
            </w:r>
          </w:p>
        </w:tc>
      </w:tr>
      <w:tr w:rsidR="002D5034" w:rsidRPr="003C1A2A" w14:paraId="2453FB35" w14:textId="77777777" w:rsidTr="0054375E">
        <w:trPr>
          <w:gridAfter w:val="6"/>
          <w:wAfter w:w="1242" w:type="dxa"/>
          <w:trHeight w:val="576"/>
        </w:trPr>
        <w:tc>
          <w:tcPr>
            <w:tcW w:w="1061" w:type="dxa"/>
            <w:shd w:val="clear" w:color="auto" w:fill="auto"/>
          </w:tcPr>
          <w:p w14:paraId="73E30F9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8DA367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1667B9E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4-5 лет</w:t>
            </w:r>
          </w:p>
        </w:tc>
      </w:tr>
      <w:tr w:rsidR="002D5034" w:rsidRPr="003C1A2A" w14:paraId="38373A6B" w14:textId="77777777" w:rsidTr="0054375E">
        <w:trPr>
          <w:gridAfter w:val="6"/>
          <w:wAfter w:w="1242" w:type="dxa"/>
          <w:trHeight w:val="576"/>
        </w:trPr>
        <w:tc>
          <w:tcPr>
            <w:tcW w:w="1061" w:type="dxa"/>
            <w:shd w:val="clear" w:color="auto" w:fill="auto"/>
          </w:tcPr>
          <w:p w14:paraId="44D8F8B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52CB7EB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14:paraId="63C92FA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5-6 лет</w:t>
            </w:r>
          </w:p>
        </w:tc>
      </w:tr>
      <w:tr w:rsidR="002D5034" w:rsidRPr="003C1A2A" w14:paraId="7184C058" w14:textId="77777777" w:rsidTr="0054375E">
        <w:trPr>
          <w:gridAfter w:val="6"/>
          <w:wAfter w:w="1242" w:type="dxa"/>
          <w:trHeight w:val="288"/>
        </w:trPr>
        <w:tc>
          <w:tcPr>
            <w:tcW w:w="1061" w:type="dxa"/>
            <w:shd w:val="clear" w:color="auto" w:fill="auto"/>
          </w:tcPr>
          <w:p w14:paraId="7157050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3268BB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76F6B4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Математика до школы. 4-5 лет</w:t>
            </w:r>
          </w:p>
        </w:tc>
      </w:tr>
      <w:tr w:rsidR="002D5034" w:rsidRPr="003C1A2A" w14:paraId="2456C693" w14:textId="77777777" w:rsidTr="0054375E">
        <w:trPr>
          <w:gridAfter w:val="6"/>
          <w:wAfter w:w="1242" w:type="dxa"/>
          <w:trHeight w:val="288"/>
        </w:trPr>
        <w:tc>
          <w:tcPr>
            <w:tcW w:w="1061" w:type="dxa"/>
            <w:shd w:val="clear" w:color="auto" w:fill="auto"/>
          </w:tcPr>
          <w:p w14:paraId="0CD3F62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A978F6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6364928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1</w:t>
            </w:r>
          </w:p>
        </w:tc>
      </w:tr>
      <w:tr w:rsidR="002D5034" w:rsidRPr="003C1A2A" w14:paraId="606B3F2B" w14:textId="77777777" w:rsidTr="0054375E">
        <w:trPr>
          <w:gridAfter w:val="6"/>
          <w:wAfter w:w="1242" w:type="dxa"/>
          <w:trHeight w:val="288"/>
        </w:trPr>
        <w:tc>
          <w:tcPr>
            <w:tcW w:w="1061" w:type="dxa"/>
            <w:shd w:val="clear" w:color="auto" w:fill="auto"/>
          </w:tcPr>
          <w:p w14:paraId="300CB45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726F5D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14:paraId="35678BC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2</w:t>
            </w:r>
          </w:p>
        </w:tc>
      </w:tr>
      <w:tr w:rsidR="002D5034" w:rsidRPr="003C1A2A" w14:paraId="58C4BB79" w14:textId="77777777" w:rsidTr="0054375E">
        <w:trPr>
          <w:gridAfter w:val="6"/>
          <w:wAfter w:w="1242" w:type="dxa"/>
          <w:trHeight w:val="576"/>
        </w:trPr>
        <w:tc>
          <w:tcPr>
            <w:tcW w:w="1061" w:type="dxa"/>
            <w:shd w:val="clear" w:color="auto" w:fill="auto"/>
          </w:tcPr>
          <w:p w14:paraId="18921BB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83D1C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658" w:type="dxa"/>
            <w:gridSpan w:val="5"/>
            <w:shd w:val="clear" w:color="auto" w:fill="auto"/>
          </w:tcPr>
          <w:p w14:paraId="1B77AA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1</w:t>
            </w:r>
          </w:p>
        </w:tc>
      </w:tr>
      <w:tr w:rsidR="002D5034" w:rsidRPr="003C1A2A" w14:paraId="72B5E110" w14:textId="77777777" w:rsidTr="0054375E">
        <w:trPr>
          <w:gridAfter w:val="6"/>
          <w:wAfter w:w="1242" w:type="dxa"/>
          <w:trHeight w:val="576"/>
        </w:trPr>
        <w:tc>
          <w:tcPr>
            <w:tcW w:w="1061" w:type="dxa"/>
            <w:shd w:val="clear" w:color="auto" w:fill="auto"/>
          </w:tcPr>
          <w:p w14:paraId="613248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611760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Холина Н.П.</w:t>
            </w:r>
          </w:p>
        </w:tc>
        <w:tc>
          <w:tcPr>
            <w:tcW w:w="5658" w:type="dxa"/>
            <w:gridSpan w:val="5"/>
            <w:shd w:val="clear" w:color="auto" w:fill="auto"/>
          </w:tcPr>
          <w:p w14:paraId="58E20A6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2D5034" w:rsidRPr="003C1A2A" w14:paraId="6E7E8097" w14:textId="77777777" w:rsidTr="0054375E">
        <w:trPr>
          <w:gridAfter w:val="6"/>
          <w:wAfter w:w="1242" w:type="dxa"/>
          <w:trHeight w:val="576"/>
        </w:trPr>
        <w:tc>
          <w:tcPr>
            <w:tcW w:w="1061" w:type="dxa"/>
            <w:shd w:val="clear" w:color="auto" w:fill="auto"/>
          </w:tcPr>
          <w:p w14:paraId="18A4F99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C06EB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0098519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Мои первые шаги в математике. Рабочая тетрадь для детей 4-5 лет</w:t>
            </w:r>
          </w:p>
        </w:tc>
      </w:tr>
      <w:tr w:rsidR="002D5034" w:rsidRPr="003C1A2A" w14:paraId="5E3BCCC1" w14:textId="77777777" w:rsidTr="0054375E">
        <w:trPr>
          <w:gridAfter w:val="6"/>
          <w:wAfter w:w="1242" w:type="dxa"/>
          <w:trHeight w:val="576"/>
        </w:trPr>
        <w:tc>
          <w:tcPr>
            <w:tcW w:w="1061" w:type="dxa"/>
            <w:shd w:val="clear" w:color="auto" w:fill="auto"/>
          </w:tcPr>
          <w:p w14:paraId="06181B4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65DBC3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3AEC67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Путешествие в мир логики. Рабочая тетрадь для детей 4-5 лет </w:t>
            </w:r>
          </w:p>
          <w:p w14:paraId="1A3E2C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1D01E95" w14:textId="77777777" w:rsidTr="0054375E">
        <w:trPr>
          <w:gridAfter w:val="6"/>
          <w:wAfter w:w="1242" w:type="dxa"/>
          <w:trHeight w:val="576"/>
        </w:trPr>
        <w:tc>
          <w:tcPr>
            <w:tcW w:w="1061" w:type="dxa"/>
            <w:shd w:val="clear" w:color="auto" w:fill="auto"/>
          </w:tcPr>
          <w:p w14:paraId="372B02E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81BE66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3163195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СЧИТАЮ ДО 10. Рабочая тетрадь для детей 4-5 лет (РП) </w:t>
            </w:r>
          </w:p>
        </w:tc>
      </w:tr>
      <w:tr w:rsidR="002D5034" w:rsidRPr="003C1A2A" w14:paraId="2D203897" w14:textId="77777777" w:rsidTr="0054375E">
        <w:trPr>
          <w:gridAfter w:val="6"/>
          <w:wAfter w:w="1242" w:type="dxa"/>
          <w:trHeight w:val="576"/>
        </w:trPr>
        <w:tc>
          <w:tcPr>
            <w:tcW w:w="1061" w:type="dxa"/>
            <w:shd w:val="clear" w:color="auto" w:fill="auto"/>
          </w:tcPr>
          <w:p w14:paraId="68321D4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659952B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46079D0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2D5034" w:rsidRPr="003C1A2A" w14:paraId="69CD1B36" w14:textId="77777777" w:rsidTr="0054375E">
        <w:trPr>
          <w:gridAfter w:val="6"/>
          <w:wAfter w:w="1242" w:type="dxa"/>
          <w:trHeight w:val="576"/>
        </w:trPr>
        <w:tc>
          <w:tcPr>
            <w:tcW w:w="1061" w:type="dxa"/>
            <w:shd w:val="clear" w:color="auto" w:fill="auto"/>
          </w:tcPr>
          <w:p w14:paraId="4827B5E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67AF9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26D58E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Графические диктанты. Рабочая тетрадь для детей 5-6 лет</w:t>
            </w:r>
          </w:p>
        </w:tc>
      </w:tr>
      <w:tr w:rsidR="002D5034" w:rsidRPr="003C1A2A" w14:paraId="52BBC147" w14:textId="77777777" w:rsidTr="0054375E">
        <w:trPr>
          <w:gridAfter w:val="6"/>
          <w:wAfter w:w="1242" w:type="dxa"/>
          <w:trHeight w:val="576"/>
        </w:trPr>
        <w:tc>
          <w:tcPr>
            <w:tcW w:w="1061" w:type="dxa"/>
            <w:shd w:val="clear" w:color="auto" w:fill="auto"/>
          </w:tcPr>
          <w:p w14:paraId="7C99E25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368C5FB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424100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ДУМАЮ. СЧИТАЮ. СРАВНИВАЮ. Рабочая тетрадь для детей 5-6 лет</w:t>
            </w:r>
          </w:p>
        </w:tc>
      </w:tr>
      <w:tr w:rsidR="002D5034" w:rsidRPr="003C1A2A" w14:paraId="14EAE910" w14:textId="77777777" w:rsidTr="0054375E">
        <w:trPr>
          <w:gridAfter w:val="6"/>
          <w:wAfter w:w="1242" w:type="dxa"/>
          <w:trHeight w:val="576"/>
        </w:trPr>
        <w:tc>
          <w:tcPr>
            <w:tcW w:w="1061" w:type="dxa"/>
            <w:shd w:val="clear" w:color="auto" w:fill="auto"/>
          </w:tcPr>
          <w:p w14:paraId="07F297C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00B5CF7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14:paraId="59E3D8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Ориентация в пространстве и на плоскости. Рабочая тетрадь ддя детей 5-6 лет</w:t>
            </w:r>
          </w:p>
        </w:tc>
      </w:tr>
      <w:tr w:rsidR="002D5034" w:rsidRPr="003C1A2A" w14:paraId="58BF4F72" w14:textId="77777777" w:rsidTr="0054375E">
        <w:trPr>
          <w:gridAfter w:val="6"/>
          <w:wAfter w:w="1242" w:type="dxa"/>
          <w:trHeight w:val="576"/>
        </w:trPr>
        <w:tc>
          <w:tcPr>
            <w:tcW w:w="1061" w:type="dxa"/>
            <w:shd w:val="clear" w:color="auto" w:fill="auto"/>
          </w:tcPr>
          <w:p w14:paraId="12FBCE6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6129F2B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14:paraId="215285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14:paraId="75D71E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8411663" w14:textId="77777777" w:rsidTr="0054375E">
        <w:trPr>
          <w:gridAfter w:val="6"/>
          <w:wAfter w:w="1242" w:type="dxa"/>
          <w:trHeight w:val="3206"/>
        </w:trPr>
        <w:tc>
          <w:tcPr>
            <w:tcW w:w="9852" w:type="dxa"/>
            <w:gridSpan w:val="9"/>
            <w:shd w:val="clear" w:color="auto" w:fill="auto"/>
          </w:tcPr>
          <w:p w14:paraId="462CA66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2.2. </w:t>
            </w:r>
            <w:r w:rsidRPr="003F4E10">
              <w:rPr>
                <w:rFonts w:ascii="Times New Roman" w:eastAsia="Calibri" w:hAnsi="Times New Roman" w:cs="Times New Roman"/>
                <w:b/>
                <w:color w:val="000000"/>
                <w:sz w:val="24"/>
                <w:szCs w:val="24"/>
              </w:rPr>
              <w:t>Окружающий мир</w:t>
            </w:r>
          </w:p>
          <w:p w14:paraId="39F9956A"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Перечень вариативных систем, дополняющих и обновляющих </w:t>
            </w:r>
            <w:r>
              <w:rPr>
                <w:rFonts w:ascii="Times New Roman" w:eastAsia="Calibri" w:hAnsi="Times New Roman" w:cs="Times New Roman"/>
                <w:color w:val="000000"/>
                <w:sz w:val="24"/>
                <w:szCs w:val="24"/>
              </w:rPr>
              <w:t xml:space="preserve">содержание </w:t>
            </w:r>
            <w:r w:rsidRPr="003C1A2A">
              <w:rPr>
                <w:rFonts w:ascii="Times New Roman" w:eastAsia="Calibri" w:hAnsi="Times New Roman" w:cs="Times New Roman"/>
                <w:color w:val="000000"/>
                <w:sz w:val="24"/>
                <w:szCs w:val="24"/>
              </w:rPr>
              <w:t>образовательной области в соответствии с задачами Программы:</w:t>
            </w:r>
          </w:p>
          <w:p w14:paraId="36E5D9F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Бережнова О.В., Тимофеева Л.Л.</w:t>
            </w:r>
          </w:p>
          <w:p w14:paraId="2AE816D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Безруких М.М., Филиппова Т.А.</w:t>
            </w:r>
          </w:p>
          <w:p w14:paraId="24C06FA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Дополнительные рабочие материалы: </w:t>
            </w:r>
          </w:p>
          <w:p w14:paraId="0588FD3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Данилова Ю.Г.</w:t>
            </w:r>
          </w:p>
          <w:p w14:paraId="7366F7C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Агапина М.С.</w:t>
            </w:r>
          </w:p>
          <w:p w14:paraId="503B799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Вахрушев А.А.</w:t>
            </w:r>
          </w:p>
          <w:p w14:paraId="14B52F1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Запесочная Е.А.</w:t>
            </w:r>
          </w:p>
          <w:p w14:paraId="05DB470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Онищенко Г.Г.</w:t>
            </w:r>
          </w:p>
        </w:tc>
      </w:tr>
      <w:tr w:rsidR="002D5034" w:rsidRPr="003C1A2A" w14:paraId="49F31A79" w14:textId="77777777" w:rsidTr="0054375E">
        <w:trPr>
          <w:gridAfter w:val="6"/>
          <w:wAfter w:w="1242" w:type="dxa"/>
          <w:trHeight w:val="528"/>
        </w:trPr>
        <w:tc>
          <w:tcPr>
            <w:tcW w:w="1061" w:type="dxa"/>
            <w:shd w:val="clear" w:color="auto" w:fill="auto"/>
          </w:tcPr>
          <w:p w14:paraId="709872B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2374AAE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Бережнова О.В</w:t>
            </w:r>
          </w:p>
        </w:tc>
        <w:tc>
          <w:tcPr>
            <w:tcW w:w="5531" w:type="dxa"/>
            <w:gridSpan w:val="4"/>
            <w:shd w:val="clear" w:color="auto" w:fill="auto"/>
          </w:tcPr>
          <w:p w14:paraId="4DCCEED4"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Познавательное развитие. Ребенок и окруж. мир. Метод. рекомендации. Сред.группа</w:t>
            </w:r>
          </w:p>
        </w:tc>
      </w:tr>
      <w:tr w:rsidR="002D5034" w:rsidRPr="003C1A2A" w14:paraId="0A018F4E" w14:textId="77777777" w:rsidTr="0054375E">
        <w:trPr>
          <w:gridAfter w:val="6"/>
          <w:wAfter w:w="1242" w:type="dxa"/>
          <w:trHeight w:val="576"/>
        </w:trPr>
        <w:tc>
          <w:tcPr>
            <w:tcW w:w="1061" w:type="dxa"/>
            <w:shd w:val="clear" w:color="auto" w:fill="auto"/>
          </w:tcPr>
          <w:p w14:paraId="729DC2F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294CE9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069B2C5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1 (+ наклейки)</w:t>
            </w:r>
          </w:p>
        </w:tc>
      </w:tr>
      <w:tr w:rsidR="002D5034" w:rsidRPr="003C1A2A" w14:paraId="40C817CD" w14:textId="77777777" w:rsidTr="0054375E">
        <w:trPr>
          <w:gridAfter w:val="6"/>
          <w:wAfter w:w="1242" w:type="dxa"/>
          <w:trHeight w:val="576"/>
        </w:trPr>
        <w:tc>
          <w:tcPr>
            <w:tcW w:w="1061" w:type="dxa"/>
            <w:shd w:val="clear" w:color="auto" w:fill="auto"/>
          </w:tcPr>
          <w:p w14:paraId="78E35A8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4515F4C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765BF4B7"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2 (+ наклейки)</w:t>
            </w:r>
          </w:p>
        </w:tc>
      </w:tr>
      <w:tr w:rsidR="002D5034" w:rsidRPr="003C1A2A" w14:paraId="5408E307" w14:textId="77777777" w:rsidTr="0054375E">
        <w:trPr>
          <w:gridAfter w:val="6"/>
          <w:wAfter w:w="1242" w:type="dxa"/>
          <w:trHeight w:val="576"/>
        </w:trPr>
        <w:tc>
          <w:tcPr>
            <w:tcW w:w="1061" w:type="dxa"/>
            <w:shd w:val="clear" w:color="auto" w:fill="auto"/>
          </w:tcPr>
          <w:p w14:paraId="5745EF1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14:paraId="30F2E4A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14:paraId="7139DE0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3 (+ наклейки)</w:t>
            </w:r>
          </w:p>
        </w:tc>
      </w:tr>
      <w:tr w:rsidR="002D5034" w:rsidRPr="003C1A2A" w14:paraId="4206F344" w14:textId="77777777" w:rsidTr="0054375E">
        <w:trPr>
          <w:gridAfter w:val="6"/>
          <w:wAfter w:w="1242" w:type="dxa"/>
          <w:trHeight w:val="576"/>
        </w:trPr>
        <w:tc>
          <w:tcPr>
            <w:tcW w:w="1061" w:type="dxa"/>
            <w:shd w:val="clear" w:color="auto" w:fill="auto"/>
          </w:tcPr>
          <w:p w14:paraId="585B2AE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3C892FF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601E6F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Виды спорта. Первое чтение с мамой по ролям</w:t>
            </w:r>
          </w:p>
        </w:tc>
      </w:tr>
      <w:tr w:rsidR="002D5034" w:rsidRPr="003C1A2A" w14:paraId="7286108C" w14:textId="77777777" w:rsidTr="0054375E">
        <w:trPr>
          <w:gridAfter w:val="6"/>
          <w:wAfter w:w="1242" w:type="dxa"/>
          <w:trHeight w:val="576"/>
        </w:trPr>
        <w:tc>
          <w:tcPr>
            <w:tcW w:w="1061" w:type="dxa"/>
            <w:shd w:val="clear" w:color="auto" w:fill="auto"/>
          </w:tcPr>
          <w:p w14:paraId="1FAF47A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225CA43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5715987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Времена года. Первое чтение с мамой по ролям</w:t>
            </w:r>
          </w:p>
        </w:tc>
      </w:tr>
      <w:tr w:rsidR="002D5034" w:rsidRPr="003C1A2A" w14:paraId="502D02D9" w14:textId="77777777" w:rsidTr="0054375E">
        <w:trPr>
          <w:gridAfter w:val="6"/>
          <w:wAfter w:w="1242" w:type="dxa"/>
          <w:trHeight w:val="576"/>
        </w:trPr>
        <w:tc>
          <w:tcPr>
            <w:tcW w:w="1061" w:type="dxa"/>
            <w:shd w:val="clear" w:color="auto" w:fill="auto"/>
          </w:tcPr>
          <w:p w14:paraId="1C35C17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554C07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60B9BA4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День рождения. Первое чтение с мамой по ролям</w:t>
            </w:r>
          </w:p>
        </w:tc>
      </w:tr>
      <w:tr w:rsidR="002D5034" w:rsidRPr="003C1A2A" w14:paraId="4F420FB7" w14:textId="77777777" w:rsidTr="0054375E">
        <w:trPr>
          <w:gridAfter w:val="6"/>
          <w:wAfter w:w="1242" w:type="dxa"/>
          <w:trHeight w:val="576"/>
        </w:trPr>
        <w:tc>
          <w:tcPr>
            <w:tcW w:w="1061" w:type="dxa"/>
            <w:shd w:val="clear" w:color="auto" w:fill="auto"/>
          </w:tcPr>
          <w:p w14:paraId="69D327B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64A8162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1F670BF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Когда дома хорошо! Первое чтение с мамой по ролям   </w:t>
            </w:r>
          </w:p>
        </w:tc>
      </w:tr>
      <w:tr w:rsidR="002D5034" w:rsidRPr="003C1A2A" w14:paraId="5DD680FB" w14:textId="77777777" w:rsidTr="0054375E">
        <w:trPr>
          <w:gridAfter w:val="6"/>
          <w:wAfter w:w="1242" w:type="dxa"/>
          <w:trHeight w:val="576"/>
        </w:trPr>
        <w:tc>
          <w:tcPr>
            <w:tcW w:w="1061" w:type="dxa"/>
            <w:shd w:val="clear" w:color="auto" w:fill="auto"/>
          </w:tcPr>
          <w:p w14:paraId="215AD5F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34CF0C3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06148F9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Луны. Первое чтение с мамой по ролям</w:t>
            </w:r>
          </w:p>
        </w:tc>
      </w:tr>
      <w:tr w:rsidR="002D5034" w:rsidRPr="003C1A2A" w14:paraId="7A485CB4" w14:textId="77777777" w:rsidTr="0054375E">
        <w:trPr>
          <w:gridAfter w:val="6"/>
          <w:wAfter w:w="1242" w:type="dxa"/>
          <w:trHeight w:val="576"/>
        </w:trPr>
        <w:tc>
          <w:tcPr>
            <w:tcW w:w="1061" w:type="dxa"/>
            <w:shd w:val="clear" w:color="auto" w:fill="auto"/>
          </w:tcPr>
          <w:p w14:paraId="091EFC3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14:paraId="04BDC9E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FF87909"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Транспорт.  Первое чтение с мамой по ролям            </w:t>
            </w:r>
          </w:p>
        </w:tc>
      </w:tr>
      <w:tr w:rsidR="002D5034" w:rsidRPr="003C1A2A" w14:paraId="4D81A0AF" w14:textId="77777777" w:rsidTr="0054375E">
        <w:trPr>
          <w:gridAfter w:val="6"/>
          <w:wAfter w:w="1242" w:type="dxa"/>
          <w:trHeight w:val="576"/>
        </w:trPr>
        <w:tc>
          <w:tcPr>
            <w:tcW w:w="1061" w:type="dxa"/>
            <w:shd w:val="clear" w:color="auto" w:fill="auto"/>
          </w:tcPr>
          <w:p w14:paraId="4519712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C15F60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18D1C3F"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ЗАНЯТАЯ МАМА: 16 историй про непослушных детей</w:t>
            </w:r>
          </w:p>
        </w:tc>
      </w:tr>
      <w:tr w:rsidR="002D5034" w:rsidRPr="003C1A2A" w14:paraId="252E8CDB" w14:textId="77777777" w:rsidTr="0054375E">
        <w:trPr>
          <w:gridAfter w:val="6"/>
          <w:wAfter w:w="1242" w:type="dxa"/>
          <w:trHeight w:val="576"/>
        </w:trPr>
        <w:tc>
          <w:tcPr>
            <w:tcW w:w="1061" w:type="dxa"/>
            <w:shd w:val="clear" w:color="auto" w:fill="auto"/>
          </w:tcPr>
          <w:p w14:paraId="00FE46E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3260" w:type="dxa"/>
            <w:gridSpan w:val="4"/>
            <w:shd w:val="clear" w:color="auto" w:fill="auto"/>
          </w:tcPr>
          <w:p w14:paraId="35F2998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36F9B8A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ЗАНЯТЫЕ ДЕТИ: мама, папа, двое детей, кот и собака Джа</w:t>
            </w:r>
          </w:p>
        </w:tc>
      </w:tr>
      <w:tr w:rsidR="002D5034" w:rsidRPr="003C1A2A" w14:paraId="41B47291" w14:textId="77777777" w:rsidTr="0054375E">
        <w:trPr>
          <w:gridAfter w:val="6"/>
          <w:wAfter w:w="1242" w:type="dxa"/>
          <w:trHeight w:val="576"/>
        </w:trPr>
        <w:tc>
          <w:tcPr>
            <w:tcW w:w="1061" w:type="dxa"/>
            <w:shd w:val="clear" w:color="auto" w:fill="auto"/>
          </w:tcPr>
          <w:p w14:paraId="05DE766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4270A31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14:paraId="762D44C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занятый папа</w:t>
            </w:r>
          </w:p>
        </w:tc>
      </w:tr>
      <w:tr w:rsidR="002D5034" w:rsidRPr="003C1A2A" w14:paraId="7E5FBD81" w14:textId="77777777" w:rsidTr="0054375E">
        <w:trPr>
          <w:gridAfter w:val="6"/>
          <w:wAfter w:w="1242" w:type="dxa"/>
          <w:trHeight w:val="576"/>
        </w:trPr>
        <w:tc>
          <w:tcPr>
            <w:tcW w:w="1061" w:type="dxa"/>
            <w:shd w:val="clear" w:color="auto" w:fill="auto"/>
          </w:tcPr>
          <w:p w14:paraId="429BEA4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277C2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776F280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Космос. Большое путешествие Николаса</w:t>
            </w:r>
          </w:p>
        </w:tc>
      </w:tr>
      <w:tr w:rsidR="002D5034" w:rsidRPr="003C1A2A" w14:paraId="27F1FA76" w14:textId="77777777" w:rsidTr="0054375E">
        <w:trPr>
          <w:gridAfter w:val="6"/>
          <w:wAfter w:w="1242" w:type="dxa"/>
          <w:trHeight w:val="576"/>
        </w:trPr>
        <w:tc>
          <w:tcPr>
            <w:tcW w:w="1061" w:type="dxa"/>
            <w:shd w:val="clear" w:color="auto" w:fill="auto"/>
          </w:tcPr>
          <w:p w14:paraId="39F5EEC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AD63E4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7821136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ЛЕС. Большое путешествие с Николасом</w:t>
            </w:r>
          </w:p>
        </w:tc>
      </w:tr>
      <w:tr w:rsidR="002D5034" w:rsidRPr="003C1A2A" w14:paraId="73E887D8" w14:textId="77777777" w:rsidTr="0054375E">
        <w:trPr>
          <w:gridAfter w:val="6"/>
          <w:wAfter w:w="1242" w:type="dxa"/>
          <w:trHeight w:val="576"/>
        </w:trPr>
        <w:tc>
          <w:tcPr>
            <w:tcW w:w="1061" w:type="dxa"/>
            <w:shd w:val="clear" w:color="auto" w:fill="auto"/>
          </w:tcPr>
          <w:p w14:paraId="092242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02610D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603F353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МОРЕ. Большое путешествие с Николасом</w:t>
            </w:r>
          </w:p>
        </w:tc>
      </w:tr>
      <w:tr w:rsidR="002D5034" w:rsidRPr="003C1A2A" w14:paraId="160C2644" w14:textId="77777777" w:rsidTr="0054375E">
        <w:trPr>
          <w:gridAfter w:val="6"/>
          <w:wAfter w:w="1242" w:type="dxa"/>
          <w:trHeight w:val="576"/>
        </w:trPr>
        <w:tc>
          <w:tcPr>
            <w:tcW w:w="1061" w:type="dxa"/>
            <w:shd w:val="clear" w:color="auto" w:fill="auto"/>
          </w:tcPr>
          <w:p w14:paraId="3AB061A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1B9F2A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44413E9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НЕБО. Большое путешествие с Николасом </w:t>
            </w:r>
          </w:p>
        </w:tc>
      </w:tr>
      <w:tr w:rsidR="002D5034" w:rsidRPr="003C1A2A" w14:paraId="1D7A85B1" w14:textId="77777777" w:rsidTr="0054375E">
        <w:trPr>
          <w:gridAfter w:val="6"/>
          <w:wAfter w:w="1242" w:type="dxa"/>
          <w:trHeight w:val="576"/>
        </w:trPr>
        <w:tc>
          <w:tcPr>
            <w:tcW w:w="1061" w:type="dxa"/>
            <w:shd w:val="clear" w:color="auto" w:fill="auto"/>
          </w:tcPr>
          <w:p w14:paraId="6B24C3A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C72223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w:t>
            </w:r>
          </w:p>
        </w:tc>
        <w:tc>
          <w:tcPr>
            <w:tcW w:w="5531" w:type="dxa"/>
            <w:gridSpan w:val="4"/>
            <w:shd w:val="clear" w:color="auto" w:fill="auto"/>
          </w:tcPr>
          <w:p w14:paraId="4198C99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МУЗЕЙ. Большое путешествие с Николасом  </w:t>
            </w:r>
          </w:p>
        </w:tc>
      </w:tr>
      <w:tr w:rsidR="002D5034" w:rsidRPr="003C1A2A" w14:paraId="0C3A88ED" w14:textId="77777777" w:rsidTr="0054375E">
        <w:trPr>
          <w:gridAfter w:val="6"/>
          <w:wAfter w:w="1242" w:type="dxa"/>
          <w:trHeight w:val="576"/>
        </w:trPr>
        <w:tc>
          <w:tcPr>
            <w:tcW w:w="1061" w:type="dxa"/>
            <w:shd w:val="clear" w:color="auto" w:fill="auto"/>
          </w:tcPr>
          <w:p w14:paraId="006796F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11850E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3CE3DA4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ГОРЫ. Большое путеш</w:t>
            </w:r>
            <w:r>
              <w:rPr>
                <w:rFonts w:ascii="Times New Roman" w:eastAsia="Calibri" w:hAnsi="Times New Roman" w:cs="Times New Roman"/>
                <w:color w:val="000000"/>
                <w:sz w:val="24"/>
                <w:szCs w:val="24"/>
              </w:rPr>
              <w:t>ествие с Николасом (с наклейками</w:t>
            </w:r>
            <w:r w:rsidRPr="003C1A2A">
              <w:rPr>
                <w:rFonts w:ascii="Times New Roman" w:eastAsia="Calibri" w:hAnsi="Times New Roman" w:cs="Times New Roman"/>
                <w:color w:val="000000"/>
                <w:sz w:val="24"/>
                <w:szCs w:val="24"/>
              </w:rPr>
              <w:t>)</w:t>
            </w:r>
          </w:p>
        </w:tc>
      </w:tr>
      <w:tr w:rsidR="002D5034" w:rsidRPr="003C1A2A" w14:paraId="5C5E9A0B" w14:textId="77777777" w:rsidTr="0054375E">
        <w:trPr>
          <w:gridAfter w:val="6"/>
          <w:wAfter w:w="1242" w:type="dxa"/>
          <w:trHeight w:val="576"/>
        </w:trPr>
        <w:tc>
          <w:tcPr>
            <w:tcW w:w="1061" w:type="dxa"/>
            <w:shd w:val="clear" w:color="auto" w:fill="auto"/>
          </w:tcPr>
          <w:p w14:paraId="3CA3B47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6F4F97F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14:paraId="5B86C5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землей и под водой. Большое путешествие с Николасом</w:t>
            </w:r>
          </w:p>
        </w:tc>
      </w:tr>
      <w:tr w:rsidR="002D5034" w:rsidRPr="003C1A2A" w14:paraId="74301702" w14:textId="77777777" w:rsidTr="0054375E">
        <w:trPr>
          <w:gridAfter w:val="6"/>
          <w:wAfter w:w="1242" w:type="dxa"/>
          <w:trHeight w:val="576"/>
        </w:trPr>
        <w:tc>
          <w:tcPr>
            <w:tcW w:w="1061" w:type="dxa"/>
            <w:shd w:val="clear" w:color="auto" w:fill="auto"/>
          </w:tcPr>
          <w:p w14:paraId="344872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5A638EF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14:paraId="387178B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ВЕСНУ!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463EAFC4" w14:textId="77777777" w:rsidTr="0054375E">
        <w:trPr>
          <w:gridAfter w:val="6"/>
          <w:wAfter w:w="1242" w:type="dxa"/>
          <w:trHeight w:val="576"/>
        </w:trPr>
        <w:tc>
          <w:tcPr>
            <w:tcW w:w="1061" w:type="dxa"/>
            <w:shd w:val="clear" w:color="auto" w:fill="auto"/>
          </w:tcPr>
          <w:p w14:paraId="73EF997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49DF603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14:paraId="197C07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ЛЕТО!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0E29CAFD" w14:textId="77777777" w:rsidTr="0054375E">
        <w:trPr>
          <w:gridAfter w:val="6"/>
          <w:wAfter w:w="1242" w:type="dxa"/>
          <w:trHeight w:val="576"/>
        </w:trPr>
        <w:tc>
          <w:tcPr>
            <w:tcW w:w="1061" w:type="dxa"/>
            <w:shd w:val="clear" w:color="auto" w:fill="auto"/>
          </w:tcPr>
          <w:p w14:paraId="6DE9D614"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EC6C25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14:paraId="6A1A4DD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ОСЕНЬ!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16C9D302" w14:textId="77777777" w:rsidTr="0054375E">
        <w:trPr>
          <w:gridAfter w:val="6"/>
          <w:wAfter w:w="1242" w:type="dxa"/>
          <w:trHeight w:val="576"/>
        </w:trPr>
        <w:tc>
          <w:tcPr>
            <w:tcW w:w="1061" w:type="dxa"/>
            <w:shd w:val="clear" w:color="auto" w:fill="auto"/>
          </w:tcPr>
          <w:p w14:paraId="745D0C1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0A6F4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14:paraId="10047A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ЗИМУ! Учимся</w:t>
            </w:r>
            <w:r>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2D5034" w:rsidRPr="003C1A2A" w14:paraId="7D498273" w14:textId="77777777" w:rsidTr="0054375E">
        <w:trPr>
          <w:gridAfter w:val="6"/>
          <w:wAfter w:w="1242" w:type="dxa"/>
          <w:trHeight w:val="288"/>
        </w:trPr>
        <w:tc>
          <w:tcPr>
            <w:tcW w:w="1061" w:type="dxa"/>
            <w:shd w:val="clear" w:color="auto" w:fill="auto"/>
          </w:tcPr>
          <w:p w14:paraId="57B0A84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2F3385C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69F032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ПРАЗДНИКИ </w:t>
            </w:r>
          </w:p>
        </w:tc>
      </w:tr>
      <w:tr w:rsidR="002D5034" w:rsidRPr="003C1A2A" w14:paraId="0628CF7D" w14:textId="77777777" w:rsidTr="0054375E">
        <w:trPr>
          <w:gridAfter w:val="6"/>
          <w:wAfter w:w="1242" w:type="dxa"/>
          <w:trHeight w:val="288"/>
        </w:trPr>
        <w:tc>
          <w:tcPr>
            <w:tcW w:w="1061" w:type="dxa"/>
            <w:shd w:val="clear" w:color="auto" w:fill="auto"/>
          </w:tcPr>
          <w:p w14:paraId="081E835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15A098E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4D16FE5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профессии. </w:t>
            </w:r>
          </w:p>
        </w:tc>
      </w:tr>
      <w:tr w:rsidR="002D5034" w:rsidRPr="003C1A2A" w14:paraId="47534C76" w14:textId="77777777" w:rsidTr="0054375E">
        <w:trPr>
          <w:gridAfter w:val="6"/>
          <w:wAfter w:w="1242" w:type="dxa"/>
          <w:trHeight w:val="576"/>
        </w:trPr>
        <w:tc>
          <w:tcPr>
            <w:tcW w:w="1061" w:type="dxa"/>
            <w:shd w:val="clear" w:color="auto" w:fill="auto"/>
          </w:tcPr>
          <w:p w14:paraId="66ACAD7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0988DF1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2E35C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Строим дом!</w:t>
            </w:r>
          </w:p>
        </w:tc>
      </w:tr>
      <w:tr w:rsidR="002D5034" w:rsidRPr="003C1A2A" w14:paraId="4B0C351C" w14:textId="77777777" w:rsidTr="0054375E">
        <w:trPr>
          <w:gridAfter w:val="6"/>
          <w:wAfter w:w="1242" w:type="dxa"/>
          <w:trHeight w:val="576"/>
        </w:trPr>
        <w:tc>
          <w:tcPr>
            <w:tcW w:w="1061" w:type="dxa"/>
            <w:shd w:val="clear" w:color="auto" w:fill="auto"/>
          </w:tcPr>
          <w:p w14:paraId="61A9343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33450AA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7AB69F5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Суета вокруг пирога. Где мы были? Что узнали?</w:t>
            </w:r>
          </w:p>
        </w:tc>
      </w:tr>
      <w:tr w:rsidR="002D5034" w:rsidRPr="003C1A2A" w14:paraId="1B9D2E9E" w14:textId="77777777" w:rsidTr="0054375E">
        <w:trPr>
          <w:gridAfter w:val="6"/>
          <w:wAfter w:w="1242" w:type="dxa"/>
          <w:trHeight w:val="576"/>
        </w:trPr>
        <w:tc>
          <w:tcPr>
            <w:tcW w:w="1061" w:type="dxa"/>
            <w:shd w:val="clear" w:color="auto" w:fill="auto"/>
          </w:tcPr>
          <w:p w14:paraId="2E5E3EED"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70A0D6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14:paraId="654177C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Что такое время? </w:t>
            </w:r>
          </w:p>
        </w:tc>
      </w:tr>
      <w:tr w:rsidR="002D5034" w:rsidRPr="003C1A2A" w14:paraId="2511255A" w14:textId="77777777" w:rsidTr="0054375E">
        <w:trPr>
          <w:gridAfter w:val="6"/>
          <w:wAfter w:w="1242" w:type="dxa"/>
          <w:trHeight w:val="576"/>
        </w:trPr>
        <w:tc>
          <w:tcPr>
            <w:tcW w:w="1061" w:type="dxa"/>
            <w:shd w:val="clear" w:color="auto" w:fill="auto"/>
          </w:tcPr>
          <w:p w14:paraId="781219A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14:paraId="696EBC4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Г.Г. Онищенко</w:t>
            </w:r>
          </w:p>
        </w:tc>
        <w:tc>
          <w:tcPr>
            <w:tcW w:w="5531" w:type="dxa"/>
            <w:gridSpan w:val="4"/>
            <w:shd w:val="clear" w:color="auto" w:fill="auto"/>
          </w:tcPr>
          <w:p w14:paraId="583930C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5+</w:t>
            </w:r>
          </w:p>
        </w:tc>
      </w:tr>
      <w:tr w:rsidR="002D5034" w:rsidRPr="003C1A2A" w14:paraId="3A256ED8" w14:textId="77777777" w:rsidTr="0054375E">
        <w:trPr>
          <w:gridAfter w:val="6"/>
          <w:wAfter w:w="1242" w:type="dxa"/>
          <w:trHeight w:val="576"/>
        </w:trPr>
        <w:tc>
          <w:tcPr>
            <w:tcW w:w="1061" w:type="dxa"/>
            <w:shd w:val="clear" w:color="auto" w:fill="auto"/>
          </w:tcPr>
          <w:p w14:paraId="1DD2A61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7+ лет</w:t>
            </w:r>
          </w:p>
        </w:tc>
        <w:tc>
          <w:tcPr>
            <w:tcW w:w="3260" w:type="dxa"/>
            <w:gridSpan w:val="4"/>
            <w:shd w:val="clear" w:color="auto" w:fill="auto"/>
          </w:tcPr>
          <w:p w14:paraId="353B9E1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Онищенко Г. Г.</w:t>
            </w:r>
          </w:p>
        </w:tc>
        <w:tc>
          <w:tcPr>
            <w:tcW w:w="5531" w:type="dxa"/>
            <w:gridSpan w:val="4"/>
            <w:shd w:val="clear" w:color="auto" w:fill="auto"/>
          </w:tcPr>
          <w:p w14:paraId="4B2DE1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7+</w:t>
            </w:r>
          </w:p>
        </w:tc>
      </w:tr>
      <w:tr w:rsidR="002D5034" w:rsidRPr="003C1A2A" w14:paraId="508719A6" w14:textId="77777777" w:rsidTr="0054375E">
        <w:trPr>
          <w:gridAfter w:val="6"/>
          <w:wAfter w:w="1242" w:type="dxa"/>
          <w:trHeight w:val="1261"/>
        </w:trPr>
        <w:tc>
          <w:tcPr>
            <w:tcW w:w="9852" w:type="dxa"/>
            <w:gridSpan w:val="9"/>
            <w:shd w:val="clear" w:color="auto" w:fill="auto"/>
          </w:tcPr>
          <w:p w14:paraId="491A1DF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 РАЗВИТИЕ РЕЧИ</w:t>
            </w:r>
          </w:p>
          <w:p w14:paraId="09FCBA91"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3F8E0FB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реч</w:t>
            </w:r>
            <w:r>
              <w:rPr>
                <w:rFonts w:ascii="Times New Roman" w:eastAsia="Calibri" w:hAnsi="Times New Roman" w:cs="Times New Roman"/>
                <w:color w:val="000000"/>
                <w:sz w:val="24"/>
                <w:szCs w:val="24"/>
              </w:rPr>
              <w:t xml:space="preserve">ью как средством коммуникации, ведет диалог со взрослыми и </w:t>
            </w:r>
            <w:r w:rsidRPr="003C1A2A">
              <w:rPr>
                <w:rFonts w:ascii="Times New Roman" w:eastAsia="Calibri" w:hAnsi="Times New Roman" w:cs="Times New Roman"/>
                <w:color w:val="000000"/>
                <w:sz w:val="24"/>
                <w:szCs w:val="24"/>
              </w:rPr>
              <w:t xml:space="preserve">сверстниками, использует формулы речевого этикета в соответствии с ситуацией общения, </w:t>
            </w:r>
          </w:p>
          <w:p w14:paraId="47FE8EF1"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владеет коммуникативно-речевыми умениями;</w:t>
            </w:r>
          </w:p>
          <w:p w14:paraId="0BBE7FC2"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ребёнок знает и осмысленно воспринимает литературные произведения различных жанров, </w:t>
            </w:r>
          </w:p>
          <w:p w14:paraId="2637DE8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имеет предпочтения в жанрах литературы, проявляет интерес к книгам</w:t>
            </w:r>
            <w:r>
              <w:rPr>
                <w:rFonts w:ascii="Times New Roman" w:eastAsia="Calibri" w:hAnsi="Times New Roman" w:cs="Times New Roman"/>
                <w:color w:val="000000"/>
                <w:sz w:val="24"/>
                <w:szCs w:val="24"/>
              </w:rPr>
              <w:t xml:space="preserve"> познавательного характера, </w:t>
            </w:r>
            <w:r w:rsidRPr="003C1A2A">
              <w:rPr>
                <w:rFonts w:ascii="Times New Roman" w:eastAsia="Calibri" w:hAnsi="Times New Roman" w:cs="Times New Roman"/>
                <w:color w:val="000000"/>
                <w:sz w:val="24"/>
                <w:szCs w:val="24"/>
              </w:rPr>
              <w:t>определяет характеры персонажей, мотивы их поведения, оценивает поступки литературных героев;</w:t>
            </w:r>
          </w:p>
          <w:p w14:paraId="48611C4A"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правильно, отчетливо произносит все звуки родного языка</w:t>
            </w:r>
            <w:r>
              <w:rPr>
                <w:rFonts w:ascii="Times New Roman" w:eastAsia="Calibri" w:hAnsi="Times New Roman" w:cs="Times New Roman"/>
                <w:color w:val="000000"/>
                <w:sz w:val="24"/>
                <w:szCs w:val="24"/>
              </w:rPr>
              <w:t>.</w:t>
            </w:r>
          </w:p>
        </w:tc>
      </w:tr>
      <w:tr w:rsidR="002D5034" w:rsidRPr="003C1A2A" w14:paraId="7DF688F3" w14:textId="77777777" w:rsidTr="0054375E">
        <w:trPr>
          <w:gridAfter w:val="8"/>
          <w:wAfter w:w="1809" w:type="dxa"/>
          <w:trHeight w:val="576"/>
        </w:trPr>
        <w:tc>
          <w:tcPr>
            <w:tcW w:w="1061" w:type="dxa"/>
            <w:shd w:val="clear" w:color="auto" w:fill="auto"/>
          </w:tcPr>
          <w:p w14:paraId="09E6B11D"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225600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1EE2CD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речи. Методические рекомендации к программе "Мир открытий". Игры и конспекты </w:t>
            </w:r>
            <w:r w:rsidRPr="003C1A2A">
              <w:rPr>
                <w:rFonts w:ascii="Times New Roman" w:eastAsia="Calibri" w:hAnsi="Times New Roman" w:cs="Times New Roman"/>
                <w:color w:val="000000"/>
                <w:sz w:val="24"/>
                <w:szCs w:val="24"/>
              </w:rPr>
              <w:lastRenderedPageBreak/>
              <w:t xml:space="preserve">занятий. Средняя группа детского сада </w:t>
            </w:r>
          </w:p>
        </w:tc>
      </w:tr>
      <w:tr w:rsidR="002D5034" w:rsidRPr="003C1A2A" w14:paraId="5869D90D" w14:textId="77777777" w:rsidTr="0054375E">
        <w:trPr>
          <w:gridAfter w:val="8"/>
          <w:wAfter w:w="1809" w:type="dxa"/>
          <w:trHeight w:val="576"/>
        </w:trPr>
        <w:tc>
          <w:tcPr>
            <w:tcW w:w="1061" w:type="dxa"/>
            <w:shd w:val="clear" w:color="auto" w:fill="auto"/>
          </w:tcPr>
          <w:p w14:paraId="1C9F26D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4-5 лет</w:t>
            </w:r>
          </w:p>
        </w:tc>
        <w:tc>
          <w:tcPr>
            <w:tcW w:w="3133" w:type="dxa"/>
            <w:gridSpan w:val="3"/>
            <w:shd w:val="clear" w:color="auto" w:fill="auto"/>
          </w:tcPr>
          <w:p w14:paraId="20A2D1B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2155174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4-5 лет </w:t>
            </w:r>
          </w:p>
        </w:tc>
      </w:tr>
      <w:tr w:rsidR="002D5034" w:rsidRPr="003C1A2A" w14:paraId="10E8790E" w14:textId="77777777" w:rsidTr="0054375E">
        <w:trPr>
          <w:gridAfter w:val="8"/>
          <w:wAfter w:w="1809" w:type="dxa"/>
          <w:trHeight w:val="576"/>
        </w:trPr>
        <w:tc>
          <w:tcPr>
            <w:tcW w:w="1061" w:type="dxa"/>
            <w:shd w:val="clear" w:color="auto" w:fill="auto"/>
          </w:tcPr>
          <w:p w14:paraId="6FB8A9A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1A5155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14:paraId="3D3763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 ПРАВИЛЬНО! Тетрадь по развитию речи для детей 5-6 лет</w:t>
            </w:r>
          </w:p>
        </w:tc>
      </w:tr>
      <w:tr w:rsidR="002D5034" w:rsidRPr="003C1A2A" w14:paraId="06A9EB6D" w14:textId="77777777" w:rsidTr="0054375E">
        <w:trPr>
          <w:gridAfter w:val="8"/>
          <w:wAfter w:w="1809" w:type="dxa"/>
          <w:trHeight w:val="576"/>
        </w:trPr>
        <w:tc>
          <w:tcPr>
            <w:tcW w:w="1061" w:type="dxa"/>
            <w:shd w:val="clear" w:color="auto" w:fill="auto"/>
          </w:tcPr>
          <w:p w14:paraId="3BA44EE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2973DBF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5CCB849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Веселые путешествия со звуками и буквами </w:t>
            </w:r>
          </w:p>
        </w:tc>
      </w:tr>
      <w:tr w:rsidR="002D5034" w:rsidRPr="003C1A2A" w14:paraId="26805D8A" w14:textId="77777777" w:rsidTr="0054375E">
        <w:trPr>
          <w:gridAfter w:val="8"/>
          <w:wAfter w:w="1809" w:type="dxa"/>
          <w:trHeight w:val="576"/>
        </w:trPr>
        <w:tc>
          <w:tcPr>
            <w:tcW w:w="1061" w:type="dxa"/>
            <w:shd w:val="clear" w:color="auto" w:fill="auto"/>
          </w:tcPr>
          <w:p w14:paraId="3FB956EA"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4448303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206D91D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Космические приключения со звуками и буквами</w:t>
            </w:r>
          </w:p>
        </w:tc>
      </w:tr>
      <w:tr w:rsidR="002D5034" w:rsidRPr="003C1A2A" w14:paraId="3ABDE493" w14:textId="77777777" w:rsidTr="0054375E">
        <w:trPr>
          <w:gridAfter w:val="8"/>
          <w:wAfter w:w="1809" w:type="dxa"/>
          <w:trHeight w:val="576"/>
        </w:trPr>
        <w:tc>
          <w:tcPr>
            <w:tcW w:w="1061" w:type="dxa"/>
            <w:shd w:val="clear" w:color="auto" w:fill="auto"/>
          </w:tcPr>
          <w:p w14:paraId="259143B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0DF69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14:paraId="25CCBEB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У, НА </w:t>
            </w:r>
          </w:p>
        </w:tc>
      </w:tr>
      <w:tr w:rsidR="002D5034" w:rsidRPr="003C1A2A" w14:paraId="3E821971" w14:textId="77777777" w:rsidTr="0054375E">
        <w:trPr>
          <w:gridAfter w:val="8"/>
          <w:wAfter w:w="1809" w:type="dxa"/>
          <w:trHeight w:val="576"/>
        </w:trPr>
        <w:tc>
          <w:tcPr>
            <w:tcW w:w="1061" w:type="dxa"/>
            <w:shd w:val="clear" w:color="auto" w:fill="auto"/>
          </w:tcPr>
          <w:p w14:paraId="21F6B0A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0FE485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4CD2653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ОТ, К, ПО, ДО. Пособие для детей 5-7 лет</w:t>
            </w:r>
          </w:p>
        </w:tc>
      </w:tr>
      <w:tr w:rsidR="002D5034" w:rsidRPr="003C1A2A" w14:paraId="6F5EF92E" w14:textId="77777777" w:rsidTr="0054375E">
        <w:trPr>
          <w:gridAfter w:val="8"/>
          <w:wAfter w:w="1809" w:type="dxa"/>
          <w:trHeight w:val="576"/>
        </w:trPr>
        <w:tc>
          <w:tcPr>
            <w:tcW w:w="1061" w:type="dxa"/>
            <w:shd w:val="clear" w:color="auto" w:fill="auto"/>
          </w:tcPr>
          <w:p w14:paraId="2016E6C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29A1561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14:paraId="2D7151E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С, В, ИЗ </w:t>
            </w:r>
          </w:p>
        </w:tc>
      </w:tr>
      <w:tr w:rsidR="002D5034" w:rsidRPr="003C1A2A" w14:paraId="411FF2BD" w14:textId="77777777" w:rsidTr="0054375E">
        <w:trPr>
          <w:gridAfter w:val="8"/>
          <w:wAfter w:w="1809" w:type="dxa"/>
          <w:trHeight w:val="576"/>
        </w:trPr>
        <w:tc>
          <w:tcPr>
            <w:tcW w:w="1061" w:type="dxa"/>
            <w:shd w:val="clear" w:color="auto" w:fill="auto"/>
          </w:tcPr>
          <w:p w14:paraId="298A4EC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39FBEB1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107705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НАД, ПОД, ИЗ-ПОД, ЗА, ИЗ-ЗА. Мохирева Е.А.</w:t>
            </w:r>
          </w:p>
        </w:tc>
      </w:tr>
      <w:tr w:rsidR="002D5034" w:rsidRPr="003C1A2A" w14:paraId="2912B55F" w14:textId="77777777" w:rsidTr="0054375E">
        <w:trPr>
          <w:gridAfter w:val="8"/>
          <w:wAfter w:w="1809" w:type="dxa"/>
          <w:trHeight w:val="576"/>
        </w:trPr>
        <w:tc>
          <w:tcPr>
            <w:tcW w:w="1061" w:type="dxa"/>
            <w:shd w:val="clear" w:color="auto" w:fill="auto"/>
          </w:tcPr>
          <w:p w14:paraId="01B0232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D41C85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14:paraId="3FAE9EE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ДЛЯ, БЕЗ, ОКОЛО, ВОКРУГ, ЧЕРЕЗ, МЕЖДУ </w:t>
            </w:r>
          </w:p>
        </w:tc>
      </w:tr>
      <w:tr w:rsidR="002D5034" w:rsidRPr="003C1A2A" w14:paraId="148EF432" w14:textId="77777777" w:rsidTr="0054375E">
        <w:trPr>
          <w:gridAfter w:val="8"/>
          <w:wAfter w:w="1809" w:type="dxa"/>
          <w:trHeight w:val="576"/>
        </w:trPr>
        <w:tc>
          <w:tcPr>
            <w:tcW w:w="1061" w:type="dxa"/>
            <w:shd w:val="clear" w:color="auto" w:fill="auto"/>
          </w:tcPr>
          <w:p w14:paraId="4DC4D2D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12D9F12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14:paraId="4E04431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Удивительные истории со звуками и буквами. Задания, игры </w:t>
            </w:r>
          </w:p>
        </w:tc>
      </w:tr>
      <w:tr w:rsidR="002D5034" w:rsidRPr="003C1A2A" w14:paraId="5BF15953" w14:textId="77777777" w:rsidTr="0054375E">
        <w:trPr>
          <w:gridAfter w:val="8"/>
          <w:wAfter w:w="1809" w:type="dxa"/>
          <w:trHeight w:val="576"/>
        </w:trPr>
        <w:tc>
          <w:tcPr>
            <w:tcW w:w="1061" w:type="dxa"/>
            <w:shd w:val="clear" w:color="auto" w:fill="auto"/>
          </w:tcPr>
          <w:p w14:paraId="5007BBF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3C319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7EB40A0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4-5 лет</w:t>
            </w:r>
          </w:p>
        </w:tc>
      </w:tr>
      <w:tr w:rsidR="002D5034" w:rsidRPr="003C1A2A" w14:paraId="0C601142" w14:textId="77777777" w:rsidTr="0054375E">
        <w:trPr>
          <w:gridAfter w:val="8"/>
          <w:wAfter w:w="1809" w:type="dxa"/>
          <w:trHeight w:val="576"/>
        </w:trPr>
        <w:tc>
          <w:tcPr>
            <w:tcW w:w="1061" w:type="dxa"/>
            <w:shd w:val="clear" w:color="auto" w:fill="auto"/>
          </w:tcPr>
          <w:p w14:paraId="54FCBA9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14:paraId="7E8E185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2C49201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5-6 лет (Радуга)</w:t>
            </w:r>
          </w:p>
        </w:tc>
      </w:tr>
      <w:tr w:rsidR="002D5034" w:rsidRPr="003C1A2A" w14:paraId="1554929E" w14:textId="77777777" w:rsidTr="0054375E">
        <w:trPr>
          <w:gridAfter w:val="8"/>
          <w:wAfter w:w="1809" w:type="dxa"/>
          <w:trHeight w:val="576"/>
        </w:trPr>
        <w:tc>
          <w:tcPr>
            <w:tcW w:w="1061" w:type="dxa"/>
            <w:shd w:val="clear" w:color="auto" w:fill="auto"/>
          </w:tcPr>
          <w:p w14:paraId="5D4FAAA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4-8 лет</w:t>
            </w:r>
          </w:p>
        </w:tc>
        <w:tc>
          <w:tcPr>
            <w:tcW w:w="3133" w:type="dxa"/>
            <w:gridSpan w:val="3"/>
            <w:shd w:val="clear" w:color="auto" w:fill="auto"/>
          </w:tcPr>
          <w:p w14:paraId="545375C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w:t>
            </w:r>
          </w:p>
        </w:tc>
        <w:tc>
          <w:tcPr>
            <w:tcW w:w="5091" w:type="dxa"/>
            <w:gridSpan w:val="3"/>
            <w:shd w:val="clear" w:color="auto" w:fill="auto"/>
          </w:tcPr>
          <w:p w14:paraId="20DB3A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 руку к письму. Пособие для детей 4-8 лет</w:t>
            </w:r>
          </w:p>
        </w:tc>
      </w:tr>
      <w:tr w:rsidR="002D5034" w:rsidRPr="003C1A2A" w14:paraId="620D3AA8" w14:textId="77777777" w:rsidTr="0054375E">
        <w:trPr>
          <w:gridAfter w:val="8"/>
          <w:wAfter w:w="1809" w:type="dxa"/>
          <w:trHeight w:val="576"/>
        </w:trPr>
        <w:tc>
          <w:tcPr>
            <w:tcW w:w="1061" w:type="dxa"/>
            <w:shd w:val="clear" w:color="auto" w:fill="auto"/>
          </w:tcPr>
          <w:p w14:paraId="688973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14:paraId="7C31B56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1A08E38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3-4 лет</w:t>
            </w:r>
          </w:p>
        </w:tc>
      </w:tr>
      <w:tr w:rsidR="002D5034" w:rsidRPr="003C1A2A" w14:paraId="2CDB7C37" w14:textId="77777777" w:rsidTr="0054375E">
        <w:trPr>
          <w:gridAfter w:val="8"/>
          <w:wAfter w:w="1809" w:type="dxa"/>
          <w:trHeight w:val="576"/>
        </w:trPr>
        <w:tc>
          <w:tcPr>
            <w:tcW w:w="1061" w:type="dxa"/>
            <w:shd w:val="clear" w:color="auto" w:fill="auto"/>
          </w:tcPr>
          <w:p w14:paraId="30903AF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2832D9D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14:paraId="41DBEB3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4-5 лет</w:t>
            </w:r>
          </w:p>
        </w:tc>
      </w:tr>
      <w:tr w:rsidR="002D5034" w:rsidRPr="003C1A2A" w14:paraId="7D18B081" w14:textId="77777777" w:rsidTr="0054375E">
        <w:trPr>
          <w:gridAfter w:val="8"/>
          <w:wAfter w:w="1809" w:type="dxa"/>
          <w:trHeight w:val="288"/>
        </w:trPr>
        <w:tc>
          <w:tcPr>
            <w:tcW w:w="1061" w:type="dxa"/>
            <w:shd w:val="clear" w:color="auto" w:fill="auto"/>
          </w:tcPr>
          <w:p w14:paraId="33CACB4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5E55D3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14:paraId="4B364C4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Готовимся к письму. 4-5 лет</w:t>
            </w:r>
          </w:p>
        </w:tc>
      </w:tr>
      <w:tr w:rsidR="002D5034" w:rsidRPr="003C1A2A" w14:paraId="56539B72" w14:textId="77777777" w:rsidTr="0054375E">
        <w:trPr>
          <w:gridAfter w:val="8"/>
          <w:wAfter w:w="1809" w:type="dxa"/>
          <w:trHeight w:val="576"/>
        </w:trPr>
        <w:tc>
          <w:tcPr>
            <w:tcW w:w="1061" w:type="dxa"/>
            <w:shd w:val="clear" w:color="auto" w:fill="auto"/>
          </w:tcPr>
          <w:p w14:paraId="141DBF4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440BF1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14:paraId="52EFD88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2D5034" w:rsidRPr="003C1A2A" w14:paraId="454C1964" w14:textId="77777777" w:rsidTr="0054375E">
        <w:trPr>
          <w:gridAfter w:val="8"/>
          <w:wAfter w:w="1809" w:type="dxa"/>
          <w:trHeight w:val="576"/>
        </w:trPr>
        <w:tc>
          <w:tcPr>
            <w:tcW w:w="1061" w:type="dxa"/>
            <w:shd w:val="clear" w:color="auto" w:fill="auto"/>
          </w:tcPr>
          <w:p w14:paraId="607F58C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07DA78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3F8FD83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Учимся составлять слоговые схемы. Рабочая тетрадь для детей 4-5 лет </w:t>
            </w:r>
          </w:p>
          <w:p w14:paraId="0C6622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45B212B6" w14:textId="77777777" w:rsidTr="0054375E">
        <w:trPr>
          <w:gridAfter w:val="8"/>
          <w:wAfter w:w="1809" w:type="dxa"/>
          <w:trHeight w:val="576"/>
        </w:trPr>
        <w:tc>
          <w:tcPr>
            <w:tcW w:w="1061" w:type="dxa"/>
            <w:shd w:val="clear" w:color="auto" w:fill="auto"/>
          </w:tcPr>
          <w:p w14:paraId="1376D81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514BA34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5DC376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 слова к звуку. Рабочая тетрадь для детей 4-5 лет</w:t>
            </w:r>
          </w:p>
          <w:p w14:paraId="2EA687B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34AB0C06" w14:textId="77777777" w:rsidTr="0054375E">
        <w:trPr>
          <w:gridAfter w:val="8"/>
          <w:wAfter w:w="1809" w:type="dxa"/>
          <w:trHeight w:val="864"/>
        </w:trPr>
        <w:tc>
          <w:tcPr>
            <w:tcW w:w="1061" w:type="dxa"/>
            <w:shd w:val="clear" w:color="auto" w:fill="auto"/>
          </w:tcPr>
          <w:p w14:paraId="5B849AA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092E881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14:paraId="59267D8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D5034" w:rsidRPr="003C1A2A" w14:paraId="5EAC7A2C" w14:textId="77777777" w:rsidTr="0054375E">
        <w:trPr>
          <w:gridAfter w:val="8"/>
          <w:wAfter w:w="1809" w:type="dxa"/>
          <w:trHeight w:val="576"/>
        </w:trPr>
        <w:tc>
          <w:tcPr>
            <w:tcW w:w="1061" w:type="dxa"/>
            <w:shd w:val="clear" w:color="auto" w:fill="auto"/>
          </w:tcPr>
          <w:p w14:paraId="458FB22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4B3818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14:paraId="657BEFD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Букварь очень занятой мамы.</w:t>
            </w:r>
          </w:p>
        </w:tc>
      </w:tr>
      <w:tr w:rsidR="002D5034" w:rsidRPr="003C1A2A" w14:paraId="5D89C173" w14:textId="77777777" w:rsidTr="0054375E">
        <w:trPr>
          <w:gridAfter w:val="8"/>
          <w:wAfter w:w="1809" w:type="dxa"/>
          <w:trHeight w:val="576"/>
        </w:trPr>
        <w:tc>
          <w:tcPr>
            <w:tcW w:w="1061" w:type="dxa"/>
            <w:shd w:val="clear" w:color="auto" w:fill="auto"/>
          </w:tcPr>
          <w:p w14:paraId="19D7C1E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05358AB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14:paraId="7216536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СУПЕРЭФФЕКТИВНЫЙ тренажер по чтению для маленьких бузнаек</w:t>
            </w:r>
          </w:p>
        </w:tc>
      </w:tr>
      <w:tr w:rsidR="002D5034" w:rsidRPr="003C1A2A" w14:paraId="254FF130" w14:textId="77777777" w:rsidTr="0054375E">
        <w:trPr>
          <w:gridAfter w:val="8"/>
          <w:wAfter w:w="1809" w:type="dxa"/>
          <w:trHeight w:val="600"/>
        </w:trPr>
        <w:tc>
          <w:tcPr>
            <w:tcW w:w="1061" w:type="dxa"/>
            <w:shd w:val="clear" w:color="auto" w:fill="auto"/>
          </w:tcPr>
          <w:p w14:paraId="71244C1E"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3-7 лет</w:t>
            </w:r>
          </w:p>
        </w:tc>
        <w:tc>
          <w:tcPr>
            <w:tcW w:w="3133" w:type="dxa"/>
            <w:gridSpan w:val="3"/>
            <w:shd w:val="clear" w:color="auto" w:fill="auto"/>
          </w:tcPr>
          <w:p w14:paraId="1888FC2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5A3E5BA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МАРПЫ. Сказки народа Коми. СКАЗКИ БАБУШКИ МАТРЕНЫ. Русские сказки.</w:t>
            </w:r>
          </w:p>
        </w:tc>
      </w:tr>
      <w:tr w:rsidR="002D5034" w:rsidRPr="003C1A2A" w14:paraId="441053CF" w14:textId="77777777" w:rsidTr="0054375E">
        <w:trPr>
          <w:gridAfter w:val="8"/>
          <w:wAfter w:w="1809" w:type="dxa"/>
          <w:trHeight w:val="600"/>
        </w:trPr>
        <w:tc>
          <w:tcPr>
            <w:tcW w:w="1061" w:type="dxa"/>
            <w:shd w:val="clear" w:color="auto" w:fill="auto"/>
          </w:tcPr>
          <w:p w14:paraId="06E4832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78811F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0A24E27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МАТРЕНЫ. Русские сказки.</w:t>
            </w:r>
          </w:p>
        </w:tc>
      </w:tr>
      <w:tr w:rsidR="002D5034" w:rsidRPr="003C1A2A" w14:paraId="48EA17EA" w14:textId="77777777" w:rsidTr="0054375E">
        <w:trPr>
          <w:gridAfter w:val="8"/>
          <w:wAfter w:w="1809" w:type="dxa"/>
          <w:trHeight w:val="600"/>
        </w:trPr>
        <w:tc>
          <w:tcPr>
            <w:tcW w:w="1061" w:type="dxa"/>
            <w:shd w:val="clear" w:color="auto" w:fill="auto"/>
          </w:tcPr>
          <w:p w14:paraId="416BF39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656D5F1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FE6EBA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ШЫМАВИЙ. Марийские сказки. СКАЗКИ БАБУШКИ МАТРЕНЫ. Русские сказки.</w:t>
            </w:r>
          </w:p>
        </w:tc>
      </w:tr>
      <w:tr w:rsidR="002D5034" w:rsidRPr="003C1A2A" w14:paraId="0B999725" w14:textId="77777777" w:rsidTr="0054375E">
        <w:trPr>
          <w:gridAfter w:val="8"/>
          <w:wAfter w:w="1809" w:type="dxa"/>
          <w:trHeight w:val="600"/>
        </w:trPr>
        <w:tc>
          <w:tcPr>
            <w:tcW w:w="1061" w:type="dxa"/>
            <w:shd w:val="clear" w:color="auto" w:fill="auto"/>
          </w:tcPr>
          <w:p w14:paraId="57A44E1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554994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989193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ХАДИСЫ. Башкирские сказки. СКАЗКИ БАБУШКИ МАТРЕНЫ. Русские сказки.</w:t>
            </w:r>
          </w:p>
        </w:tc>
      </w:tr>
      <w:tr w:rsidR="002D5034" w:rsidRPr="003C1A2A" w14:paraId="2A342CC0" w14:textId="77777777" w:rsidTr="0054375E">
        <w:trPr>
          <w:gridAfter w:val="8"/>
          <w:wAfter w:w="1809" w:type="dxa"/>
          <w:trHeight w:val="600"/>
        </w:trPr>
        <w:tc>
          <w:tcPr>
            <w:tcW w:w="1061" w:type="dxa"/>
            <w:shd w:val="clear" w:color="auto" w:fill="auto"/>
          </w:tcPr>
          <w:p w14:paraId="1E482E7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22ABA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4C45BB6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АНИИ. Эвенкийские сказки. СКАЗКИ БАБУШКИ МАТРЕНЫ. Русские сказки.</w:t>
            </w:r>
          </w:p>
        </w:tc>
      </w:tr>
      <w:tr w:rsidR="002D5034" w:rsidRPr="003C1A2A" w14:paraId="0520E79E" w14:textId="77777777" w:rsidTr="0054375E">
        <w:trPr>
          <w:gridAfter w:val="8"/>
          <w:wAfter w:w="1809" w:type="dxa"/>
          <w:trHeight w:val="600"/>
        </w:trPr>
        <w:tc>
          <w:tcPr>
            <w:tcW w:w="1061" w:type="dxa"/>
            <w:shd w:val="clear" w:color="auto" w:fill="auto"/>
          </w:tcPr>
          <w:p w14:paraId="2EA587A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1F5223E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2D392A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МИЧИЙИ. Якутские сказки. СКАЗКИ БАБУШКИ МАТРЕНЫ. Русские сказки.</w:t>
            </w:r>
          </w:p>
        </w:tc>
      </w:tr>
      <w:tr w:rsidR="002D5034" w:rsidRPr="003C1A2A" w14:paraId="44BFDC3F" w14:textId="77777777" w:rsidTr="0054375E">
        <w:trPr>
          <w:gridAfter w:val="8"/>
          <w:wAfter w:w="1809" w:type="dxa"/>
          <w:trHeight w:val="600"/>
        </w:trPr>
        <w:tc>
          <w:tcPr>
            <w:tcW w:w="1061" w:type="dxa"/>
            <w:shd w:val="clear" w:color="auto" w:fill="auto"/>
          </w:tcPr>
          <w:p w14:paraId="5A624DD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8505EB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0E4D40E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ДОЛУМЫ. Тувинские сказки. СКАЗКИ БАБУШКИ МАТРЕНЫ. Русские сказки.</w:t>
            </w:r>
          </w:p>
        </w:tc>
      </w:tr>
      <w:tr w:rsidR="002D5034" w:rsidRPr="003C1A2A" w14:paraId="090216C9" w14:textId="77777777" w:rsidTr="0054375E">
        <w:trPr>
          <w:gridAfter w:val="8"/>
          <w:wAfter w:w="1809" w:type="dxa"/>
          <w:trHeight w:val="600"/>
        </w:trPr>
        <w:tc>
          <w:tcPr>
            <w:tcW w:w="1061" w:type="dxa"/>
            <w:shd w:val="clear" w:color="auto" w:fill="auto"/>
          </w:tcPr>
          <w:p w14:paraId="0F71402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06B77EF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488DF52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ЯХИТЫ. Чеченские сказки. СКАЗКИ БАБУШКИ МАТРЕНЫ. Русские сказки.</w:t>
            </w:r>
          </w:p>
        </w:tc>
      </w:tr>
      <w:tr w:rsidR="002D5034" w:rsidRPr="003C1A2A" w14:paraId="26D42CFA" w14:textId="77777777" w:rsidTr="0054375E">
        <w:trPr>
          <w:gridAfter w:val="8"/>
          <w:wAfter w:w="1809" w:type="dxa"/>
          <w:trHeight w:val="576"/>
        </w:trPr>
        <w:tc>
          <w:tcPr>
            <w:tcW w:w="1061" w:type="dxa"/>
            <w:shd w:val="clear" w:color="auto" w:fill="auto"/>
          </w:tcPr>
          <w:p w14:paraId="3030D30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5C1D25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14:paraId="653113D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БИБИНУР. Татарские сказки. СКАЗКИ БАБУШКИ МАТРЕНЫ. Русские сказки.</w:t>
            </w:r>
          </w:p>
        </w:tc>
      </w:tr>
      <w:tr w:rsidR="002D5034" w:rsidRPr="003C1A2A" w14:paraId="3FCE0E02" w14:textId="77777777" w:rsidTr="0054375E">
        <w:trPr>
          <w:gridAfter w:val="6"/>
          <w:wAfter w:w="1242" w:type="dxa"/>
          <w:trHeight w:val="3000"/>
        </w:trPr>
        <w:tc>
          <w:tcPr>
            <w:tcW w:w="9852" w:type="dxa"/>
            <w:gridSpan w:val="9"/>
            <w:shd w:val="clear" w:color="auto" w:fill="auto"/>
          </w:tcPr>
          <w:p w14:paraId="34CE39E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 ХУДОЖЕСТВЕННО-ЭСТЕТИЧЕСКОЕ РАЗВИТИЕ</w:t>
            </w:r>
          </w:p>
          <w:p w14:paraId="66912165" w14:textId="77777777" w:rsidR="002D5034" w:rsidRPr="003C1A2A" w:rsidRDefault="002D5034" w:rsidP="0054375E">
            <w:pPr>
              <w:autoSpaceDE w:val="0"/>
              <w:autoSpaceDN w:val="0"/>
              <w:adjustRightInd w:val="0"/>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68BB19E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Pr>
                <w:rFonts w:ascii="Times New Roman" w:eastAsia="Calibri" w:hAnsi="Times New Roman" w:cs="Times New Roman"/>
                <w:color w:val="000000"/>
                <w:sz w:val="24"/>
                <w:szCs w:val="24"/>
              </w:rPr>
              <w:t>;</w:t>
            </w:r>
          </w:p>
          <w:p w14:paraId="6CDD7035"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Pr>
                <w:rFonts w:ascii="Times New Roman" w:eastAsia="Calibri" w:hAnsi="Times New Roman" w:cs="Times New Roman"/>
                <w:color w:val="000000"/>
                <w:sz w:val="24"/>
                <w:szCs w:val="24"/>
              </w:rPr>
              <w:t>;</w:t>
            </w:r>
          </w:p>
          <w:p w14:paraId="0626916D"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ascii="Times New Roman" w:eastAsia="Calibri" w:hAnsi="Times New Roman" w:cs="Times New Roman"/>
                <w:color w:val="000000"/>
                <w:sz w:val="24"/>
                <w:szCs w:val="24"/>
              </w:rPr>
              <w:t>.</w:t>
            </w:r>
          </w:p>
          <w:p w14:paraId="10A5B2EE"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p>
        </w:tc>
      </w:tr>
      <w:tr w:rsidR="002D5034" w:rsidRPr="003C1A2A" w14:paraId="6D2AB7BA" w14:textId="77777777" w:rsidTr="0054375E">
        <w:trPr>
          <w:gridAfter w:val="8"/>
          <w:wAfter w:w="1809" w:type="dxa"/>
          <w:trHeight w:val="576"/>
        </w:trPr>
        <w:tc>
          <w:tcPr>
            <w:tcW w:w="1061" w:type="dxa"/>
            <w:shd w:val="clear" w:color="auto" w:fill="auto"/>
          </w:tcPr>
          <w:p w14:paraId="7A68B99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1EA59B3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14:paraId="523F9B0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4-5 лет</w:t>
            </w:r>
          </w:p>
        </w:tc>
      </w:tr>
      <w:tr w:rsidR="002D5034" w:rsidRPr="003C1A2A" w14:paraId="5DD27B2F" w14:textId="77777777" w:rsidTr="0054375E">
        <w:trPr>
          <w:gridAfter w:val="8"/>
          <w:wAfter w:w="1809" w:type="dxa"/>
          <w:trHeight w:val="576"/>
        </w:trPr>
        <w:tc>
          <w:tcPr>
            <w:tcW w:w="1061" w:type="dxa"/>
            <w:shd w:val="clear" w:color="auto" w:fill="auto"/>
          </w:tcPr>
          <w:p w14:paraId="79955AD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71CB195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14:paraId="1798D93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Лепим, клеим, мастерим. Пособие для детей 4-5 лет </w:t>
            </w:r>
          </w:p>
        </w:tc>
      </w:tr>
      <w:tr w:rsidR="002D5034" w:rsidRPr="003C1A2A" w14:paraId="609A7E35" w14:textId="77777777" w:rsidTr="0054375E">
        <w:trPr>
          <w:gridAfter w:val="8"/>
          <w:wAfter w:w="1809" w:type="dxa"/>
          <w:trHeight w:val="576"/>
        </w:trPr>
        <w:tc>
          <w:tcPr>
            <w:tcW w:w="1061" w:type="dxa"/>
            <w:shd w:val="clear" w:color="auto" w:fill="auto"/>
          </w:tcPr>
          <w:p w14:paraId="29B4D2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3133" w:type="dxa"/>
            <w:gridSpan w:val="3"/>
            <w:shd w:val="clear" w:color="auto" w:fill="auto"/>
          </w:tcPr>
          <w:p w14:paraId="18FF67C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091" w:type="dxa"/>
            <w:gridSpan w:val="3"/>
            <w:shd w:val="clear" w:color="auto" w:fill="auto"/>
          </w:tcPr>
          <w:p w14:paraId="193D52B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Рисуем и дорисовываем. Графические упражнения</w:t>
            </w:r>
          </w:p>
        </w:tc>
      </w:tr>
      <w:tr w:rsidR="002D5034" w:rsidRPr="003C1A2A" w14:paraId="73B8BBE9" w14:textId="77777777" w:rsidTr="0054375E">
        <w:trPr>
          <w:gridAfter w:val="8"/>
          <w:wAfter w:w="1809" w:type="dxa"/>
          <w:trHeight w:val="1152"/>
        </w:trPr>
        <w:tc>
          <w:tcPr>
            <w:tcW w:w="1061" w:type="dxa"/>
            <w:shd w:val="clear" w:color="auto" w:fill="auto"/>
          </w:tcPr>
          <w:p w14:paraId="0B18FB7B"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14:paraId="587458C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Тютюнникова Т.Э. </w:t>
            </w:r>
          </w:p>
        </w:tc>
        <w:tc>
          <w:tcPr>
            <w:tcW w:w="5091" w:type="dxa"/>
            <w:gridSpan w:val="3"/>
            <w:shd w:val="clear" w:color="auto" w:fill="auto"/>
          </w:tcPr>
          <w:p w14:paraId="027F966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2D5034" w:rsidRPr="003C1A2A" w14:paraId="0615E162" w14:textId="77777777" w:rsidTr="0054375E">
        <w:trPr>
          <w:gridAfter w:val="2"/>
          <w:wAfter w:w="1035" w:type="dxa"/>
          <w:trHeight w:val="1368"/>
        </w:trPr>
        <w:tc>
          <w:tcPr>
            <w:tcW w:w="9979" w:type="dxa"/>
            <w:gridSpan w:val="11"/>
            <w:shd w:val="clear" w:color="auto" w:fill="auto"/>
          </w:tcPr>
          <w:p w14:paraId="110DCE1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 ЛОГОПЕДИЧЕСКАЯ ПОМОЩЬ</w:t>
            </w:r>
          </w:p>
          <w:p w14:paraId="59A7F6E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1BB7349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5E693B5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27D8FF70" w14:textId="77777777" w:rsidTr="0054375E">
        <w:trPr>
          <w:gridAfter w:val="8"/>
          <w:wAfter w:w="1809" w:type="dxa"/>
          <w:trHeight w:val="576"/>
        </w:trPr>
        <w:tc>
          <w:tcPr>
            <w:tcW w:w="1061" w:type="dxa"/>
            <w:shd w:val="clear" w:color="auto" w:fill="auto"/>
          </w:tcPr>
          <w:p w14:paraId="7DC638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881EE4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6B9E02A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Р-Л, Р-Рь, Л-Ль, Ль-Й (дифференциация звуков)</w:t>
            </w:r>
          </w:p>
        </w:tc>
      </w:tr>
      <w:tr w:rsidR="002D5034" w:rsidRPr="003C1A2A" w14:paraId="767A9745" w14:textId="77777777" w:rsidTr="0054375E">
        <w:trPr>
          <w:gridAfter w:val="8"/>
          <w:wAfter w:w="1809" w:type="dxa"/>
          <w:trHeight w:val="576"/>
        </w:trPr>
        <w:tc>
          <w:tcPr>
            <w:tcW w:w="1061" w:type="dxa"/>
            <w:shd w:val="clear" w:color="auto" w:fill="auto"/>
          </w:tcPr>
          <w:p w14:paraId="4ACC30D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67AC16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E5AA50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РАЗЛИЧАЮ ЗВУКИ, ГОВОРЮ ПРАВИЛЬНО! Свистящие </w:t>
            </w:r>
          </w:p>
        </w:tc>
      </w:tr>
      <w:tr w:rsidR="002D5034" w:rsidRPr="003C1A2A" w14:paraId="6A068598" w14:textId="77777777" w:rsidTr="0054375E">
        <w:trPr>
          <w:gridAfter w:val="8"/>
          <w:wAfter w:w="1809" w:type="dxa"/>
          <w:trHeight w:val="576"/>
        </w:trPr>
        <w:tc>
          <w:tcPr>
            <w:tcW w:w="1061" w:type="dxa"/>
            <w:shd w:val="clear" w:color="auto" w:fill="auto"/>
          </w:tcPr>
          <w:p w14:paraId="580A311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A0954E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30A37A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Шипящие</w:t>
            </w:r>
          </w:p>
        </w:tc>
      </w:tr>
      <w:tr w:rsidR="002D5034" w:rsidRPr="003C1A2A" w14:paraId="352FD9A8" w14:textId="77777777" w:rsidTr="0054375E">
        <w:trPr>
          <w:gridAfter w:val="8"/>
          <w:wAfter w:w="1809" w:type="dxa"/>
          <w:trHeight w:val="576"/>
        </w:trPr>
        <w:tc>
          <w:tcPr>
            <w:tcW w:w="1061" w:type="dxa"/>
            <w:shd w:val="clear" w:color="auto" w:fill="auto"/>
          </w:tcPr>
          <w:p w14:paraId="173FF668"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0BDCB3A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2CE3AB5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Посвистим и пожужжим, порычим и позвеним! Р, Рь, Л, Ль</w:t>
            </w:r>
          </w:p>
        </w:tc>
      </w:tr>
      <w:tr w:rsidR="002D5034" w:rsidRPr="003C1A2A" w14:paraId="6DEED72D" w14:textId="77777777" w:rsidTr="0054375E">
        <w:trPr>
          <w:gridAfter w:val="8"/>
          <w:wAfter w:w="1809" w:type="dxa"/>
          <w:trHeight w:val="576"/>
        </w:trPr>
        <w:tc>
          <w:tcPr>
            <w:tcW w:w="1061" w:type="dxa"/>
            <w:shd w:val="clear" w:color="auto" w:fill="auto"/>
          </w:tcPr>
          <w:p w14:paraId="07BDC159"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15AF397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E3C64A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С, СЬ, З, ЗЬ, Ц </w:t>
            </w:r>
          </w:p>
        </w:tc>
      </w:tr>
      <w:tr w:rsidR="002D5034" w:rsidRPr="003C1A2A" w14:paraId="6311D316" w14:textId="77777777" w:rsidTr="0054375E">
        <w:trPr>
          <w:gridAfter w:val="8"/>
          <w:wAfter w:w="1809" w:type="dxa"/>
          <w:trHeight w:val="576"/>
        </w:trPr>
        <w:tc>
          <w:tcPr>
            <w:tcW w:w="1061" w:type="dxa"/>
            <w:shd w:val="clear" w:color="auto" w:fill="auto"/>
          </w:tcPr>
          <w:p w14:paraId="7EC1B84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68C7816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48BBAE1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Ш, Ж, Щ, Ч </w:t>
            </w:r>
          </w:p>
        </w:tc>
      </w:tr>
      <w:tr w:rsidR="002D5034" w:rsidRPr="003C1A2A" w14:paraId="01C4A22E" w14:textId="77777777" w:rsidTr="0054375E">
        <w:trPr>
          <w:gridAfter w:val="8"/>
          <w:wAfter w:w="1809" w:type="dxa"/>
          <w:trHeight w:val="576"/>
        </w:trPr>
        <w:tc>
          <w:tcPr>
            <w:tcW w:w="1061" w:type="dxa"/>
            <w:shd w:val="clear" w:color="auto" w:fill="auto"/>
          </w:tcPr>
          <w:p w14:paraId="3DDBD812"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5FD05A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46CEACB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Б-П </w:t>
            </w:r>
          </w:p>
        </w:tc>
      </w:tr>
      <w:tr w:rsidR="002D5034" w:rsidRPr="003C1A2A" w14:paraId="47526083" w14:textId="77777777" w:rsidTr="0054375E">
        <w:trPr>
          <w:gridAfter w:val="8"/>
          <w:wAfter w:w="1809" w:type="dxa"/>
          <w:trHeight w:val="576"/>
        </w:trPr>
        <w:tc>
          <w:tcPr>
            <w:tcW w:w="1061" w:type="dxa"/>
            <w:shd w:val="clear" w:color="auto" w:fill="auto"/>
          </w:tcPr>
          <w:p w14:paraId="6F8E6CF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45F6362A"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188C74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К-Г </w:t>
            </w:r>
          </w:p>
        </w:tc>
      </w:tr>
      <w:tr w:rsidR="002D5034" w:rsidRPr="003C1A2A" w14:paraId="529B91E9" w14:textId="77777777" w:rsidTr="0054375E">
        <w:trPr>
          <w:gridAfter w:val="8"/>
          <w:wAfter w:w="1809" w:type="dxa"/>
          <w:trHeight w:val="576"/>
        </w:trPr>
        <w:tc>
          <w:tcPr>
            <w:tcW w:w="1061" w:type="dxa"/>
            <w:shd w:val="clear" w:color="auto" w:fill="auto"/>
          </w:tcPr>
          <w:p w14:paraId="3E4D5A61"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38911E72"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3249C1C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В, Вь, Ф, Фь </w:t>
            </w:r>
          </w:p>
        </w:tc>
      </w:tr>
      <w:tr w:rsidR="002D5034" w:rsidRPr="003C1A2A" w14:paraId="0FA42A96" w14:textId="77777777" w:rsidTr="0054375E">
        <w:trPr>
          <w:gridAfter w:val="8"/>
          <w:wAfter w:w="1809" w:type="dxa"/>
          <w:trHeight w:val="576"/>
        </w:trPr>
        <w:tc>
          <w:tcPr>
            <w:tcW w:w="1061" w:type="dxa"/>
            <w:shd w:val="clear" w:color="auto" w:fill="auto"/>
          </w:tcPr>
          <w:p w14:paraId="35396E5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774AB92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08ADD3D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СОБИРАЙ-КА. Логопедические пазлы. Звуки раннего онтогенеза. Д, Дь, Т, Ть.</w:t>
            </w:r>
          </w:p>
        </w:tc>
      </w:tr>
      <w:tr w:rsidR="002D5034" w:rsidRPr="003C1A2A" w14:paraId="41BA392D" w14:textId="77777777" w:rsidTr="0054375E">
        <w:trPr>
          <w:gridAfter w:val="8"/>
          <w:wAfter w:w="1809" w:type="dxa"/>
          <w:trHeight w:val="576"/>
        </w:trPr>
        <w:tc>
          <w:tcPr>
            <w:tcW w:w="1061" w:type="dxa"/>
            <w:shd w:val="clear" w:color="auto" w:fill="auto"/>
          </w:tcPr>
          <w:p w14:paraId="2802634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14:paraId="7EA8849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21F4A71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М, Мь, Н, Нь </w:t>
            </w:r>
          </w:p>
        </w:tc>
      </w:tr>
      <w:tr w:rsidR="002D5034" w:rsidRPr="003C1A2A" w14:paraId="0957BCC0" w14:textId="77777777" w:rsidTr="0054375E">
        <w:trPr>
          <w:gridAfter w:val="8"/>
          <w:wAfter w:w="1809" w:type="dxa"/>
          <w:trHeight w:val="576"/>
        </w:trPr>
        <w:tc>
          <w:tcPr>
            <w:tcW w:w="1061" w:type="dxa"/>
            <w:shd w:val="clear" w:color="auto" w:fill="auto"/>
          </w:tcPr>
          <w:p w14:paraId="203052C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8E5926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A2E9D5D"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2D5034" w:rsidRPr="003C1A2A" w14:paraId="2B4FFB94" w14:textId="77777777" w:rsidTr="0054375E">
        <w:trPr>
          <w:gridAfter w:val="8"/>
          <w:wAfter w:w="1809" w:type="dxa"/>
          <w:trHeight w:val="576"/>
        </w:trPr>
        <w:tc>
          <w:tcPr>
            <w:tcW w:w="1061" w:type="dxa"/>
            <w:shd w:val="clear" w:color="auto" w:fill="auto"/>
          </w:tcPr>
          <w:p w14:paraId="05F0BB90"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F58446C"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845DD8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2</w:t>
            </w:r>
          </w:p>
        </w:tc>
      </w:tr>
      <w:tr w:rsidR="002D5034" w:rsidRPr="003C1A2A" w14:paraId="3AF36E5D" w14:textId="77777777" w:rsidTr="0054375E">
        <w:trPr>
          <w:gridAfter w:val="8"/>
          <w:wAfter w:w="1809" w:type="dxa"/>
          <w:trHeight w:val="576"/>
        </w:trPr>
        <w:tc>
          <w:tcPr>
            <w:tcW w:w="1061" w:type="dxa"/>
            <w:shd w:val="clear" w:color="auto" w:fill="auto"/>
          </w:tcPr>
          <w:p w14:paraId="36732286"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A004CA3"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788900D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3</w:t>
            </w:r>
          </w:p>
        </w:tc>
      </w:tr>
      <w:tr w:rsidR="002D5034" w:rsidRPr="003C1A2A" w14:paraId="75419D5F" w14:textId="77777777" w:rsidTr="0054375E">
        <w:trPr>
          <w:gridAfter w:val="8"/>
          <w:wAfter w:w="1809" w:type="dxa"/>
          <w:trHeight w:val="576"/>
        </w:trPr>
        <w:tc>
          <w:tcPr>
            <w:tcW w:w="1061" w:type="dxa"/>
            <w:shd w:val="clear" w:color="auto" w:fill="auto"/>
          </w:tcPr>
          <w:p w14:paraId="27DDA94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7DB4955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3D1DE1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4.</w:t>
            </w:r>
          </w:p>
        </w:tc>
      </w:tr>
      <w:tr w:rsidR="002D5034" w:rsidRPr="003C1A2A" w14:paraId="4F35BFF8" w14:textId="77777777" w:rsidTr="0054375E">
        <w:trPr>
          <w:gridAfter w:val="8"/>
          <w:wAfter w:w="1809" w:type="dxa"/>
          <w:trHeight w:val="576"/>
        </w:trPr>
        <w:tc>
          <w:tcPr>
            <w:tcW w:w="1061" w:type="dxa"/>
            <w:shd w:val="clear" w:color="auto" w:fill="auto"/>
          </w:tcPr>
          <w:p w14:paraId="3245D795"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14:paraId="3C6C2EA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14:paraId="1D473129"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4</w:t>
            </w:r>
          </w:p>
        </w:tc>
      </w:tr>
      <w:tr w:rsidR="002D5034" w:rsidRPr="003C1A2A" w14:paraId="4A8ED55B" w14:textId="77777777" w:rsidTr="0054375E">
        <w:trPr>
          <w:trHeight w:val="1296"/>
        </w:trPr>
        <w:tc>
          <w:tcPr>
            <w:tcW w:w="9965" w:type="dxa"/>
            <w:gridSpan w:val="10"/>
            <w:shd w:val="clear" w:color="auto" w:fill="auto"/>
          </w:tcPr>
          <w:p w14:paraId="5C127146"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ПЕДАГОГИЧЕСКАЯ ДИАГНОСТИКА</w:t>
            </w:r>
          </w:p>
          <w:p w14:paraId="4A905EA6" w14:textId="77777777" w:rsidR="002D5034" w:rsidRPr="003C1A2A" w:rsidRDefault="002D5034" w:rsidP="0054375E">
            <w:pPr>
              <w:autoSpaceDE w:val="0"/>
              <w:autoSpaceDN w:val="0"/>
              <w:adjustRightInd w:val="0"/>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1F8BE67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c>
          <w:tcPr>
            <w:tcW w:w="80" w:type="dxa"/>
            <w:gridSpan w:val="2"/>
            <w:shd w:val="clear" w:color="auto" w:fill="auto"/>
          </w:tcPr>
          <w:p w14:paraId="55143240"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c>
          <w:tcPr>
            <w:tcW w:w="969" w:type="dxa"/>
            <w:shd w:val="clear" w:color="auto" w:fill="auto"/>
          </w:tcPr>
          <w:p w14:paraId="02D899B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p>
        </w:tc>
      </w:tr>
      <w:tr w:rsidR="002D5034" w:rsidRPr="003C1A2A" w14:paraId="79AAB569" w14:textId="77777777" w:rsidTr="0054375E">
        <w:trPr>
          <w:gridAfter w:val="8"/>
          <w:wAfter w:w="1809" w:type="dxa"/>
          <w:trHeight w:val="1152"/>
        </w:trPr>
        <w:tc>
          <w:tcPr>
            <w:tcW w:w="1061" w:type="dxa"/>
            <w:shd w:val="clear" w:color="auto" w:fill="auto"/>
          </w:tcPr>
          <w:p w14:paraId="649BDAE7"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14:paraId="4A29AE67"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Петерсон Л.Г., Лыковой И.А.</w:t>
            </w:r>
          </w:p>
        </w:tc>
        <w:tc>
          <w:tcPr>
            <w:tcW w:w="5091" w:type="dxa"/>
            <w:gridSpan w:val="3"/>
            <w:shd w:val="clear" w:color="auto" w:fill="auto"/>
          </w:tcPr>
          <w:p w14:paraId="3C148121"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2D5034" w:rsidRPr="003C1A2A" w14:paraId="0B7097CD" w14:textId="77777777" w:rsidTr="0054375E">
        <w:trPr>
          <w:gridAfter w:val="8"/>
          <w:wAfter w:w="1809" w:type="dxa"/>
          <w:trHeight w:val="576"/>
        </w:trPr>
        <w:tc>
          <w:tcPr>
            <w:tcW w:w="1061" w:type="dxa"/>
            <w:shd w:val="clear" w:color="auto" w:fill="auto"/>
          </w:tcPr>
          <w:p w14:paraId="2FAD8DA3"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14:paraId="301F73C4"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091" w:type="dxa"/>
            <w:gridSpan w:val="3"/>
            <w:shd w:val="clear" w:color="auto" w:fill="auto"/>
          </w:tcPr>
          <w:p w14:paraId="41A8FFF8"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2D5034" w:rsidRPr="003C1A2A" w14:paraId="224DE8DB" w14:textId="77777777" w:rsidTr="0054375E">
        <w:trPr>
          <w:gridAfter w:val="8"/>
          <w:wAfter w:w="1809" w:type="dxa"/>
          <w:trHeight w:val="576"/>
        </w:trPr>
        <w:tc>
          <w:tcPr>
            <w:tcW w:w="1061" w:type="dxa"/>
            <w:shd w:val="clear" w:color="auto" w:fill="auto"/>
          </w:tcPr>
          <w:p w14:paraId="4FC0118C"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4 года</w:t>
            </w:r>
          </w:p>
        </w:tc>
        <w:tc>
          <w:tcPr>
            <w:tcW w:w="3133" w:type="dxa"/>
            <w:gridSpan w:val="3"/>
            <w:shd w:val="clear" w:color="auto" w:fill="auto"/>
          </w:tcPr>
          <w:p w14:paraId="166DFC9B"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14808A7F"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4-х лет"  </w:t>
            </w:r>
          </w:p>
        </w:tc>
      </w:tr>
      <w:tr w:rsidR="002D5034" w:rsidRPr="003C1A2A" w14:paraId="126E983A" w14:textId="77777777" w:rsidTr="0054375E">
        <w:trPr>
          <w:gridAfter w:val="8"/>
          <w:wAfter w:w="1809" w:type="dxa"/>
          <w:trHeight w:val="576"/>
        </w:trPr>
        <w:tc>
          <w:tcPr>
            <w:tcW w:w="1061" w:type="dxa"/>
            <w:shd w:val="clear" w:color="auto" w:fill="auto"/>
          </w:tcPr>
          <w:p w14:paraId="21EACE4F" w14:textId="77777777" w:rsidR="002D5034" w:rsidRPr="003C1A2A" w:rsidRDefault="002D5034" w:rsidP="0054375E">
            <w:pPr>
              <w:autoSpaceDE w:val="0"/>
              <w:autoSpaceDN w:val="0"/>
              <w:adjustRightInd w:val="0"/>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 лет</w:t>
            </w:r>
          </w:p>
        </w:tc>
        <w:tc>
          <w:tcPr>
            <w:tcW w:w="3133" w:type="dxa"/>
            <w:gridSpan w:val="3"/>
            <w:shd w:val="clear" w:color="auto" w:fill="auto"/>
          </w:tcPr>
          <w:p w14:paraId="47F981BE"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14:paraId="49F33615" w14:textId="77777777" w:rsidR="002D5034" w:rsidRPr="003C1A2A" w:rsidRDefault="002D5034" w:rsidP="0054375E">
            <w:pPr>
              <w:autoSpaceDE w:val="0"/>
              <w:autoSpaceDN w:val="0"/>
              <w:adjustRightInd w:val="0"/>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5-ти лет" </w:t>
            </w:r>
          </w:p>
        </w:tc>
      </w:tr>
    </w:tbl>
    <w:p w14:paraId="23AE8F11" w14:textId="77777777" w:rsidR="002D5034" w:rsidRPr="003C1A2A" w:rsidRDefault="002D5034" w:rsidP="002D5034">
      <w:pPr>
        <w:widowControl w:val="0"/>
        <w:autoSpaceDE w:val="0"/>
        <w:autoSpaceDN w:val="0"/>
        <w:spacing w:before="11"/>
        <w:rPr>
          <w:rFonts w:ascii="Times New Roman" w:eastAsia="Times New Roman" w:hAnsi="Times New Roman" w:cs="Times New Roman"/>
          <w:sz w:val="27"/>
          <w:szCs w:val="24"/>
        </w:rPr>
      </w:pPr>
    </w:p>
    <w:p w14:paraId="55F88274" w14:textId="4E2E7846" w:rsidR="002D5034" w:rsidRPr="003F4E10" w:rsidRDefault="002D5034" w:rsidP="003F4E10">
      <w:pPr>
        <w:pStyle w:val="a7"/>
        <w:numPr>
          <w:ilvl w:val="2"/>
          <w:numId w:val="119"/>
        </w:numPr>
        <w:spacing w:line="276" w:lineRule="auto"/>
        <w:ind w:left="0" w:firstLine="710"/>
        <w:contextualSpacing/>
        <w:jc w:val="both"/>
        <w:outlineLvl w:val="0"/>
        <w:rPr>
          <w:b/>
          <w:bCs/>
          <w:sz w:val="24"/>
          <w:szCs w:val="24"/>
        </w:rPr>
      </w:pPr>
      <w:r w:rsidRPr="00930105">
        <w:rPr>
          <w:b/>
          <w:bCs/>
          <w:sz w:val="24"/>
          <w:szCs w:val="24"/>
        </w:rPr>
        <w:t>Примерный перечень литературных, музыкальных, художественных, анимационных</w:t>
      </w:r>
      <w:r w:rsidRPr="00930105">
        <w:rPr>
          <w:b/>
          <w:bCs/>
          <w:spacing w:val="1"/>
          <w:sz w:val="24"/>
          <w:szCs w:val="24"/>
        </w:rPr>
        <w:t xml:space="preserve"> </w:t>
      </w:r>
      <w:r w:rsidRPr="00930105">
        <w:rPr>
          <w:b/>
          <w:bCs/>
          <w:sz w:val="24"/>
          <w:szCs w:val="24"/>
        </w:rPr>
        <w:t>и</w:t>
      </w:r>
      <w:r w:rsidRPr="00930105">
        <w:rPr>
          <w:b/>
          <w:bCs/>
          <w:spacing w:val="-57"/>
          <w:sz w:val="24"/>
          <w:szCs w:val="24"/>
        </w:rPr>
        <w:t xml:space="preserve"> </w:t>
      </w:r>
      <w:r w:rsidRPr="00930105">
        <w:rPr>
          <w:b/>
          <w:bCs/>
          <w:sz w:val="24"/>
          <w:szCs w:val="24"/>
        </w:rPr>
        <w:t>кинематографических</w:t>
      </w:r>
      <w:r w:rsidRPr="00930105">
        <w:rPr>
          <w:b/>
          <w:bCs/>
          <w:spacing w:val="-2"/>
          <w:sz w:val="24"/>
          <w:szCs w:val="24"/>
        </w:rPr>
        <w:t xml:space="preserve"> </w:t>
      </w:r>
      <w:r w:rsidRPr="00930105">
        <w:rPr>
          <w:b/>
          <w:bCs/>
          <w:sz w:val="24"/>
          <w:szCs w:val="24"/>
        </w:rPr>
        <w:t>произведений</w:t>
      </w:r>
      <w:r w:rsidRPr="00930105">
        <w:rPr>
          <w:b/>
          <w:bCs/>
          <w:spacing w:val="-1"/>
          <w:sz w:val="24"/>
          <w:szCs w:val="24"/>
        </w:rPr>
        <w:t xml:space="preserve"> </w:t>
      </w:r>
      <w:r w:rsidRPr="00930105">
        <w:rPr>
          <w:b/>
          <w:bCs/>
          <w:sz w:val="24"/>
          <w:szCs w:val="24"/>
        </w:rPr>
        <w:t>для</w:t>
      </w:r>
      <w:r w:rsidRPr="00930105">
        <w:rPr>
          <w:b/>
          <w:bCs/>
          <w:spacing w:val="-3"/>
          <w:sz w:val="24"/>
          <w:szCs w:val="24"/>
        </w:rPr>
        <w:t xml:space="preserve"> </w:t>
      </w:r>
      <w:r w:rsidRPr="00930105">
        <w:rPr>
          <w:b/>
          <w:bCs/>
          <w:sz w:val="24"/>
          <w:szCs w:val="24"/>
        </w:rPr>
        <w:t>реализации</w:t>
      </w:r>
      <w:r w:rsidRPr="00930105">
        <w:rPr>
          <w:b/>
          <w:bCs/>
          <w:spacing w:val="3"/>
          <w:sz w:val="24"/>
          <w:szCs w:val="24"/>
        </w:rPr>
        <w:t xml:space="preserve"> </w:t>
      </w:r>
      <w:r w:rsidRPr="00930105">
        <w:rPr>
          <w:b/>
          <w:bCs/>
          <w:sz w:val="24"/>
          <w:szCs w:val="24"/>
        </w:rPr>
        <w:t>Программы</w:t>
      </w:r>
      <w:r w:rsidRPr="00930105">
        <w:rPr>
          <w:b/>
          <w:bCs/>
          <w:spacing w:val="-1"/>
          <w:sz w:val="24"/>
          <w:szCs w:val="24"/>
        </w:rPr>
        <w:t xml:space="preserve"> </w:t>
      </w:r>
      <w:r w:rsidRPr="00930105">
        <w:rPr>
          <w:b/>
          <w:bCs/>
          <w:sz w:val="24"/>
          <w:szCs w:val="24"/>
        </w:rPr>
        <w:t>образования</w:t>
      </w:r>
    </w:p>
    <w:p w14:paraId="39B177DB"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Средняя</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(4-5</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p>
    <w:p w14:paraId="684FCC9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sz w:val="24"/>
          <w:szCs w:val="24"/>
        </w:rPr>
        <w:t>«Барашеньки…»,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«Дождик-дождик,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веселей»,</w:t>
      </w:r>
    </w:p>
    <w:p w14:paraId="5869D537" w14:textId="093A7B65"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00E63273">
        <w:rPr>
          <w:rFonts w:ascii="Times New Roman" w:eastAsia="Times New Roman" w:hAnsi="Times New Roman" w:cs="Times New Roman"/>
          <w:sz w:val="24"/>
          <w:szCs w:val="24"/>
        </w:rPr>
        <w:t>Дон!</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«Жил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«Зайчишка-трусишка…»,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лисичка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мосту…»,</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красна…»,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печку</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пошел…»,</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«Ножки,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ножки,</w:t>
      </w:r>
    </w:p>
    <w:p w14:paraId="6F25769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были?..»,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«Раз,</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два,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четыре,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вышел</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зайчик</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погулять»,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«Сегодня</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целый…»,</w:t>
      </w:r>
    </w:p>
    <w:p w14:paraId="0B42A5D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«Солнышко-ведрышко…»,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«Стучит,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бренчит», «Тень-тень,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потетень».</w:t>
      </w:r>
    </w:p>
    <w:p w14:paraId="16E10B0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Русские народные сказки. </w:t>
      </w:r>
      <w:r w:rsidRPr="003C1A2A">
        <w:rPr>
          <w:rFonts w:ascii="Times New Roman" w:eastAsia="Times New Roman" w:hAnsi="Times New Roman" w:cs="Times New Roman"/>
          <w:sz w:val="24"/>
          <w:szCs w:val="24"/>
        </w:rPr>
        <w:t>«Гуси-лебеди» (обработка М.А. Булатова); «Жихарка» (обработка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Карнауховой);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«Заяц-хваста»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«Зимовье»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Микитова);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«Коза-дереза»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бобовое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«Смоляной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бычок»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p>
    <w:p w14:paraId="5271419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Фольклор</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народов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мира</w:t>
      </w:r>
    </w:p>
    <w:p w14:paraId="5DEF331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Песенки.</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Гиппиус;</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«Пальцы»,</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Яхина;</w:t>
      </w:r>
    </w:p>
    <w:p w14:paraId="3C87303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«Шалтай-Болтай», англ.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Маршака).</w:t>
      </w:r>
    </w:p>
    <w:p w14:paraId="2951F01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38"/>
          <w:sz w:val="24"/>
          <w:szCs w:val="24"/>
        </w:rPr>
        <w:t xml:space="preserve"> </w:t>
      </w:r>
      <w:r w:rsidRPr="003C1A2A">
        <w:rPr>
          <w:rFonts w:ascii="Times New Roman" w:eastAsia="Times New Roman" w:hAnsi="Times New Roman" w:cs="Times New Roman"/>
          <w:sz w:val="24"/>
          <w:szCs w:val="24"/>
        </w:rPr>
        <w:t>«Бременские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музыканты»</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братьев</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Гримм,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Введенского,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Важдаева);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«Колосок»,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укр.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Могилевской);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Шапочка»,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 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Михалкова.</w:t>
      </w:r>
    </w:p>
    <w:p w14:paraId="4775A0F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14:paraId="06AC029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Аким Я.Л. «Первый снег»; Александрова З.Н. «Таня пропала», «Теплый 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Бальмонт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«Росинка»;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А.Л.</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«Уехали»,</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знаю,</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надо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придумать»;</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Берестов</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В.Д.</w:t>
      </w:r>
    </w:p>
    <w:p w14:paraId="0FEB0CF5" w14:textId="54D24953" w:rsidR="002D5034" w:rsidRPr="003C1A2A" w:rsidRDefault="00E63273" w:rsidP="002D5034">
      <w:pPr>
        <w:widowControl w:val="0"/>
        <w:autoSpaceDE w:val="0"/>
        <w:autoSpaceDN w:val="0"/>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«Искалочка»; </w:t>
      </w:r>
      <w:r w:rsidR="002D5034" w:rsidRPr="003C1A2A">
        <w:rPr>
          <w:rFonts w:ascii="Times New Roman" w:eastAsia="Times New Roman" w:hAnsi="Times New Roman" w:cs="Times New Roman"/>
          <w:sz w:val="24"/>
          <w:szCs w:val="24"/>
        </w:rPr>
        <w:t xml:space="preserve">Благинина  </w:t>
      </w:r>
      <w:r w:rsidR="002D5034" w:rsidRPr="003C1A2A">
        <w:rPr>
          <w:rFonts w:ascii="Times New Roman" w:eastAsia="Times New Roman" w:hAnsi="Times New Roman" w:cs="Times New Roman"/>
          <w:spacing w:val="31"/>
          <w:sz w:val="24"/>
          <w:szCs w:val="24"/>
        </w:rPr>
        <w:t xml:space="preserve"> </w:t>
      </w:r>
      <w:r w:rsidR="002D5034" w:rsidRPr="003C1A2A">
        <w:rPr>
          <w:rFonts w:ascii="Times New Roman" w:eastAsia="Times New Roman" w:hAnsi="Times New Roman" w:cs="Times New Roman"/>
          <w:sz w:val="24"/>
          <w:szCs w:val="24"/>
        </w:rPr>
        <w:t xml:space="preserve">Е.А.  </w:t>
      </w:r>
      <w:r w:rsidR="002D5034" w:rsidRPr="003C1A2A">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 xml:space="preserve">«Дождик, дождик…», </w:t>
      </w:r>
      <w:r w:rsidR="002D5034" w:rsidRPr="003C1A2A">
        <w:rPr>
          <w:rFonts w:ascii="Times New Roman" w:eastAsia="Times New Roman" w:hAnsi="Times New Roman" w:cs="Times New Roman"/>
          <w:sz w:val="24"/>
          <w:szCs w:val="24"/>
        </w:rPr>
        <w:t xml:space="preserve">«Посидим  </w:t>
      </w:r>
      <w:r w:rsidR="002D5034" w:rsidRPr="003C1A2A">
        <w:rPr>
          <w:rFonts w:ascii="Times New Roman" w:eastAsia="Times New Roman" w:hAnsi="Times New Roman" w:cs="Times New Roman"/>
          <w:spacing w:val="32"/>
          <w:sz w:val="24"/>
          <w:szCs w:val="24"/>
        </w:rPr>
        <w:t xml:space="preserve"> </w:t>
      </w:r>
      <w:r w:rsidR="002D5034" w:rsidRPr="003C1A2A">
        <w:rPr>
          <w:rFonts w:ascii="Times New Roman" w:eastAsia="Times New Roman" w:hAnsi="Times New Roman" w:cs="Times New Roman"/>
          <w:sz w:val="24"/>
          <w:szCs w:val="24"/>
        </w:rPr>
        <w:t xml:space="preserve">в  </w:t>
      </w:r>
      <w:r w:rsidR="002D5034" w:rsidRPr="003C1A2A">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 xml:space="preserve">тишине», </w:t>
      </w:r>
      <w:r w:rsidR="002D5034" w:rsidRPr="003C1A2A">
        <w:rPr>
          <w:rFonts w:ascii="Times New Roman" w:eastAsia="Times New Roman" w:hAnsi="Times New Roman" w:cs="Times New Roman"/>
          <w:sz w:val="24"/>
          <w:szCs w:val="24"/>
        </w:rPr>
        <w:t xml:space="preserve">С.  </w:t>
      </w:r>
      <w:r w:rsidR="002D5034" w:rsidRPr="003C1A2A">
        <w:rPr>
          <w:rFonts w:ascii="Times New Roman" w:eastAsia="Times New Roman" w:hAnsi="Times New Roman" w:cs="Times New Roman"/>
          <w:spacing w:val="35"/>
          <w:sz w:val="24"/>
          <w:szCs w:val="24"/>
        </w:rPr>
        <w:t xml:space="preserve"> </w:t>
      </w:r>
      <w:r w:rsidR="002D5034" w:rsidRPr="003C1A2A">
        <w:rPr>
          <w:rFonts w:ascii="Times New Roman" w:eastAsia="Times New Roman" w:hAnsi="Times New Roman" w:cs="Times New Roman"/>
          <w:sz w:val="24"/>
          <w:szCs w:val="24"/>
        </w:rPr>
        <w:t>Черный</w:t>
      </w:r>
    </w:p>
    <w:p w14:paraId="475CC0C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(отрывок);</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Гамазкова</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w:t>
      </w:r>
    </w:p>
    <w:p w14:paraId="4C5CB82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«Очень-очень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вкусный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пирог»;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Дрожжин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гуляет…»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крестьянской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Лукашина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«Розовые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очки»,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«Багаж»,</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свете»,</w:t>
      </w:r>
    </w:p>
    <w:p w14:paraId="1C12C2C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дома!»,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«Огромный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собачий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секрет»;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Мошковская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Э.Э.</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«Добежали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до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вечера»;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Н.Н.</w:t>
      </w:r>
    </w:p>
    <w:p w14:paraId="16C6649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«Ступеньки»;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«Невероятно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длинная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таксу»;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«Месяц,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«Похвалили»;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свете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похоже…»,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«Чудо»;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«Ивы»,</w:t>
      </w:r>
    </w:p>
    <w:p w14:paraId="540DE61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«Сосны»,</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«Плим», «Где спит рыбка?»; Толстой А.К. «Колокольчики мои»; Усачев А. «Выбрал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папа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ѐлочку»;</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Успенский</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Э.Н.</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«Разгром»;</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Фет</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«Мама!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Глянь-ка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окошка…»;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Д.И.</w:t>
      </w:r>
    </w:p>
    <w:p w14:paraId="34402BF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страшная</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«Врун»;</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«Путаница»,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«Закаляка»,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lastRenderedPageBreak/>
        <w:t>«Радость»,</w:t>
      </w:r>
    </w:p>
    <w:p w14:paraId="1CE44E8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«Тараканище».</w:t>
      </w:r>
    </w:p>
    <w:p w14:paraId="7DA51456"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Проза. </w:t>
      </w:r>
      <w:r w:rsidRPr="003C1A2A">
        <w:rPr>
          <w:rFonts w:ascii="Times New Roman" w:eastAsia="Times New Roman" w:hAnsi="Times New Roman" w:cs="Times New Roman"/>
          <w:sz w:val="24"/>
          <w:szCs w:val="24"/>
        </w:rPr>
        <w:t>Абрамцева Н.К. «Дождик», «Как у зайчонка зуб болел»; Берестов В.Д. «Как найти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дорожку»; Бианки В.В.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«Подкидыш»,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 и мышонок»,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«Первая охота»,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«Лесной колобок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колючий</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бок»;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Вересаев</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«Братишка»;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Воронин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«Воинственный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Жако»;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Воронкова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Л.Ф.</w:t>
      </w:r>
    </w:p>
    <w:p w14:paraId="410A272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Драгунский</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В.Ю.</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«Он</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живой</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светится…»,</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«Тайное</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становится</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явным»;</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М.М.</w:t>
      </w:r>
    </w:p>
    <w:p w14:paraId="3D8C92A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«Показательный</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ребенок»,</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«Глупая</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Коваль</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Ю.И.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«Дед,</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баба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Алеша»;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Козлов</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С.Г.</w:t>
      </w:r>
    </w:p>
    <w:p w14:paraId="54E3E7B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«Необыкновенная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«Такое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дерево»;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Н.Н.</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«Заплатка»,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«Затейники»;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Пришвин</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М.М.</w:t>
      </w:r>
    </w:p>
    <w:p w14:paraId="463C39E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«Ребята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«Журка»;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Сахарнов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прячется</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всех?»;</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Сладков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«Неслух»; Сутеев</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В.Г.</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«Мышонок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карандаш»;</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Тайц</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Я.М.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пояс»,</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здесь»;</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Л.Н.</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дощечке…»,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«Хотела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пить…»,</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«Правда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всего дороже»,</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«Какая бывает роса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траве»</w:t>
      </w:r>
    </w:p>
    <w:p w14:paraId="0F86538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«Отец</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приказал</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сыновьям…»;</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Ушинский</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«Ласточка»;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Цыферов</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Г.М.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медвежачий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час»;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Чарушин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«Тюпа, Томка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(сборник рассказов).</w:t>
      </w:r>
    </w:p>
    <w:p w14:paraId="2F3DFD4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6"/>
          <w:sz w:val="24"/>
          <w:szCs w:val="24"/>
        </w:rPr>
        <w:t xml:space="preserve"> </w:t>
      </w:r>
      <w:r w:rsidRPr="003C1A2A">
        <w:rPr>
          <w:rFonts w:ascii="Times New Roman" w:eastAsia="Times New Roman" w:hAnsi="Times New Roman" w:cs="Times New Roman"/>
          <w:sz w:val="24"/>
          <w:szCs w:val="24"/>
        </w:rPr>
        <w:t>Горький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«Воробьишко»;</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Мамин-Сибиряк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Д.Н.</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Комара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Комаровича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Длинный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Нос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Мохнатого</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Мишу</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Короткий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Хвост»;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Москвина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М.Л.</w:t>
      </w:r>
    </w:p>
    <w:p w14:paraId="782AC4A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случилось</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крокодилом»;</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кругленьких</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длинненьких</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человечках»;</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«Телефон»,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«Тараканище»,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«Федорино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горе»,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«Айболит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w:t>
      </w:r>
    </w:p>
    <w:p w14:paraId="1BC7A43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14:paraId="54F3D8E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Бжехва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«Клей»,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польск. 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Заходер; Грубин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«Слезы»,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чеш. 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Солоновича;</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Квитко</w:t>
      </w:r>
      <w:r w:rsidRPr="003C1A2A">
        <w:rPr>
          <w:rFonts w:ascii="Times New Roman" w:eastAsia="Times New Roman" w:hAnsi="Times New Roman" w:cs="Times New Roman"/>
          <w:spacing w:val="110"/>
          <w:sz w:val="24"/>
          <w:szCs w:val="24"/>
        </w:rPr>
        <w:t xml:space="preserve"> </w:t>
      </w:r>
      <w:r w:rsidRPr="003C1A2A">
        <w:rPr>
          <w:rFonts w:ascii="Times New Roman" w:eastAsia="Times New Roman" w:hAnsi="Times New Roman" w:cs="Times New Roman"/>
          <w:sz w:val="24"/>
          <w:szCs w:val="24"/>
        </w:rPr>
        <w:t>Л.М.</w:t>
      </w:r>
      <w:r w:rsidRPr="003C1A2A">
        <w:rPr>
          <w:rFonts w:ascii="Times New Roman" w:eastAsia="Times New Roman" w:hAnsi="Times New Roman" w:cs="Times New Roman"/>
          <w:spacing w:val="117"/>
          <w:sz w:val="24"/>
          <w:szCs w:val="24"/>
        </w:rPr>
        <w:t xml:space="preserve"> </w:t>
      </w:r>
      <w:r w:rsidRPr="003C1A2A">
        <w:rPr>
          <w:rFonts w:ascii="Times New Roman" w:eastAsia="Times New Roman" w:hAnsi="Times New Roman" w:cs="Times New Roman"/>
          <w:sz w:val="24"/>
          <w:szCs w:val="24"/>
        </w:rPr>
        <w:t>«Бабушкины</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руки»</w:t>
      </w:r>
      <w:r w:rsidRPr="003C1A2A">
        <w:rPr>
          <w:rFonts w:ascii="Times New Roman" w:eastAsia="Times New Roman" w:hAnsi="Times New Roman" w:cs="Times New Roman"/>
          <w:spacing w:val="108"/>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евр.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15"/>
          <w:sz w:val="24"/>
          <w:szCs w:val="24"/>
        </w:rPr>
        <w:t xml:space="preserve"> </w:t>
      </w:r>
      <w:r w:rsidRPr="003C1A2A">
        <w:rPr>
          <w:rFonts w:ascii="Times New Roman" w:eastAsia="Times New Roman" w:hAnsi="Times New Roman" w:cs="Times New Roman"/>
          <w:sz w:val="24"/>
          <w:szCs w:val="24"/>
        </w:rPr>
        <w:t>Спендиаровой);</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Райнис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Я.</w:t>
      </w:r>
    </w:p>
    <w:p w14:paraId="29D5DB1C" w14:textId="660CBC5A"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«Наперегонки»,</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слатыш.</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Мезинова;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Тувим</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«Чудеса»,</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Приходько;</w:t>
      </w:r>
    </w:p>
    <w:p w14:paraId="0C4380F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пана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Трулялинского»,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Заходера;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«Овощи», пер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Михалкова.</w:t>
      </w:r>
    </w:p>
    <w:p w14:paraId="14B640C5" w14:textId="7BA78E58"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sz w:val="24"/>
          <w:szCs w:val="24"/>
        </w:rPr>
        <w:t>Балинт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Гномыч</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Изюмка»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венг.</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кошки»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  М.</w:t>
      </w:r>
      <w:hyperlink r:id="rId46">
        <w:r w:rsidRPr="003C1A2A">
          <w:rPr>
            <w:rFonts w:ascii="Times New Roman" w:eastAsia="Times New Roman" w:hAnsi="Times New Roman" w:cs="Times New Roman"/>
            <w:sz w:val="24"/>
            <w:szCs w:val="24"/>
          </w:rPr>
          <w:t>Аромштам),</w:t>
        </w:r>
      </w:hyperlink>
      <w:r w:rsidRPr="003C1A2A">
        <w:rPr>
          <w:rFonts w:ascii="Times New Roman" w:eastAsia="Times New Roman" w:hAnsi="Times New Roman" w:cs="Times New Roman"/>
          <w:spacing w:val="60"/>
          <w:sz w:val="24"/>
          <w:szCs w:val="24"/>
        </w:rPr>
        <w:t xml:space="preserve"> </w:t>
      </w:r>
      <w:r w:rsidR="00E63273">
        <w:rPr>
          <w:rFonts w:ascii="Times New Roman" w:eastAsia="Times New Roman" w:hAnsi="Times New Roman" w:cs="Times New Roman"/>
          <w:sz w:val="24"/>
          <w:szCs w:val="24"/>
        </w:rPr>
        <w:t xml:space="preserve">Лангройтер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9"/>
          <w:sz w:val="24"/>
          <w:szCs w:val="24"/>
        </w:rPr>
        <w:t xml:space="preserve"> </w:t>
      </w:r>
      <w:r w:rsidR="00E63273">
        <w:rPr>
          <w:rFonts w:ascii="Times New Roman" w:eastAsia="Times New Roman" w:hAnsi="Times New Roman" w:cs="Times New Roman"/>
          <w:sz w:val="24"/>
          <w:szCs w:val="24"/>
        </w:rPr>
        <w:t xml:space="preserve">дома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60"/>
          <w:sz w:val="24"/>
          <w:szCs w:val="24"/>
        </w:rPr>
        <w:t xml:space="preserve"> </w:t>
      </w:r>
      <w:r w:rsidR="00E63273">
        <w:rPr>
          <w:rFonts w:ascii="Times New Roman" w:eastAsia="Times New Roman" w:hAnsi="Times New Roman" w:cs="Times New Roman"/>
          <w:sz w:val="24"/>
          <w:szCs w:val="24"/>
        </w:rPr>
        <w:t xml:space="preserve">В.Фербикова), </w:t>
      </w:r>
      <w:r w:rsidRPr="003C1A2A">
        <w:rPr>
          <w:rFonts w:ascii="Times New Roman" w:eastAsia="Times New Roman" w:hAnsi="Times New Roman" w:cs="Times New Roman"/>
          <w:sz w:val="24"/>
          <w:szCs w:val="24"/>
        </w:rPr>
        <w:t>Мугур</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Ф.</w:t>
      </w:r>
    </w:p>
    <w:p w14:paraId="2EDF874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«Рилэ-Йепурилэ</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Жучок</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золотыми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крылышками»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румынск.</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Шполянской);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Пенн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О.</w:t>
      </w:r>
    </w:p>
    <w:p w14:paraId="5055941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«Поцелуй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ладошке»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Е.Сорокиной),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Родари</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которая</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не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умела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лаять»</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книги</w:t>
      </w:r>
    </w:p>
    <w:p w14:paraId="7E1F4CB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его</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веселые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друзья»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Образцовой</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Шанько;</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Юхансон</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Г.</w:t>
      </w:r>
    </w:p>
    <w:p w14:paraId="11CFB75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«Мулле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Буффа»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
          <w:sz w:val="24"/>
          <w:szCs w:val="24"/>
        </w:rPr>
        <w:t xml:space="preserve"> </w:t>
      </w:r>
      <w:hyperlink r:id="rId47">
        <w:r w:rsidRPr="003C1A2A">
          <w:rPr>
            <w:rFonts w:ascii="Times New Roman" w:eastAsia="Times New Roman" w:hAnsi="Times New Roman" w:cs="Times New Roman"/>
            <w:sz w:val="24"/>
            <w:szCs w:val="24"/>
          </w:rPr>
          <w:t>Затолокиной)</w:t>
        </w:r>
      </w:hyperlink>
      <w:r w:rsidRPr="003C1A2A">
        <w:rPr>
          <w:rFonts w:ascii="Times New Roman" w:eastAsia="Times New Roman" w:hAnsi="Times New Roman" w:cs="Times New Roman"/>
          <w:sz w:val="24"/>
          <w:szCs w:val="24"/>
        </w:rPr>
        <w:t>.</w:t>
      </w:r>
    </w:p>
    <w:p w14:paraId="68B965E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75607D8C" w14:textId="77777777" w:rsidR="002D5034" w:rsidRPr="003F4E10" w:rsidRDefault="002D5034" w:rsidP="002D5034">
      <w:pPr>
        <w:widowControl w:val="0"/>
        <w:autoSpaceDE w:val="0"/>
        <w:autoSpaceDN w:val="0"/>
        <w:ind w:firstLine="425"/>
        <w:jc w:val="both"/>
        <w:outlineLvl w:val="1"/>
        <w:rPr>
          <w:rFonts w:ascii="Times New Roman" w:eastAsia="Times New Roman" w:hAnsi="Times New Roman" w:cs="Times New Roman"/>
          <w:b/>
          <w:bCs/>
          <w:i/>
          <w:iCs/>
          <w:sz w:val="28"/>
          <w:szCs w:val="28"/>
        </w:rPr>
      </w:pPr>
      <w:r w:rsidRPr="003F4E10">
        <w:rPr>
          <w:rFonts w:ascii="Times New Roman" w:eastAsia="Times New Roman" w:hAnsi="Times New Roman" w:cs="Times New Roman"/>
          <w:b/>
          <w:bCs/>
          <w:i/>
          <w:iCs/>
          <w:sz w:val="28"/>
          <w:szCs w:val="28"/>
        </w:rPr>
        <w:t>Примерный</w:t>
      </w:r>
      <w:r w:rsidRPr="003F4E10">
        <w:rPr>
          <w:rFonts w:ascii="Times New Roman" w:eastAsia="Times New Roman" w:hAnsi="Times New Roman" w:cs="Times New Roman"/>
          <w:b/>
          <w:bCs/>
          <w:i/>
          <w:iCs/>
          <w:spacing w:val="-6"/>
          <w:sz w:val="28"/>
          <w:szCs w:val="28"/>
        </w:rPr>
        <w:t xml:space="preserve"> </w:t>
      </w:r>
      <w:r w:rsidRPr="003F4E10">
        <w:rPr>
          <w:rFonts w:ascii="Times New Roman" w:eastAsia="Times New Roman" w:hAnsi="Times New Roman" w:cs="Times New Roman"/>
          <w:b/>
          <w:bCs/>
          <w:i/>
          <w:iCs/>
          <w:sz w:val="28"/>
          <w:szCs w:val="28"/>
        </w:rPr>
        <w:t>перечень</w:t>
      </w:r>
      <w:r w:rsidRPr="003F4E10">
        <w:rPr>
          <w:rFonts w:ascii="Times New Roman" w:eastAsia="Times New Roman" w:hAnsi="Times New Roman" w:cs="Times New Roman"/>
          <w:b/>
          <w:bCs/>
          <w:i/>
          <w:iCs/>
          <w:spacing w:val="-4"/>
          <w:sz w:val="28"/>
          <w:szCs w:val="28"/>
        </w:rPr>
        <w:t xml:space="preserve"> </w:t>
      </w:r>
      <w:r w:rsidRPr="003F4E10">
        <w:rPr>
          <w:rFonts w:ascii="Times New Roman" w:eastAsia="Times New Roman" w:hAnsi="Times New Roman" w:cs="Times New Roman"/>
          <w:b/>
          <w:bCs/>
          <w:i/>
          <w:iCs/>
          <w:sz w:val="28"/>
          <w:szCs w:val="28"/>
        </w:rPr>
        <w:t>музыкальных</w:t>
      </w:r>
      <w:r w:rsidRPr="003F4E10">
        <w:rPr>
          <w:rFonts w:ascii="Times New Roman" w:eastAsia="Times New Roman" w:hAnsi="Times New Roman" w:cs="Times New Roman"/>
          <w:b/>
          <w:bCs/>
          <w:i/>
          <w:iCs/>
          <w:spacing w:val="-4"/>
          <w:sz w:val="28"/>
          <w:szCs w:val="28"/>
        </w:rPr>
        <w:t xml:space="preserve"> </w:t>
      </w:r>
      <w:r w:rsidRPr="003F4E10">
        <w:rPr>
          <w:rFonts w:ascii="Times New Roman" w:eastAsia="Times New Roman" w:hAnsi="Times New Roman" w:cs="Times New Roman"/>
          <w:b/>
          <w:bCs/>
          <w:i/>
          <w:iCs/>
          <w:sz w:val="28"/>
          <w:szCs w:val="28"/>
        </w:rPr>
        <w:t>произведений</w:t>
      </w:r>
    </w:p>
    <w:p w14:paraId="3A5321EB"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4</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5</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14:paraId="2248FBA1"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Слушание. </w:t>
      </w:r>
      <w:r w:rsidRPr="003C1A2A">
        <w:rPr>
          <w:rFonts w:ascii="Times New Roman" w:eastAsia="Times New Roman" w:hAnsi="Times New Roman" w:cs="Times New Roman"/>
          <w:sz w:val="24"/>
          <w:szCs w:val="24"/>
        </w:rPr>
        <w:t>«Ах ты, береза», рус. нар. песня; «Осенняя песенка», муз. Д. Васильева-Буглая,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 А. Плещеева;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«Музыкальный ящик»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пьес для детей» Г. Свиридова);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наездник»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 для юношества») Р. Шумана;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«Жаворонок», муз. М. Глинки; «Марш»,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Прокофьева;</w:t>
      </w:r>
    </w:p>
    <w:p w14:paraId="64EA1F5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lastRenderedPageBreak/>
        <w:t>Пение</w:t>
      </w:r>
    </w:p>
    <w:p w14:paraId="04C1FE6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Упражнения на развитие слуха и голоса. </w:t>
      </w:r>
      <w:r w:rsidRPr="003C1A2A">
        <w:rPr>
          <w:rFonts w:ascii="Times New Roman" w:eastAsia="Times New Roman" w:hAnsi="Times New Roman" w:cs="Times New Roman"/>
          <w:sz w:val="24"/>
          <w:szCs w:val="24"/>
        </w:rPr>
        <w:t>«Путаница» — песня-шутка; муз. Е. 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«Кукушечка»,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Арсеева;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«Паучок»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мурысонька»,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кулики!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«Жаворонушки,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прилетите!»;</w:t>
      </w:r>
    </w:p>
    <w:p w14:paraId="2149005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Высотской;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«Подарок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w:t>
      </w:r>
    </w:p>
    <w:p w14:paraId="089FFF47"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движения</w:t>
      </w:r>
    </w:p>
    <w:p w14:paraId="7D10F43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Игровые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«Пружинки»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ходьба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Майкапара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садике»;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ходит</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«Этюд»</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Черни;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Глинки;</w:t>
      </w:r>
    </w:p>
    <w:p w14:paraId="0E75253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 муз. М. 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«Упражнения с цветами»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«Вальса»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Жилина;</w:t>
      </w:r>
    </w:p>
    <w:p w14:paraId="3F217CF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Этюды-драматизации</w:t>
      </w:r>
      <w:r w:rsidRPr="003C1A2A">
        <w:rPr>
          <w:rFonts w:ascii="Times New Roman" w:eastAsia="Times New Roman" w:hAnsi="Times New Roman" w:cs="Times New Roman"/>
          <w:sz w:val="24"/>
          <w:szCs w:val="24"/>
        </w:rPr>
        <w:t>. «Барабанщик», муз. М. Красева; «Танец осенних листочков»,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Макшанцевой;</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«Барабанщики»,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Левидова;</w:t>
      </w:r>
    </w:p>
    <w:p w14:paraId="02C48666"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«Считалка», «Катилось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яблоко»,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Агафонникова;</w:t>
      </w:r>
    </w:p>
    <w:p w14:paraId="4864A90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Хороводы и пляски. </w:t>
      </w:r>
      <w:r w:rsidRPr="003C1A2A">
        <w:rPr>
          <w:rFonts w:ascii="Times New Roman" w:eastAsia="Times New Roman" w:hAnsi="Times New Roman" w:cs="Times New Roman"/>
          <w:sz w:val="24"/>
          <w:szCs w:val="24"/>
        </w:rPr>
        <w:t>«Топ и хлоп», муз. Т. Назарова-Метнер, сл. Е. Каргановой; «Танец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ложками»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новогодние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хороводы</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выбору</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руководителя;</w:t>
      </w:r>
    </w:p>
    <w:p w14:paraId="58B577A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14:paraId="44BCAAD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22"/>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sz w:val="24"/>
          <w:szCs w:val="24"/>
        </w:rPr>
        <w:t>«Снежинки»,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Берта,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зайчат»</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под</w:t>
      </w:r>
    </w:p>
    <w:p w14:paraId="14F3048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«Польку»</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Штрауса; «Снежинки»,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«Бусинки»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«Галоп»</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Дунаевского;</w:t>
      </w:r>
    </w:p>
    <w:p w14:paraId="4A0068C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39"/>
          <w:sz w:val="24"/>
          <w:szCs w:val="24"/>
        </w:rPr>
        <w:t xml:space="preserve"> </w:t>
      </w: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i/>
          <w:spacing w:val="83"/>
          <w:sz w:val="24"/>
          <w:szCs w:val="24"/>
        </w:rPr>
        <w:t xml:space="preserve"> </w:t>
      </w:r>
      <w:r w:rsidRPr="003C1A2A">
        <w:rPr>
          <w:rFonts w:ascii="Times New Roman" w:eastAsia="Times New Roman" w:hAnsi="Times New Roman" w:cs="Times New Roman"/>
          <w:sz w:val="24"/>
          <w:szCs w:val="24"/>
        </w:rPr>
        <w:t>«Курочка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Фрида;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«Жмурки»,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Флотова;</w:t>
      </w:r>
    </w:p>
    <w:p w14:paraId="0CC0A90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Магиденко;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«Ловишки»,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Сидельникова.</w:t>
      </w:r>
    </w:p>
    <w:p w14:paraId="562172B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Игры с пением. </w:t>
      </w:r>
      <w:r w:rsidRPr="003C1A2A">
        <w:rPr>
          <w:rFonts w:ascii="Times New Roman" w:eastAsia="Times New Roman" w:hAnsi="Times New Roman" w:cs="Times New Roman"/>
          <w:sz w:val="24"/>
          <w:szCs w:val="24"/>
        </w:rPr>
        <w:t>«Огородная-хороводная», муз. Б. Можжевелова, сл. А. Пассовой; «Гуси,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«Веселая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девочка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Таня»,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Борисовой.</w:t>
      </w:r>
    </w:p>
    <w:p w14:paraId="5C3ADC6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Песенное творчество.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тебя зовут?»;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«Что ты хочешь, кошечка?»;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«Наша 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14:paraId="59253F6B" w14:textId="77777777" w:rsidR="002D5034" w:rsidRPr="003C1A2A" w:rsidRDefault="002D5034" w:rsidP="002D5034">
      <w:pPr>
        <w:widowControl w:val="0"/>
        <w:tabs>
          <w:tab w:val="left" w:pos="1240"/>
          <w:tab w:val="left" w:pos="3785"/>
          <w:tab w:val="left" w:pos="5350"/>
          <w:tab w:val="left" w:pos="6820"/>
          <w:tab w:val="left" w:pos="7505"/>
          <w:tab w:val="left" w:pos="7995"/>
        </w:tabs>
        <w:autoSpaceDE w:val="0"/>
        <w:autoSpaceDN w:val="0"/>
        <w:ind w:firstLine="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Развитие </w:t>
      </w:r>
      <w:r w:rsidRPr="003C1A2A">
        <w:rPr>
          <w:rFonts w:ascii="Times New Roman" w:eastAsia="Times New Roman" w:hAnsi="Times New Roman" w:cs="Times New Roman"/>
          <w:i/>
          <w:sz w:val="24"/>
          <w:szCs w:val="24"/>
        </w:rPr>
        <w:t>танцевально-игрового</w:t>
      </w:r>
      <w:r>
        <w:rPr>
          <w:rFonts w:ascii="Times New Roman" w:eastAsia="Times New Roman" w:hAnsi="Times New Roman" w:cs="Times New Roman"/>
          <w:i/>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z w:val="24"/>
          <w:szCs w:val="24"/>
        </w:rPr>
        <w:tab/>
      </w:r>
      <w:r w:rsidRPr="003C1A2A">
        <w:rPr>
          <w:rFonts w:ascii="Times New Roman" w:eastAsia="Times New Roman" w:hAnsi="Times New Roman" w:cs="Times New Roman"/>
          <w:sz w:val="24"/>
          <w:szCs w:val="24"/>
        </w:rPr>
        <w:t>«Лошадка»,</w:t>
      </w:r>
      <w:r>
        <w:rPr>
          <w:rFonts w:ascii="Times New Roman" w:eastAsia="Times New Roman" w:hAnsi="Times New Roman" w:cs="Times New Roman"/>
          <w:sz w:val="24"/>
          <w:szCs w:val="24"/>
        </w:rPr>
        <w:t xml:space="preserve"> муз. Н. Потоловского;</w:t>
      </w:r>
    </w:p>
    <w:p w14:paraId="04FEBEF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«Зайчики»,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«Наседка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цыплята»,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хмель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хмелек»,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p>
    <w:p w14:paraId="3BF0F46E"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Раухвергера;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«Медвежата»,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p>
    <w:p w14:paraId="25DDEC9D"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игры</w:t>
      </w:r>
    </w:p>
    <w:p w14:paraId="4DCB15E8"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«Птицы</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птенчики», «Качели».</w:t>
      </w:r>
    </w:p>
    <w:p w14:paraId="03143B1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ритмического слуха</w:t>
      </w:r>
      <w:r w:rsidRPr="003C1A2A">
        <w:rPr>
          <w:rFonts w:ascii="Times New Roman" w:eastAsia="Times New Roman" w:hAnsi="Times New Roman" w:cs="Times New Roman"/>
          <w:sz w:val="24"/>
          <w:szCs w:val="24"/>
        </w:rPr>
        <w:t>. «Петушок, курочка и цыпленок», «Кто как идет?», «Веселые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дудочки»;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«Сыграй, как я».</w:t>
      </w:r>
    </w:p>
    <w:p w14:paraId="3A2B20E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i/>
          <w:sz w:val="24"/>
          <w:szCs w:val="24"/>
        </w:rPr>
        <w:t>тембрового</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30"/>
          <w:sz w:val="24"/>
          <w:szCs w:val="24"/>
        </w:rPr>
        <w:t xml:space="preserve"> </w:t>
      </w:r>
      <w:r w:rsidRPr="003C1A2A">
        <w:rPr>
          <w:rFonts w:ascii="Times New Roman" w:eastAsia="Times New Roman" w:hAnsi="Times New Roman" w:cs="Times New Roman"/>
          <w:i/>
          <w:sz w:val="24"/>
          <w:szCs w:val="24"/>
        </w:rPr>
        <w:t>динамического</w:t>
      </w:r>
      <w:r w:rsidRPr="003C1A2A">
        <w:rPr>
          <w:rFonts w:ascii="Times New Roman" w:eastAsia="Times New Roman" w:hAnsi="Times New Roman" w:cs="Times New Roman"/>
          <w:i/>
          <w:spacing w:val="3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«Громко–тихо»,</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«Узнай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свой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инструмент»;</w:t>
      </w:r>
    </w:p>
    <w:p w14:paraId="239AA91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картинке»,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«Музыкальный магазин».</w:t>
      </w:r>
    </w:p>
    <w:p w14:paraId="7F56DB41" w14:textId="5659E9BD"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«Небо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синее»,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«Андрей-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 муз. Е. Тиличеевой, сл. М. Долинова;</w:t>
      </w:r>
      <w:r w:rsidR="00E63273">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«Сорока-сорока», рус. нар. прибаутка, обр.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Попатенко;</w:t>
      </w:r>
    </w:p>
    <w:p w14:paraId="42265A61"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27546FC4" w14:textId="77777777" w:rsidR="002D5034" w:rsidRPr="00860692" w:rsidRDefault="002D5034" w:rsidP="002D5034">
      <w:pPr>
        <w:widowControl w:val="0"/>
        <w:autoSpaceDE w:val="0"/>
        <w:autoSpaceDN w:val="0"/>
        <w:ind w:firstLine="425"/>
        <w:jc w:val="both"/>
        <w:rPr>
          <w:rFonts w:ascii="Times New Roman" w:eastAsia="Times New Roman" w:hAnsi="Times New Roman" w:cs="Times New Roman"/>
          <w:b/>
          <w:i/>
          <w:sz w:val="24"/>
          <w:szCs w:val="24"/>
        </w:rPr>
      </w:pPr>
      <w:r w:rsidRPr="00860692">
        <w:rPr>
          <w:rFonts w:ascii="Times New Roman" w:eastAsia="Times New Roman" w:hAnsi="Times New Roman" w:cs="Times New Roman"/>
          <w:b/>
          <w:i/>
          <w:sz w:val="24"/>
          <w:szCs w:val="24"/>
        </w:rPr>
        <w:t>Музыкально-дидактические</w:t>
      </w:r>
      <w:r w:rsidRPr="00860692">
        <w:rPr>
          <w:rFonts w:ascii="Times New Roman" w:eastAsia="Times New Roman" w:hAnsi="Times New Roman" w:cs="Times New Roman"/>
          <w:b/>
          <w:i/>
          <w:spacing w:val="-5"/>
          <w:sz w:val="24"/>
          <w:szCs w:val="24"/>
        </w:rPr>
        <w:t xml:space="preserve"> </w:t>
      </w:r>
      <w:r w:rsidRPr="00860692">
        <w:rPr>
          <w:rFonts w:ascii="Times New Roman" w:eastAsia="Times New Roman" w:hAnsi="Times New Roman" w:cs="Times New Roman"/>
          <w:b/>
          <w:i/>
          <w:sz w:val="24"/>
          <w:szCs w:val="24"/>
        </w:rPr>
        <w:t>игры</w:t>
      </w:r>
    </w:p>
    <w:p w14:paraId="6D5069F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«Подумай,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отгадай»,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«Звуки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разные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бывают»,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«Веселые Петрушки».</w:t>
      </w:r>
    </w:p>
    <w:p w14:paraId="40FD6E8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чувства ритма</w:t>
      </w:r>
      <w:r w:rsidRPr="003C1A2A">
        <w:rPr>
          <w:rFonts w:ascii="Times New Roman" w:eastAsia="Times New Roman" w:hAnsi="Times New Roman" w:cs="Times New Roman"/>
          <w:sz w:val="24"/>
          <w:szCs w:val="24"/>
        </w:rPr>
        <w:t>. «Прогулка в парк», «Выполни задание», «Определи по ритму».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Развитие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тембрового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слуха.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играю»,</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инструмента»,</w:t>
      </w:r>
    </w:p>
    <w:p w14:paraId="55856C55"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«Музыкальный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домик».</w:t>
      </w:r>
    </w:p>
    <w:p w14:paraId="7A99E36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диатонического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«Громко-тихо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запоем»,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«Звенящие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колокольчики,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ищи».</w:t>
      </w:r>
    </w:p>
    <w:p w14:paraId="7CB6B1A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восприятия</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музыки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года»,</w:t>
      </w:r>
    </w:p>
    <w:p w14:paraId="07CB150A"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любимые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произведения».</w:t>
      </w:r>
    </w:p>
    <w:p w14:paraId="14F2D65C"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58"/>
          <w:sz w:val="24"/>
          <w:szCs w:val="24"/>
        </w:rPr>
        <w:t xml:space="preserve"> </w:t>
      </w:r>
      <w:r w:rsidRPr="003C1A2A">
        <w:rPr>
          <w:rFonts w:ascii="Times New Roman" w:eastAsia="Times New Roman" w:hAnsi="Times New Roman" w:cs="Times New Roman"/>
          <w:i/>
          <w:sz w:val="24"/>
          <w:szCs w:val="24"/>
        </w:rPr>
        <w:t>музыкальной</w:t>
      </w:r>
      <w:r w:rsidRPr="003C1A2A">
        <w:rPr>
          <w:rFonts w:ascii="Times New Roman" w:eastAsia="Times New Roman" w:hAnsi="Times New Roman" w:cs="Times New Roman"/>
          <w:i/>
          <w:spacing w:val="59"/>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«Назови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композитора»,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«Повтори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«Узнай произведение».</w:t>
      </w:r>
    </w:p>
    <w:p w14:paraId="431643F7"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Инсценировки</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спектакли.</w:t>
      </w:r>
      <w:r w:rsidRPr="003C1A2A">
        <w:rPr>
          <w:rFonts w:ascii="Times New Roman" w:eastAsia="Times New Roman" w:hAnsi="Times New Roman" w:cs="Times New Roman"/>
          <w:i/>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у ворот»,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тоненький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ледок»,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зеленом</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мелодия;</w:t>
      </w:r>
    </w:p>
    <w:p w14:paraId="483A2B9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«Заинька,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выходи»,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авт.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Коренева,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«Муха-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цокотуха»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(опера-игра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мотивам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Красева.</w:t>
      </w:r>
    </w:p>
    <w:p w14:paraId="7AA6A63A" w14:textId="317E3C55"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танцевально-игрового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Чичкова;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«Хожу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Дюбюк;</w:t>
      </w:r>
      <w:r w:rsidRPr="003C1A2A">
        <w:rPr>
          <w:rFonts w:ascii="Times New Roman" w:eastAsia="Times New Roman" w:hAnsi="Times New Roman" w:cs="Times New Roman"/>
          <w:spacing w:val="61"/>
          <w:sz w:val="24"/>
          <w:szCs w:val="24"/>
        </w:rPr>
        <w:t xml:space="preserve"> </w:t>
      </w:r>
      <w:r w:rsidR="00E63273">
        <w:rPr>
          <w:rFonts w:ascii="Times New Roman" w:eastAsia="Times New Roman" w:hAnsi="Times New Roman" w:cs="Times New Roman"/>
          <w:sz w:val="24"/>
          <w:szCs w:val="24"/>
        </w:rPr>
        <w:t xml:space="preserve">«Зимний </w:t>
      </w:r>
      <w:r w:rsidRPr="003C1A2A">
        <w:rPr>
          <w:rFonts w:ascii="Times New Roman" w:eastAsia="Times New Roman" w:hAnsi="Times New Roman" w:cs="Times New Roman"/>
          <w:sz w:val="24"/>
          <w:szCs w:val="24"/>
        </w:rPr>
        <w:t>праздник»,</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Старокадомского;</w:t>
      </w:r>
    </w:p>
    <w:p w14:paraId="6643FAA0"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«Вальс», муз. Е. Макарова; «Тачанка», муз. К. Листова; «Два петуха», муз. С. Разоренова; «Вышли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куклы</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93"/>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94"/>
          <w:sz w:val="24"/>
          <w:szCs w:val="24"/>
        </w:rPr>
        <w:t xml:space="preserve"> </w:t>
      </w:r>
      <w:r w:rsidRPr="003C1A2A">
        <w:rPr>
          <w:rFonts w:ascii="Times New Roman" w:eastAsia="Times New Roman" w:hAnsi="Times New Roman" w:cs="Times New Roman"/>
          <w:sz w:val="24"/>
          <w:szCs w:val="24"/>
        </w:rPr>
        <w:t>латв.</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Жилинского;</w:t>
      </w:r>
    </w:p>
    <w:p w14:paraId="58F2BA32"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«Русский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перепляс»,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Волкова.</w:t>
      </w:r>
    </w:p>
    <w:p w14:paraId="72DDE37B"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«Бубенчики»,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оркестр»,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Островского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стояла»,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нам</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гости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пришли»,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p>
    <w:p w14:paraId="456CE549" w14:textId="77777777" w:rsidR="002D5034" w:rsidRDefault="002D5034" w:rsidP="002D5034">
      <w:pPr>
        <w:widowControl w:val="0"/>
        <w:autoSpaceDE w:val="0"/>
        <w:autoSpaceDN w:val="0"/>
        <w:ind w:firstLine="425"/>
        <w:jc w:val="both"/>
        <w:outlineLvl w:val="1"/>
        <w:rPr>
          <w:rFonts w:ascii="Times New Roman" w:eastAsia="Times New Roman" w:hAnsi="Times New Roman" w:cs="Times New Roman"/>
          <w:b/>
          <w:bCs/>
          <w:i/>
          <w:iCs/>
          <w:spacing w:val="-57"/>
          <w:sz w:val="24"/>
          <w:szCs w:val="24"/>
        </w:rPr>
      </w:pPr>
      <w:r w:rsidRPr="003C1A2A">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3C1A2A">
        <w:rPr>
          <w:rFonts w:ascii="Times New Roman" w:eastAsia="Times New Roman" w:hAnsi="Times New Roman" w:cs="Times New Roman"/>
          <w:b/>
          <w:bCs/>
          <w:i/>
          <w:iCs/>
          <w:spacing w:val="-57"/>
          <w:sz w:val="24"/>
          <w:szCs w:val="24"/>
        </w:rPr>
        <w:t xml:space="preserve"> </w:t>
      </w:r>
    </w:p>
    <w:p w14:paraId="7B5EE489" w14:textId="77777777" w:rsidR="002D5034" w:rsidRPr="003C1A2A"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5 лет</w:t>
      </w:r>
    </w:p>
    <w:p w14:paraId="02725ED3"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 репродукции картин</w:t>
      </w:r>
      <w:r w:rsidRPr="003C1A2A">
        <w:rPr>
          <w:rFonts w:ascii="Times New Roman" w:eastAsia="Times New Roman" w:hAnsi="Times New Roman" w:cs="Times New Roman"/>
          <w:sz w:val="24"/>
          <w:szCs w:val="24"/>
        </w:rPr>
        <w:t>: И. Хруцкий «Натюрморт с грибами», «Цветы и плоды»;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Репин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«Яблоки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листья»;</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Левитан</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«Сирень»;</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Михайлов</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«Овощи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Машков</w:t>
      </w:r>
    </w:p>
    <w:p w14:paraId="78AC6C49" w14:textId="0F01E279"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сливы»;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Машков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«Рябинка»,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Куприн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«Букет</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полевых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цветов»; А. Бортников «Весна пришла»;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Чернышева «Девочка с козочкой»; Ю. Кротов</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фруктами»;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Барбер</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«Да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пою</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20"/>
          <w:sz w:val="24"/>
          <w:szCs w:val="24"/>
        </w:rPr>
        <w:t xml:space="preserve"> </w:t>
      </w:r>
      <w:r w:rsidR="00E63273">
        <w:rPr>
          <w:rFonts w:ascii="Times New Roman" w:eastAsia="Times New Roman" w:hAnsi="Times New Roman" w:cs="Times New Roman"/>
          <w:sz w:val="24"/>
          <w:szCs w:val="24"/>
        </w:rPr>
        <w:t>пою…</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«Зачем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обидели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мою</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девочку?»;</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Чермошенцев</w:t>
      </w:r>
    </w:p>
    <w:p w14:paraId="09C33019"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«Зимние</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ели»;</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Кустов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Дедушки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Мороза»;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Пластов</w:t>
      </w:r>
    </w:p>
    <w:p w14:paraId="2018F824"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«Лето».</w:t>
      </w:r>
    </w:p>
    <w:p w14:paraId="78F4345F" w14:textId="77777777" w:rsidR="002D5034" w:rsidRPr="003C1A2A"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Лебедев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Маршаа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«Усатый-полосатый».</w:t>
      </w:r>
    </w:p>
    <w:p w14:paraId="52190145" w14:textId="77777777" w:rsidR="002D5034" w:rsidRPr="001D1266" w:rsidRDefault="002D5034" w:rsidP="002D5034">
      <w:pPr>
        <w:widowControl w:val="0"/>
        <w:autoSpaceDE w:val="0"/>
        <w:autoSpaceDN w:val="0"/>
        <w:ind w:firstLine="425"/>
        <w:jc w:val="both"/>
        <w:outlineLvl w:val="0"/>
        <w:rPr>
          <w:rFonts w:ascii="Times New Roman" w:eastAsia="Times New Roman" w:hAnsi="Times New Roman" w:cs="Times New Roman"/>
          <w:b/>
          <w:bCs/>
          <w:sz w:val="24"/>
          <w:szCs w:val="24"/>
        </w:rPr>
      </w:pPr>
      <w:r w:rsidRPr="001D1266">
        <w:rPr>
          <w:rFonts w:ascii="Times New Roman" w:eastAsia="Times New Roman" w:hAnsi="Times New Roman" w:cs="Times New Roman"/>
          <w:b/>
          <w:bCs/>
          <w:sz w:val="24"/>
          <w:szCs w:val="24"/>
        </w:rPr>
        <w:t>Примерный</w:t>
      </w:r>
      <w:r w:rsidRPr="001D1266">
        <w:rPr>
          <w:rFonts w:ascii="Times New Roman" w:eastAsia="Times New Roman" w:hAnsi="Times New Roman" w:cs="Times New Roman"/>
          <w:b/>
          <w:bCs/>
          <w:spacing w:val="-5"/>
          <w:sz w:val="24"/>
          <w:szCs w:val="24"/>
        </w:rPr>
        <w:t xml:space="preserve"> </w:t>
      </w:r>
      <w:r w:rsidRPr="001D1266">
        <w:rPr>
          <w:rFonts w:ascii="Times New Roman" w:eastAsia="Times New Roman" w:hAnsi="Times New Roman" w:cs="Times New Roman"/>
          <w:b/>
          <w:bCs/>
          <w:sz w:val="24"/>
          <w:szCs w:val="24"/>
        </w:rPr>
        <w:t>перечень</w:t>
      </w:r>
      <w:r w:rsidRPr="001D1266">
        <w:rPr>
          <w:rFonts w:ascii="Times New Roman" w:eastAsia="Times New Roman" w:hAnsi="Times New Roman" w:cs="Times New Roman"/>
          <w:b/>
          <w:bCs/>
          <w:spacing w:val="-2"/>
          <w:sz w:val="24"/>
          <w:szCs w:val="24"/>
        </w:rPr>
        <w:t xml:space="preserve"> </w:t>
      </w:r>
      <w:r w:rsidRPr="001D1266">
        <w:rPr>
          <w:rFonts w:ascii="Times New Roman" w:eastAsia="Times New Roman" w:hAnsi="Times New Roman" w:cs="Times New Roman"/>
          <w:b/>
          <w:bCs/>
          <w:sz w:val="24"/>
          <w:szCs w:val="24"/>
        </w:rPr>
        <w:t>анимационных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и</w:t>
      </w:r>
      <w:r w:rsidRPr="001D1266">
        <w:rPr>
          <w:rFonts w:ascii="Times New Roman" w:eastAsia="Times New Roman" w:hAnsi="Times New Roman" w:cs="Times New Roman"/>
          <w:b/>
          <w:bCs/>
          <w:spacing w:val="-7"/>
          <w:sz w:val="24"/>
          <w:szCs w:val="24"/>
        </w:rPr>
        <w:t xml:space="preserve"> </w:t>
      </w:r>
      <w:r w:rsidRPr="001D1266">
        <w:rPr>
          <w:rFonts w:ascii="Times New Roman" w:eastAsia="Times New Roman" w:hAnsi="Times New Roman" w:cs="Times New Roman"/>
          <w:b/>
          <w:bCs/>
          <w:sz w:val="24"/>
          <w:szCs w:val="24"/>
        </w:rPr>
        <w:t>кинематографических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произведений</w:t>
      </w:r>
    </w:p>
    <w:p w14:paraId="2452A1D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производства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совместного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семейного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бесед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использования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элементов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образовательном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процессе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качестве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иллюстраций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природных,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психологических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правил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конструктивного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взаимодействия,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эмпатии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 ценностного отношения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окружающему</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миру.</w:t>
      </w:r>
    </w:p>
    <w:p w14:paraId="11177805"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представителями)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соответствовать</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возрастным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возможностям.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Некоторые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анимационные</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(отмеченные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звездочками)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содержат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образцов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неодобряемых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сценариев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поведения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протяжении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времени,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требует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lastRenderedPageBreak/>
        <w:t>предварительного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последующего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обсуждения 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детьми.</w:t>
      </w:r>
    </w:p>
    <w:p w14:paraId="4C641329"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Выбор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цифрового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контента,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медиа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продукции,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числе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кинематографических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должен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осуществляться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регулирующими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информации,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причиняющей вред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здоровью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развитию»).</w:t>
      </w:r>
    </w:p>
    <w:p w14:paraId="363FE05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p>
    <w:p w14:paraId="4B8E3848" w14:textId="77777777" w:rsidR="002D5034" w:rsidRPr="001D1266"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Анимационные</w:t>
      </w:r>
      <w:r w:rsidRPr="001D1266">
        <w:rPr>
          <w:rFonts w:ascii="Times New Roman" w:eastAsia="Times New Roman" w:hAnsi="Times New Roman" w:cs="Times New Roman"/>
          <w:b/>
          <w:bCs/>
          <w:i/>
          <w:iCs/>
          <w:spacing w:val="-7"/>
          <w:sz w:val="24"/>
          <w:szCs w:val="24"/>
        </w:rPr>
        <w:t xml:space="preserve"> </w:t>
      </w:r>
      <w:r w:rsidRPr="001D1266">
        <w:rPr>
          <w:rFonts w:ascii="Times New Roman" w:eastAsia="Times New Roman" w:hAnsi="Times New Roman" w:cs="Times New Roman"/>
          <w:b/>
          <w:bCs/>
          <w:i/>
          <w:iCs/>
          <w:sz w:val="24"/>
          <w:szCs w:val="24"/>
        </w:rPr>
        <w:t>произведения</w:t>
      </w:r>
    </w:p>
    <w:p w14:paraId="2A11F15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возраста (с</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пяти</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лет)</w:t>
      </w:r>
    </w:p>
    <w:p w14:paraId="0D6509AD"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48">
        <w:r w:rsidRPr="001D1266">
          <w:rPr>
            <w:rFonts w:ascii="Times New Roman" w:eastAsia="Times New Roman" w:hAnsi="Times New Roman" w:cs="Times New Roman"/>
            <w:sz w:val="24"/>
            <w:szCs w:val="24"/>
          </w:rPr>
          <w:t>А. Жидков</w:t>
        </w:r>
      </w:hyperlink>
      <w:r w:rsidRPr="001D1266">
        <w:rPr>
          <w:rFonts w:ascii="Times New Roman" w:eastAsia="Times New Roman" w:hAnsi="Times New Roman" w:cs="Times New Roman"/>
          <w:sz w:val="24"/>
          <w:szCs w:val="24"/>
        </w:rPr>
        <w:t xml:space="preserve">, О. Мусин, </w:t>
      </w:r>
      <w:hyperlink r:id="rId49">
        <w:r w:rsidRPr="001D1266">
          <w:rPr>
            <w:rFonts w:ascii="Times New Roman" w:eastAsia="Times New Roman" w:hAnsi="Times New Roman" w:cs="Times New Roman"/>
            <w:sz w:val="24"/>
            <w:szCs w:val="24"/>
          </w:rPr>
          <w:t>А.</w:t>
        </w:r>
      </w:hyperlink>
      <w:r w:rsidRPr="001D1266">
        <w:rPr>
          <w:rFonts w:ascii="Times New Roman" w:eastAsia="Times New Roman" w:hAnsi="Times New Roman" w:cs="Times New Roman"/>
          <w:spacing w:val="-57"/>
          <w:sz w:val="24"/>
          <w:szCs w:val="24"/>
        </w:rPr>
        <w:t xml:space="preserve"> </w:t>
      </w:r>
      <w:hyperlink r:id="rId50">
        <w:r w:rsidRPr="001D1266">
          <w:rPr>
            <w:rFonts w:ascii="Times New Roman" w:eastAsia="Times New Roman" w:hAnsi="Times New Roman" w:cs="Times New Roman"/>
            <w:sz w:val="24"/>
            <w:szCs w:val="24"/>
          </w:rPr>
          <w:t>Бахурин</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 2015.</w:t>
      </w:r>
    </w:p>
    <w:p w14:paraId="7830EE9D"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«Паровозик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из</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Ромашкова»,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реж.В.Дегтярев,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1967.</w:t>
      </w:r>
    </w:p>
    <w:p w14:paraId="083EE2C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«Как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львенок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черепаха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пели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песню»,</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1"/>
          <w:sz w:val="24"/>
          <w:szCs w:val="24"/>
        </w:rPr>
        <w:t xml:space="preserve"> </w:t>
      </w:r>
      <w:hyperlink r:id="rId51">
        <w:r w:rsidRPr="001D1266">
          <w:rPr>
            <w:rFonts w:ascii="Times New Roman" w:eastAsia="Times New Roman" w:hAnsi="Times New Roman" w:cs="Times New Roman"/>
            <w:sz w:val="24"/>
            <w:szCs w:val="24"/>
          </w:rPr>
          <w:t>И.Ковалевская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1974.</w:t>
      </w:r>
    </w:p>
    <w:p w14:paraId="6F8F2CA2"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52">
        <w:r w:rsidRPr="001D1266">
          <w:rPr>
            <w:rFonts w:ascii="Times New Roman" w:eastAsia="Times New Roman" w:hAnsi="Times New Roman" w:cs="Times New Roman"/>
            <w:sz w:val="24"/>
            <w:szCs w:val="24"/>
          </w:rPr>
          <w:t>Олег Чуркин</w:t>
        </w:r>
      </w:hyperlink>
      <w:r w:rsidRPr="001D1266">
        <w:rPr>
          <w:rFonts w:ascii="Times New Roman" w:eastAsia="Times New Roman" w:hAnsi="Times New Roman" w:cs="Times New Roman"/>
          <w:sz w:val="24"/>
          <w:szCs w:val="24"/>
        </w:rPr>
        <w:t>, 1981.</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«Катерок»,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И.Ковалевская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,1970.</w:t>
      </w:r>
    </w:p>
    <w:p w14:paraId="62B0271B"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«Мешок яблок», студия «Союзмультфильм», режиссѐр </w:t>
      </w:r>
      <w:hyperlink r:id="rId53">
        <w:r w:rsidRPr="001D1266">
          <w:rPr>
            <w:rFonts w:ascii="Times New Roman" w:eastAsia="Times New Roman" w:hAnsi="Times New Roman" w:cs="Times New Roman"/>
            <w:sz w:val="24"/>
            <w:szCs w:val="24"/>
          </w:rPr>
          <w:t>В.Бордзиловский</w:t>
        </w:r>
      </w:hyperlink>
      <w:r w:rsidRPr="001D1266">
        <w:rPr>
          <w:rFonts w:ascii="Times New Roman" w:eastAsia="Times New Roman" w:hAnsi="Times New Roman" w:cs="Times New Roman"/>
          <w:sz w:val="24"/>
          <w:szCs w:val="24"/>
        </w:rPr>
        <w:t>, 1974.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«Крошка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енот»,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Чуркин,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1974.</w:t>
      </w:r>
    </w:p>
    <w:p w14:paraId="1AD91226"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«Гадкий утенок», студия «Союзмультфильм», режиссер </w:t>
      </w:r>
      <w:hyperlink r:id="rId54">
        <w:r w:rsidRPr="001D1266">
          <w:rPr>
            <w:rFonts w:ascii="Times New Roman" w:eastAsia="Times New Roman" w:hAnsi="Times New Roman" w:cs="Times New Roman"/>
            <w:sz w:val="24"/>
            <w:szCs w:val="24"/>
          </w:rPr>
          <w:t>Дегтярев В.Д.</w:t>
        </w:r>
      </w:hyperlink>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«Котенок</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имени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Гав»,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Л.Атаманов</w:t>
      </w:r>
    </w:p>
    <w:p w14:paraId="1499FF65" w14:textId="42303227" w:rsidR="002D5034" w:rsidRPr="001D1266" w:rsidRDefault="00D471BC" w:rsidP="002D5034">
      <w:pPr>
        <w:widowControl w:val="0"/>
        <w:tabs>
          <w:tab w:val="left" w:pos="1263"/>
          <w:tab w:val="left" w:pos="2508"/>
          <w:tab w:val="left" w:pos="2987"/>
          <w:tab w:val="left" w:pos="4314"/>
          <w:tab w:val="left" w:pos="5359"/>
          <w:tab w:val="left" w:pos="7824"/>
          <w:tab w:val="left" w:pos="9137"/>
        </w:tabs>
        <w:autoSpaceDE w:val="0"/>
        <w:autoSpaceDN w:val="0"/>
        <w:ind w:firstLine="425"/>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Фильм</w:t>
      </w:r>
      <w:r w:rsidR="00E63273">
        <w:rPr>
          <w:rFonts w:ascii="Times New Roman" w:eastAsia="Times New Roman" w:hAnsi="Times New Roman" w:cs="Times New Roman"/>
          <w:sz w:val="24"/>
          <w:szCs w:val="24"/>
        </w:rPr>
        <w:t xml:space="preserve"> </w:t>
      </w:r>
      <w:r w:rsidR="002D5034" w:rsidRPr="001D1266">
        <w:rPr>
          <w:rFonts w:ascii="Times New Roman" w:eastAsia="Times New Roman" w:hAnsi="Times New Roman" w:cs="Times New Roman"/>
          <w:sz w:val="24"/>
          <w:szCs w:val="24"/>
        </w:rPr>
        <w:t>«Малыш и</w:t>
      </w:r>
      <w:r w:rsidR="002D5034" w:rsidRPr="001D1266">
        <w:rPr>
          <w:rFonts w:ascii="Times New Roman" w:eastAsia="Times New Roman" w:hAnsi="Times New Roman" w:cs="Times New Roman"/>
          <w:sz w:val="24"/>
          <w:szCs w:val="24"/>
        </w:rPr>
        <w:tab/>
        <w:t>Карлсон»</w:t>
      </w:r>
      <w:r w:rsidR="00E63273">
        <w:rPr>
          <w:rFonts w:ascii="Times New Roman" w:eastAsia="Times New Roman" w:hAnsi="Times New Roman" w:cs="Times New Roman"/>
          <w:sz w:val="24"/>
          <w:szCs w:val="24"/>
        </w:rPr>
        <w:t xml:space="preserve"> студия</w:t>
      </w:r>
      <w:r w:rsidR="002D5034" w:rsidRPr="001D1266">
        <w:rPr>
          <w:rFonts w:ascii="Times New Roman" w:eastAsia="Times New Roman" w:hAnsi="Times New Roman" w:cs="Times New Roman"/>
          <w:sz w:val="24"/>
          <w:szCs w:val="24"/>
        </w:rPr>
        <w:t xml:space="preserve">«Союзмультфильм», режиссер </w:t>
      </w:r>
      <w:r w:rsidR="002D5034" w:rsidRPr="001D1266">
        <w:rPr>
          <w:rFonts w:ascii="Times New Roman" w:eastAsia="Times New Roman" w:hAnsi="Times New Roman" w:cs="Times New Roman"/>
          <w:spacing w:val="-1"/>
          <w:sz w:val="24"/>
          <w:szCs w:val="24"/>
        </w:rPr>
        <w:t>Б.Степанцев</w:t>
      </w:r>
      <w:r w:rsidR="002D5034" w:rsidRPr="001D1266">
        <w:rPr>
          <w:rFonts w:ascii="Times New Roman" w:eastAsia="Times New Roman" w:hAnsi="Times New Roman" w:cs="Times New Roman"/>
          <w:spacing w:val="-57"/>
          <w:sz w:val="24"/>
          <w:szCs w:val="24"/>
        </w:rPr>
        <w:t xml:space="preserve"> </w:t>
      </w:r>
    </w:p>
    <w:p w14:paraId="72E77305" w14:textId="0AAE38DC" w:rsidR="002D5034" w:rsidRPr="001D1266" w:rsidRDefault="002D5034" w:rsidP="002D5034">
      <w:pPr>
        <w:widowControl w:val="0"/>
        <w:tabs>
          <w:tab w:val="left" w:pos="1263"/>
          <w:tab w:val="left" w:pos="2508"/>
          <w:tab w:val="left" w:pos="2987"/>
          <w:tab w:val="left" w:pos="4314"/>
          <w:tab w:val="left" w:pos="5359"/>
          <w:tab w:val="left" w:pos="7824"/>
          <w:tab w:val="left" w:pos="9137"/>
        </w:tabs>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«Малыш</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00E63273">
        <w:rPr>
          <w:rFonts w:ascii="Times New Roman" w:eastAsia="Times New Roman" w:hAnsi="Times New Roman" w:cs="Times New Roman"/>
          <w:sz w:val="24"/>
          <w:szCs w:val="24"/>
        </w:rPr>
        <w:t>Карлсон»</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Степанцев,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1969.</w:t>
      </w:r>
    </w:p>
    <w:p w14:paraId="343482E6"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«Маугли», студия «Союзмультфильм», режиссер Р. Давыдов, 1971.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Леопольд»,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Резников,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1987.</w:t>
      </w:r>
    </w:p>
    <w:p w14:paraId="5D8E839A"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«Дюймовочка»,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Амальрик,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1964.</w:t>
      </w:r>
    </w:p>
    <w:p w14:paraId="3F5B80D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«Пластилиновая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ворона»,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 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Татарский,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1981.</w:t>
      </w:r>
    </w:p>
    <w:p w14:paraId="34698B8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«Каникулы Бонифация», студия «Союзмультфильм», режиссер Ф. Хитрук,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«Последний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лепесток»,</w:t>
      </w:r>
      <w:r w:rsidRPr="001D1266">
        <w:rPr>
          <w:rFonts w:ascii="Times New Roman" w:eastAsia="Times New Roman" w:hAnsi="Times New Roman" w:cs="Times New Roman"/>
          <w:spacing w:val="5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6"/>
          <w:sz w:val="24"/>
          <w:szCs w:val="24"/>
        </w:rPr>
        <w:t xml:space="preserve"> </w:t>
      </w:r>
      <w:hyperlink r:id="rId55">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1977.</w:t>
      </w:r>
    </w:p>
    <w:p w14:paraId="501B477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8"/>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4"/>
          <w:sz w:val="24"/>
          <w:szCs w:val="24"/>
        </w:rPr>
        <w:t xml:space="preserve"> </w:t>
      </w:r>
      <w:r w:rsidRPr="001D1266">
        <w:rPr>
          <w:rFonts w:ascii="Times New Roman" w:eastAsia="Times New Roman" w:hAnsi="Times New Roman" w:cs="Times New Roman"/>
          <w:sz w:val="24"/>
          <w:szCs w:val="24"/>
        </w:rPr>
        <w:t>ищет</w:t>
      </w:r>
      <w:r w:rsidRPr="001D1266">
        <w:rPr>
          <w:rFonts w:ascii="Times New Roman" w:eastAsia="Times New Roman" w:hAnsi="Times New Roman" w:cs="Times New Roman"/>
          <w:spacing w:val="26"/>
          <w:sz w:val="24"/>
          <w:szCs w:val="24"/>
        </w:rPr>
        <w:t xml:space="preserve"> </w:t>
      </w:r>
      <w:r w:rsidRPr="001D1266">
        <w:rPr>
          <w:rFonts w:ascii="Times New Roman" w:eastAsia="Times New Roman" w:hAnsi="Times New Roman" w:cs="Times New Roman"/>
          <w:sz w:val="24"/>
          <w:szCs w:val="24"/>
        </w:rPr>
        <w:t>друга»,</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3"/>
          <w:sz w:val="24"/>
          <w:szCs w:val="24"/>
        </w:rPr>
        <w:t xml:space="preserve"> </w:t>
      </w:r>
      <w:r w:rsidRPr="001D1266">
        <w:rPr>
          <w:rFonts w:ascii="Times New Roman" w:eastAsia="Times New Roman" w:hAnsi="Times New Roman" w:cs="Times New Roman"/>
          <w:sz w:val="24"/>
          <w:szCs w:val="24"/>
        </w:rPr>
        <w:t>реж.В.Попов,</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В.Пекарь,</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1969,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1970.</w:t>
      </w:r>
    </w:p>
    <w:p w14:paraId="419240C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елке»,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Воробьев,</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2019.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«Сладкая 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6"/>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hyperlink r:id="rId56">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Дегтярев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1970.</w:t>
      </w:r>
    </w:p>
    <w:p w14:paraId="22CBFF3E"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«Чебурашка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крокодил Гена»,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hyperlink r:id="rId57">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1969-1983.</w:t>
      </w:r>
    </w:p>
    <w:p w14:paraId="070BA50D" w14:textId="77777777" w:rsidR="002D5034" w:rsidRPr="001D1266" w:rsidRDefault="002D5034" w:rsidP="002D5034">
      <w:pPr>
        <w:widowControl w:val="0"/>
        <w:tabs>
          <w:tab w:val="left" w:pos="1536"/>
          <w:tab w:val="left" w:pos="5233"/>
          <w:tab w:val="left" w:pos="6550"/>
          <w:tab w:val="left" w:pos="9291"/>
        </w:tabs>
        <w:autoSpaceDE w:val="0"/>
        <w:autoSpaceDN w:val="0"/>
        <w:ind w:firstLine="425"/>
        <w:jc w:val="both"/>
        <w:rPr>
          <w:rFonts w:ascii="Times New Roman" w:eastAsia="Times New Roman" w:hAnsi="Times New Roman" w:cs="Times New Roman"/>
          <w:spacing w:val="1"/>
          <w:sz w:val="24"/>
          <w:szCs w:val="24"/>
        </w:rPr>
      </w:pPr>
      <w:r w:rsidRPr="001D1266">
        <w:rPr>
          <w:rFonts w:ascii="Times New Roman" w:eastAsia="Times New Roman" w:hAnsi="Times New Roman" w:cs="Times New Roman"/>
          <w:sz w:val="24"/>
          <w:szCs w:val="24"/>
        </w:rPr>
        <w:t xml:space="preserve">Цикл фильмов «38 попугаев», студия «Союзмультфильм», режиссер </w:t>
      </w:r>
      <w:hyperlink r:id="rId58">
        <w:r w:rsidRPr="001D1266">
          <w:rPr>
            <w:rFonts w:ascii="Times New Roman" w:eastAsia="Times New Roman" w:hAnsi="Times New Roman" w:cs="Times New Roman"/>
            <w:sz w:val="24"/>
            <w:szCs w:val="24"/>
          </w:rPr>
          <w:t>Иван Уфимцев</w:t>
        </w:r>
      </w:hyperlink>
      <w:r w:rsidRPr="001D1266">
        <w:rPr>
          <w:rFonts w:ascii="Times New Roman" w:eastAsia="Times New Roman" w:hAnsi="Times New Roman" w:cs="Times New Roman"/>
          <w:sz w:val="24"/>
          <w:szCs w:val="24"/>
        </w:rPr>
        <w:t>, 1976-91.</w:t>
      </w:r>
    </w:p>
    <w:p w14:paraId="64C787B0" w14:textId="77777777" w:rsidR="002D5034" w:rsidRPr="001D1266" w:rsidRDefault="002D5034" w:rsidP="002D5034">
      <w:pPr>
        <w:widowControl w:val="0"/>
        <w:tabs>
          <w:tab w:val="left" w:pos="1536"/>
          <w:tab w:val="left" w:pos="5233"/>
          <w:tab w:val="left" w:pos="6550"/>
          <w:tab w:val="left" w:pos="9291"/>
        </w:tabs>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Лягушка-путешественница», студия «Союзмультфильм» р</w:t>
      </w:r>
      <w:r w:rsidRPr="001D1266">
        <w:rPr>
          <w:rFonts w:ascii="Times New Roman" w:eastAsia="Times New Roman" w:hAnsi="Times New Roman" w:cs="Times New Roman"/>
          <w:spacing w:val="-1"/>
          <w:sz w:val="24"/>
          <w:szCs w:val="24"/>
        </w:rPr>
        <w:t>ежиссѐры</w:t>
      </w:r>
      <w:r w:rsidRPr="001D1266">
        <w:rPr>
          <w:rFonts w:ascii="Times New Roman" w:eastAsia="Times New Roman" w:hAnsi="Times New Roman" w:cs="Times New Roman"/>
          <w:spacing w:val="-57"/>
          <w:sz w:val="24"/>
          <w:szCs w:val="24"/>
        </w:rPr>
        <w:t xml:space="preserve"> </w:t>
      </w:r>
      <w:hyperlink r:id="rId59">
        <w:r w:rsidRPr="001D1266">
          <w:rPr>
            <w:rFonts w:ascii="Times New Roman" w:eastAsia="Times New Roman" w:hAnsi="Times New Roman" w:cs="Times New Roman"/>
            <w:sz w:val="24"/>
            <w:szCs w:val="24"/>
          </w:rPr>
          <w:t>В.Котѐночкин</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hyperlink r:id="rId60">
        <w:r w:rsidRPr="001D1266">
          <w:rPr>
            <w:rFonts w:ascii="Times New Roman" w:eastAsia="Times New Roman" w:hAnsi="Times New Roman" w:cs="Times New Roman"/>
            <w:sz w:val="24"/>
            <w:szCs w:val="24"/>
          </w:rPr>
          <w:t>А.Трусов,</w:t>
        </w:r>
      </w:hyperlink>
      <w:r w:rsidRPr="001D1266">
        <w:rPr>
          <w:rFonts w:ascii="Times New Roman" w:eastAsia="Times New Roman" w:hAnsi="Times New Roman" w:cs="Times New Roman"/>
          <w:sz w:val="24"/>
          <w:szCs w:val="24"/>
        </w:rPr>
        <w:t xml:space="preserve"> 1965.</w:t>
      </w:r>
    </w:p>
    <w:p w14:paraId="55AD4BF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 «Винни-Пух», студия «Союзмультфильм», режиссер Ф. Хитрук, 1969 –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«Серая шейка», студия «Союзмультфильм», режиссер </w:t>
      </w:r>
      <w:hyperlink r:id="rId61">
        <w:r w:rsidRPr="001D1266">
          <w:rPr>
            <w:rFonts w:ascii="Times New Roman" w:eastAsia="Times New Roman" w:hAnsi="Times New Roman" w:cs="Times New Roman"/>
            <w:sz w:val="24"/>
            <w:szCs w:val="24"/>
          </w:rPr>
          <w:t>Л.Амальрик</w:t>
        </w:r>
      </w:hyperlink>
      <w:r w:rsidRPr="001D1266">
        <w:rPr>
          <w:rFonts w:ascii="Times New Roman" w:eastAsia="Times New Roman" w:hAnsi="Times New Roman" w:cs="Times New Roman"/>
          <w:sz w:val="24"/>
          <w:szCs w:val="24"/>
        </w:rPr>
        <w:t xml:space="preserve">, </w:t>
      </w:r>
      <w:hyperlink r:id="rId62">
        <w:r w:rsidRPr="001D1266">
          <w:rPr>
            <w:rFonts w:ascii="Times New Roman" w:eastAsia="Times New Roman" w:hAnsi="Times New Roman" w:cs="Times New Roman"/>
            <w:sz w:val="24"/>
            <w:szCs w:val="24"/>
          </w:rPr>
          <w:t>В.Полковников</w:t>
        </w:r>
      </w:hyperlink>
      <w:r w:rsidRPr="001D1266">
        <w:rPr>
          <w:rFonts w:ascii="Times New Roman" w:eastAsia="Times New Roman" w:hAnsi="Times New Roman" w:cs="Times New Roman"/>
          <w:sz w:val="24"/>
          <w:szCs w:val="24"/>
        </w:rPr>
        <w:t>, 1948.</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«Золушка»,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63">
        <w:r w:rsidRPr="001D1266">
          <w:rPr>
            <w:rFonts w:ascii="Times New Roman" w:eastAsia="Times New Roman" w:hAnsi="Times New Roman" w:cs="Times New Roman"/>
            <w:sz w:val="24"/>
            <w:szCs w:val="24"/>
          </w:rPr>
          <w:t>И. Аксенчук</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1979.</w:t>
      </w:r>
    </w:p>
    <w:p w14:paraId="74484B8C"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«Новогодняя сказка», студия «Союзмультфильм», режиссѐр </w:t>
      </w:r>
      <w:hyperlink r:id="rId64">
        <w:r w:rsidRPr="001D1266">
          <w:rPr>
            <w:rFonts w:ascii="Times New Roman" w:eastAsia="Times New Roman" w:hAnsi="Times New Roman" w:cs="Times New Roman"/>
            <w:sz w:val="24"/>
            <w:szCs w:val="24"/>
          </w:rPr>
          <w:t>В.Дегтярев,</w:t>
        </w:r>
      </w:hyperlink>
      <w:r w:rsidRPr="001D1266">
        <w:rPr>
          <w:rFonts w:ascii="Times New Roman" w:eastAsia="Times New Roman" w:hAnsi="Times New Roman" w:cs="Times New Roman"/>
          <w:sz w:val="24"/>
          <w:szCs w:val="24"/>
        </w:rPr>
        <w:t xml:space="preserve">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 «Серебряное копытце»,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 </w:t>
      </w:r>
      <w:hyperlink r:id="rId65">
        <w:r w:rsidRPr="001D1266">
          <w:rPr>
            <w:rFonts w:ascii="Times New Roman" w:eastAsia="Times New Roman" w:hAnsi="Times New Roman" w:cs="Times New Roman"/>
            <w:sz w:val="24"/>
            <w:szCs w:val="24"/>
          </w:rPr>
          <w:t>Г.Сокольский</w:t>
        </w:r>
      </w:hyperlink>
      <w:r w:rsidRPr="001D1266">
        <w:rPr>
          <w:rFonts w:ascii="Times New Roman" w:eastAsia="Times New Roman" w:hAnsi="Times New Roman" w:cs="Times New Roman"/>
          <w:sz w:val="24"/>
          <w:szCs w:val="24"/>
        </w:rPr>
        <w:t>, 1977.</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«Щелкунчик», 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66">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,1973.</w:t>
      </w:r>
    </w:p>
    <w:p w14:paraId="14872DA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«Гуси-лебеди»,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режиссѐры </w:t>
      </w:r>
      <w:hyperlink r:id="rId67">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68">
        <w:r w:rsidRPr="001D1266">
          <w:rPr>
            <w:rFonts w:ascii="Times New Roman" w:eastAsia="Times New Roman" w:hAnsi="Times New Roman" w:cs="Times New Roman"/>
            <w:sz w:val="24"/>
            <w:szCs w:val="24"/>
          </w:rPr>
          <w:t>А.Снежко-Блоцкая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1949.</w:t>
      </w:r>
    </w:p>
    <w:p w14:paraId="02F44667" w14:textId="4E00D27E" w:rsidR="002D5034" w:rsidRPr="001D1266" w:rsidRDefault="002D5034" w:rsidP="00E63273">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«Приключение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Незнайки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друзей»,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1971-1973.</w:t>
      </w:r>
    </w:p>
    <w:p w14:paraId="703D8D5F" w14:textId="77777777" w:rsidR="002D5034" w:rsidRPr="001D1266" w:rsidRDefault="002D5034" w:rsidP="002D5034">
      <w:pPr>
        <w:widowControl w:val="0"/>
        <w:autoSpaceDE w:val="0"/>
        <w:autoSpaceDN w:val="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Кинематографические</w:t>
      </w:r>
      <w:r w:rsidRPr="001D1266">
        <w:rPr>
          <w:rFonts w:ascii="Times New Roman" w:eastAsia="Times New Roman" w:hAnsi="Times New Roman" w:cs="Times New Roman"/>
          <w:b/>
          <w:bCs/>
          <w:i/>
          <w:iCs/>
          <w:spacing w:val="-8"/>
          <w:sz w:val="24"/>
          <w:szCs w:val="24"/>
        </w:rPr>
        <w:t xml:space="preserve"> </w:t>
      </w:r>
      <w:r w:rsidRPr="001D1266">
        <w:rPr>
          <w:rFonts w:ascii="Times New Roman" w:eastAsia="Times New Roman" w:hAnsi="Times New Roman" w:cs="Times New Roman"/>
          <w:b/>
          <w:bCs/>
          <w:i/>
          <w:iCs/>
          <w:sz w:val="24"/>
          <w:szCs w:val="24"/>
        </w:rPr>
        <w:t>произведения</w:t>
      </w:r>
    </w:p>
    <w:p w14:paraId="046558F3"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«Золушка»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Шапиро,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1947.</w:t>
      </w:r>
    </w:p>
    <w:p w14:paraId="3F1207D1"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1977.</w:t>
      </w:r>
    </w:p>
    <w:p w14:paraId="31C2B6D7"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lastRenderedPageBreak/>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«Морозко»</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1964.</w:t>
      </w:r>
    </w:p>
    <w:p w14:paraId="15ED2EC0"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«Новогодние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приключения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Маши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Вити»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57"/>
          <w:sz w:val="24"/>
          <w:szCs w:val="24"/>
        </w:rPr>
        <w:t xml:space="preserve"> </w:t>
      </w:r>
      <w:hyperlink r:id="rId69">
        <w:r w:rsidRPr="001D1266">
          <w:rPr>
            <w:rFonts w:ascii="Times New Roman" w:eastAsia="Times New Roman" w:hAnsi="Times New Roman" w:cs="Times New Roman"/>
            <w:sz w:val="24"/>
            <w:szCs w:val="24"/>
          </w:rPr>
          <w:t>И.Усов,</w:t>
        </w:r>
      </w:hyperlink>
      <w:r w:rsidRPr="001D1266">
        <w:rPr>
          <w:rFonts w:ascii="Times New Roman" w:eastAsia="Times New Roman" w:hAnsi="Times New Roman" w:cs="Times New Roman"/>
          <w:spacing w:val="-1"/>
          <w:sz w:val="24"/>
          <w:szCs w:val="24"/>
        </w:rPr>
        <w:t xml:space="preserve"> </w:t>
      </w:r>
      <w:hyperlink r:id="rId70">
        <w:r w:rsidRPr="001D1266">
          <w:rPr>
            <w:rFonts w:ascii="Times New Roman" w:eastAsia="Times New Roman" w:hAnsi="Times New Roman" w:cs="Times New Roman"/>
            <w:sz w:val="24"/>
            <w:szCs w:val="24"/>
          </w:rPr>
          <w:t>Г.Казанский</w:t>
        </w:r>
      </w:hyperlink>
      <w:r w:rsidRPr="001D1266">
        <w:rPr>
          <w:rFonts w:ascii="Times New Roman" w:eastAsia="Times New Roman" w:hAnsi="Times New Roman" w:cs="Times New Roman"/>
          <w:sz w:val="24"/>
          <w:szCs w:val="24"/>
        </w:rPr>
        <w:t>,1975.</w:t>
      </w:r>
    </w:p>
    <w:p w14:paraId="47272AA8" w14:textId="77777777" w:rsidR="002D5034" w:rsidRPr="001D1266"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Кинофильм «Мама», киностудия «Мосфильм» (0+), режиссѐр </w:t>
      </w:r>
      <w:hyperlink r:id="rId71">
        <w:r w:rsidRPr="001D1266">
          <w:rPr>
            <w:rFonts w:ascii="Times New Roman" w:eastAsia="Times New Roman" w:hAnsi="Times New Roman" w:cs="Times New Roman"/>
            <w:sz w:val="24"/>
            <w:szCs w:val="24"/>
          </w:rPr>
          <w:t>Э.Бостан</w:t>
        </w:r>
      </w:hyperlink>
      <w:r w:rsidRPr="001D1266">
        <w:rPr>
          <w:rFonts w:ascii="Times New Roman" w:eastAsia="Times New Roman" w:hAnsi="Times New Roman" w:cs="Times New Roman"/>
          <w:sz w:val="24"/>
          <w:szCs w:val="24"/>
        </w:rPr>
        <w:t>,1976.</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«Мери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Поппинс,</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до</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свидания!»</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 «Мосфильм»,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Л.Квинихидзе,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1983.</w:t>
      </w:r>
    </w:p>
    <w:p w14:paraId="449C3DA2" w14:textId="77777777" w:rsidR="002D5034" w:rsidRDefault="002D5034" w:rsidP="002D5034">
      <w:pPr>
        <w:widowControl w:val="0"/>
        <w:autoSpaceDE w:val="0"/>
        <w:autoSpaceDN w:val="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«Марья-искусница» (6+), киностудия им. М. Горького, режиссер А. Роу, 1959.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«Варвара-краса,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длинная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коса»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w:t>
      </w:r>
    </w:p>
    <w:p w14:paraId="38F53815" w14:textId="77777777" w:rsidR="002D5034" w:rsidRPr="00930105" w:rsidRDefault="002D5034" w:rsidP="002D5034">
      <w:pPr>
        <w:pStyle w:val="a7"/>
        <w:numPr>
          <w:ilvl w:val="2"/>
          <w:numId w:val="119"/>
        </w:numPr>
        <w:spacing w:line="276" w:lineRule="auto"/>
        <w:ind w:left="709" w:firstLine="0"/>
        <w:contextualSpacing/>
        <w:jc w:val="both"/>
        <w:rPr>
          <w:b/>
          <w:sz w:val="24"/>
          <w:szCs w:val="24"/>
        </w:rPr>
      </w:pPr>
      <w:r w:rsidRPr="00930105">
        <w:rPr>
          <w:b/>
          <w:sz w:val="24"/>
          <w:szCs w:val="24"/>
        </w:rPr>
        <w:t>Кадровые условия реализации программы</w:t>
      </w:r>
    </w:p>
    <w:p w14:paraId="32755B5E" w14:textId="77777777" w:rsidR="002D5034" w:rsidRPr="0036082D" w:rsidRDefault="002D5034" w:rsidP="002D5034">
      <w:pPr>
        <w:widowControl w:val="0"/>
        <w:autoSpaceDE w:val="0"/>
        <w:autoSpaceDN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sidRPr="0036082D">
        <w:rPr>
          <w:rFonts w:ascii="Times New Roman" w:eastAsia="Times New Roman" w:hAnsi="Times New Roman" w:cs="Times New Roman"/>
          <w:sz w:val="24"/>
          <w:szCs w:val="24"/>
        </w:rPr>
        <w:tab/>
        <w:t>программы</w:t>
      </w:r>
      <w:r w:rsidRPr="0036082D">
        <w:rPr>
          <w:rFonts w:ascii="Times New Roman" w:eastAsia="Times New Roman" w:hAnsi="Times New Roman" w:cs="Times New Roman"/>
          <w:sz w:val="24"/>
          <w:szCs w:val="24"/>
        </w:rPr>
        <w:tab/>
        <w:t>обеспечивается</w:t>
      </w:r>
      <w:r>
        <w:rPr>
          <w:rFonts w:ascii="Times New Roman" w:eastAsia="Times New Roman" w:hAnsi="Times New Roman" w:cs="Times New Roman"/>
          <w:sz w:val="24"/>
          <w:szCs w:val="24"/>
        </w:rPr>
        <w:t xml:space="preserve"> </w:t>
      </w:r>
      <w:r w:rsidRPr="0036082D">
        <w:rPr>
          <w:rFonts w:ascii="Times New Roman" w:eastAsia="Times New Roman" w:hAnsi="Times New Roman" w:cs="Times New Roman"/>
          <w:sz w:val="24"/>
          <w:szCs w:val="24"/>
        </w:rPr>
        <w:t>квалифицированными педагогами, наимено</w:t>
      </w:r>
      <w:r>
        <w:rPr>
          <w:rFonts w:ascii="Times New Roman" w:eastAsia="Times New Roman" w:hAnsi="Times New Roman" w:cs="Times New Roman"/>
          <w:sz w:val="24"/>
          <w:szCs w:val="24"/>
        </w:rPr>
        <w:t>вание должностей которых соответствует</w:t>
      </w:r>
      <w:r w:rsidRPr="0036082D">
        <w:rPr>
          <w:rFonts w:ascii="Times New Roman" w:eastAsia="Times New Roman" w:hAnsi="Times New Roman" w:cs="Times New Roman"/>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14:paraId="5B3EE18A"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sidRPr="0036082D">
        <w:rPr>
          <w:rFonts w:ascii="Times New Roman" w:eastAsia="Times New Roman" w:hAnsi="Times New Roman" w:cs="Times New Roman"/>
          <w:sz w:val="24"/>
          <w:szCs w:val="24"/>
        </w:rPr>
        <w:t>Российской Федерации от 21 февраля 2022 г. № 225 (Собрание законодательства Российской Федерации, 2022, № 9, ст. 1341).</w:t>
      </w:r>
    </w:p>
    <w:p w14:paraId="165F5469"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Необходимым условием является непрер</w:t>
      </w:r>
      <w:r>
        <w:rPr>
          <w:rFonts w:ascii="Times New Roman" w:eastAsia="Times New Roman" w:hAnsi="Times New Roman" w:cs="Times New Roman"/>
          <w:sz w:val="24"/>
          <w:szCs w:val="24"/>
        </w:rPr>
        <w:t xml:space="preserve">ывное сопровождение </w:t>
      </w:r>
      <w:r w:rsidRPr="0036082D">
        <w:rPr>
          <w:rFonts w:ascii="Times New Roman" w:eastAsia="Times New Roman" w:hAnsi="Times New Roman" w:cs="Times New Roman"/>
          <w:sz w:val="24"/>
          <w:szCs w:val="24"/>
        </w:rPr>
        <w:t>программы педагогическими и учебно-вспомогательными работниками в течение всего времени её реализац</w:t>
      </w:r>
      <w:r>
        <w:rPr>
          <w:rFonts w:ascii="Times New Roman" w:eastAsia="Times New Roman" w:hAnsi="Times New Roman" w:cs="Times New Roman"/>
          <w:sz w:val="24"/>
          <w:szCs w:val="24"/>
        </w:rPr>
        <w:t>ии в ДОО</w:t>
      </w:r>
      <w:r w:rsidRPr="0036082D">
        <w:rPr>
          <w:rFonts w:ascii="Times New Roman" w:eastAsia="Times New Roman" w:hAnsi="Times New Roman" w:cs="Times New Roman"/>
          <w:sz w:val="24"/>
          <w:szCs w:val="24"/>
        </w:rPr>
        <w:t>.</w:t>
      </w:r>
    </w:p>
    <w:p w14:paraId="6235FB7C" w14:textId="77777777" w:rsidR="002D5034" w:rsidRDefault="002D5034" w:rsidP="002D503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Образовательная организация вправе применять сетев</w:t>
      </w:r>
      <w:r>
        <w:rPr>
          <w:rFonts w:ascii="Times New Roman" w:eastAsia="Times New Roman" w:hAnsi="Times New Roman" w:cs="Times New Roman"/>
          <w:sz w:val="24"/>
          <w:szCs w:val="24"/>
        </w:rPr>
        <w:t xml:space="preserve">ые формы реализации </w:t>
      </w:r>
      <w:r w:rsidRPr="0036082D">
        <w:rPr>
          <w:rFonts w:ascii="Times New Roman" w:eastAsia="Times New Roman" w:hAnsi="Times New Roman" w:cs="Times New Roman"/>
          <w:sz w:val="24"/>
          <w:szCs w:val="24"/>
        </w:rPr>
        <w:t>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4BFDBEDB" w14:textId="77777777" w:rsidR="002D5034" w:rsidRDefault="002D5034" w:rsidP="002D5034">
      <w:pPr>
        <w:widowControl w:val="0"/>
        <w:autoSpaceDE w:val="0"/>
        <w:autoSpaceDN w:val="0"/>
        <w:ind w:firstLine="708"/>
        <w:jc w:val="both"/>
        <w:rPr>
          <w:rFonts w:ascii="Times New Roman" w:eastAsia="Times New Roman" w:hAnsi="Times New Roman" w:cs="Times New Roman"/>
          <w:color w:val="000000"/>
          <w:sz w:val="26"/>
          <w:szCs w:val="26"/>
        </w:rPr>
      </w:pPr>
      <w:r w:rsidRPr="0036082D">
        <w:rPr>
          <w:rFonts w:ascii="Times New Roman" w:eastAsia="Times New Roman" w:hAnsi="Times New Roman" w:cs="Times New Roman"/>
          <w:color w:val="000000"/>
          <w:sz w:val="26"/>
          <w:szCs w:val="26"/>
        </w:rPr>
        <w:t>Реализация образовательной программы ДО обеспечивается руководящими, педагогическими, учебно-всп</w:t>
      </w:r>
      <w:r>
        <w:rPr>
          <w:rFonts w:ascii="Times New Roman" w:eastAsia="Times New Roman" w:hAnsi="Times New Roman" w:cs="Times New Roman"/>
          <w:color w:val="000000"/>
          <w:sz w:val="26"/>
          <w:szCs w:val="26"/>
        </w:rPr>
        <w:t>омогательными, административно-</w:t>
      </w:r>
      <w:r w:rsidRPr="0036082D">
        <w:rPr>
          <w:rFonts w:ascii="Times New Roman" w:eastAsia="Times New Roman" w:hAnsi="Times New Roman" w:cs="Times New Roman"/>
          <w:color w:val="000000"/>
          <w:sz w:val="26"/>
          <w:szCs w:val="26"/>
        </w:rPr>
        <w:t xml:space="preserve">хозяйственными работниками образовательной организации, а также медицинскими и иными работниками, выполняющими вспомогательные функции. </w:t>
      </w:r>
      <w:r w:rsidRPr="00927392">
        <w:rPr>
          <w:rFonts w:ascii="Times New Roman" w:eastAsia="Times New Roman" w:hAnsi="Times New Roman" w:cs="Times New Roman"/>
          <w:color w:val="000000"/>
          <w:sz w:val="26"/>
          <w:szCs w:val="26"/>
        </w:rPr>
        <w:t>ДОО самостоятельно</w:t>
      </w:r>
      <w:r w:rsidRPr="0036082D">
        <w:rPr>
          <w:rFonts w:ascii="Times New Roman" w:eastAsia="Times New Roman" w:hAnsi="Times New Roman" w:cs="Times New Roman"/>
          <w:color w:val="000000"/>
          <w:sz w:val="26"/>
          <w:szCs w:val="26"/>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Pr>
          <w:rFonts w:ascii="Times New Roman" w:eastAsia="Times New Roman" w:hAnsi="Times New Roman" w:cs="Times New Roman"/>
          <w:color w:val="000000"/>
          <w:sz w:val="26"/>
          <w:szCs w:val="26"/>
        </w:rPr>
        <w:t>; по согласованию с учредителем</w:t>
      </w:r>
      <w:r w:rsidRPr="00927392">
        <w:rPr>
          <w:rFonts w:ascii="Times New Roman" w:eastAsia="Times New Roman" w:hAnsi="Times New Roman" w:cs="Times New Roman"/>
          <w:color w:val="000000"/>
          <w:sz w:val="26"/>
          <w:szCs w:val="26"/>
        </w:rPr>
        <w:t xml:space="preserve"> </w:t>
      </w:r>
      <w:r w:rsidRPr="0036082D">
        <w:rPr>
          <w:rFonts w:ascii="Times New Roman" w:eastAsia="Times New Roman" w:hAnsi="Times New Roman" w:cs="Times New Roman"/>
          <w:color w:val="000000"/>
          <w:sz w:val="26"/>
          <w:szCs w:val="26"/>
        </w:rPr>
        <w:t>у</w:t>
      </w:r>
      <w:r>
        <w:rPr>
          <w:rFonts w:ascii="Times New Roman" w:eastAsia="Times New Roman" w:hAnsi="Times New Roman" w:cs="Times New Roman"/>
          <w:color w:val="000000"/>
          <w:sz w:val="26"/>
          <w:szCs w:val="26"/>
        </w:rPr>
        <w:t>станавливает штатное расписание</w:t>
      </w:r>
      <w:r w:rsidRPr="0036082D">
        <w:rPr>
          <w:rFonts w:ascii="Times New Roman" w:eastAsia="Times New Roman" w:hAnsi="Times New Roman" w:cs="Times New Roman"/>
          <w:color w:val="000000"/>
          <w:sz w:val="26"/>
          <w:szCs w:val="26"/>
        </w:rPr>
        <w:t>. Руководитель организации вправе заключать договора гражданско-правового характера и совершать иные действия в рамках своих полномочий.</w:t>
      </w:r>
    </w:p>
    <w:p w14:paraId="608FA63B" w14:textId="77777777" w:rsidR="002D5034" w:rsidRDefault="002D5034" w:rsidP="002D5034">
      <w:pPr>
        <w:tabs>
          <w:tab w:val="left" w:pos="709"/>
        </w:tabs>
        <w:spacing w:line="379" w:lineRule="exact"/>
        <w:ind w:right="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6082D">
        <w:rPr>
          <w:rFonts w:ascii="Times New Roman" w:eastAsia="Times New Roman" w:hAnsi="Times New Roman" w:cs="Times New Roman"/>
          <w:color w:val="000000"/>
          <w:sz w:val="26"/>
          <w:szCs w:val="26"/>
        </w:rPr>
        <w:t>В целях эфф</w:t>
      </w:r>
      <w:r>
        <w:rPr>
          <w:rFonts w:ascii="Times New Roman" w:eastAsia="Times New Roman" w:hAnsi="Times New Roman" w:cs="Times New Roman"/>
          <w:color w:val="000000"/>
          <w:sz w:val="26"/>
          <w:szCs w:val="26"/>
        </w:rPr>
        <w:t xml:space="preserve">ективной реализации </w:t>
      </w:r>
      <w:r w:rsidRPr="0036082D">
        <w:rPr>
          <w:rFonts w:ascii="Times New Roman" w:eastAsia="Times New Roman" w:hAnsi="Times New Roman" w:cs="Times New Roman"/>
          <w:color w:val="000000"/>
          <w:sz w:val="26"/>
          <w:szCs w:val="26"/>
        </w:rPr>
        <w:t xml:space="preserve">программы ДОО </w:t>
      </w:r>
      <w:r>
        <w:rPr>
          <w:rFonts w:ascii="Times New Roman" w:eastAsia="Times New Roman" w:hAnsi="Times New Roman" w:cs="Times New Roman"/>
          <w:color w:val="000000"/>
          <w:sz w:val="26"/>
          <w:szCs w:val="26"/>
        </w:rPr>
        <w:t>создает</w:t>
      </w:r>
      <w:r w:rsidRPr="0036082D">
        <w:rPr>
          <w:rFonts w:ascii="Times New Roman" w:eastAsia="Times New Roman" w:hAnsi="Times New Roman" w:cs="Times New Roman"/>
          <w:color w:val="000000"/>
          <w:sz w:val="26"/>
          <w:szCs w:val="26"/>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1E91B00" w14:textId="77777777" w:rsidR="002D5034" w:rsidRPr="00930105" w:rsidRDefault="002D5034" w:rsidP="002D5034">
      <w:pPr>
        <w:pStyle w:val="a7"/>
        <w:widowControl/>
        <w:numPr>
          <w:ilvl w:val="2"/>
          <w:numId w:val="119"/>
        </w:numPr>
        <w:tabs>
          <w:tab w:val="left" w:pos="709"/>
        </w:tabs>
        <w:autoSpaceDE/>
        <w:autoSpaceDN/>
        <w:spacing w:line="379" w:lineRule="exact"/>
        <w:ind w:right="20"/>
        <w:contextualSpacing/>
        <w:jc w:val="both"/>
        <w:rPr>
          <w:b/>
          <w:color w:val="000000"/>
          <w:sz w:val="26"/>
          <w:szCs w:val="26"/>
          <w:lang w:eastAsia="ru-RU"/>
        </w:rPr>
      </w:pPr>
      <w:r w:rsidRPr="00930105">
        <w:rPr>
          <w:b/>
          <w:color w:val="000000"/>
          <w:sz w:val="26"/>
          <w:szCs w:val="26"/>
          <w:lang w:eastAsia="ru-RU"/>
        </w:rPr>
        <w:t>Режим и распорядок дня</w:t>
      </w:r>
    </w:p>
    <w:p w14:paraId="66BD8240"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0F3AB463"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5A26E9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w:t>
      </w:r>
      <w:r w:rsidRPr="00437036">
        <w:rPr>
          <w:rFonts w:ascii="Times New Roman" w:eastAsia="Times New Roman" w:hAnsi="Times New Roman" w:cs="Times New Roman"/>
          <w:color w:val="000000"/>
          <w:sz w:val="26"/>
          <w:szCs w:val="26"/>
        </w:rPr>
        <w:lastRenderedPageBreak/>
        <w:t>возрастные периоды закономерно изменяются, приобретая новые характерные черты и особенности.</w:t>
      </w:r>
    </w:p>
    <w:p w14:paraId="21EB9FAC"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75960A0"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6ADCBD7A"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Режим дня является</w:t>
      </w:r>
      <w:r w:rsidRPr="00437036">
        <w:rPr>
          <w:rFonts w:ascii="Times New Roman" w:eastAsia="Times New Roman" w:hAnsi="Times New Roman" w:cs="Times New Roman"/>
          <w:color w:val="000000"/>
          <w:sz w:val="26"/>
          <w:szCs w:val="26"/>
        </w:rPr>
        <w:t xml:space="preserve"> г</w:t>
      </w:r>
      <w:r>
        <w:rPr>
          <w:rFonts w:ascii="Times New Roman" w:eastAsia="Times New Roman" w:hAnsi="Times New Roman" w:cs="Times New Roman"/>
          <w:color w:val="000000"/>
          <w:sz w:val="26"/>
          <w:szCs w:val="26"/>
        </w:rPr>
        <w:t>ибким, однако неизменными остаются</w:t>
      </w:r>
      <w:r w:rsidRPr="00437036">
        <w:rPr>
          <w:rFonts w:ascii="Times New Roman" w:eastAsia="Times New Roman" w:hAnsi="Times New Roman" w:cs="Times New Roman"/>
          <w:color w:val="000000"/>
          <w:sz w:val="26"/>
          <w:szCs w:val="26"/>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15DEBF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B32BC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6489610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055CDE1B"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Режим питания зависит от длительности пребывания детей в ДОО и регулируется СанПиН 2.3/2.4.3590-20.</w:t>
      </w:r>
    </w:p>
    <w:p w14:paraId="56C175FE" w14:textId="77777777" w:rsidR="002D5034" w:rsidRPr="00437036" w:rsidRDefault="002D5034" w:rsidP="002D5034">
      <w:pPr>
        <w:tabs>
          <w:tab w:val="left" w:pos="709"/>
        </w:tabs>
        <w:spacing w:line="379" w:lineRule="exact"/>
        <w:ind w:right="20" w:firstLine="709"/>
        <w:jc w:val="both"/>
        <w:rPr>
          <w:rFonts w:ascii="Times New Roman" w:eastAsia="Times New Roman" w:hAnsi="Times New Roman" w:cs="Times New Roman"/>
          <w:color w:val="000000"/>
          <w:sz w:val="26"/>
          <w:szCs w:val="26"/>
        </w:rPr>
      </w:pPr>
      <w:r w:rsidRPr="00437036">
        <w:rPr>
          <w:rFonts w:ascii="Times New Roman" w:eastAsia="Times New Roman" w:hAnsi="Times New Roman" w:cs="Times New Roman"/>
          <w:color w:val="000000"/>
          <w:sz w:val="26"/>
          <w:szCs w:val="26"/>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w:t>
      </w:r>
      <w:r w:rsidRPr="00437036">
        <w:rPr>
          <w:rFonts w:ascii="Times New Roman" w:eastAsia="Times New Roman" w:hAnsi="Times New Roman" w:cs="Times New Roman"/>
          <w:color w:val="000000"/>
          <w:sz w:val="26"/>
          <w:szCs w:val="26"/>
        </w:rPr>
        <w:lastRenderedPageBreak/>
        <w:t>приведены требования к организации образовательного процесса, режиму питания, которыми следует руководствоваться при изменении режима дня.</w:t>
      </w:r>
    </w:p>
    <w:p w14:paraId="56D8765A" w14:textId="77777777" w:rsidR="002D5034" w:rsidRPr="00E3124D" w:rsidRDefault="002D5034" w:rsidP="002D5034">
      <w:pPr>
        <w:tabs>
          <w:tab w:val="left" w:pos="709"/>
        </w:tabs>
        <w:spacing w:line="379" w:lineRule="exact"/>
        <w:ind w:right="20"/>
        <w:jc w:val="center"/>
        <w:rPr>
          <w:rFonts w:ascii="Times New Roman" w:eastAsia="Times New Roman" w:hAnsi="Times New Roman" w:cs="Times New Roman"/>
          <w:b/>
          <w:i/>
          <w:color w:val="000000"/>
          <w:sz w:val="26"/>
          <w:szCs w:val="26"/>
        </w:rPr>
      </w:pPr>
      <w:r w:rsidRPr="00E3124D">
        <w:rPr>
          <w:rFonts w:ascii="Times New Roman" w:eastAsia="Times New Roman" w:hAnsi="Times New Roman" w:cs="Times New Roman"/>
          <w:b/>
          <w:i/>
          <w:color w:val="000000"/>
          <w:sz w:val="26"/>
          <w:szCs w:val="26"/>
        </w:rPr>
        <w:t>Требования и показатели организации образовательного процесса и режима дня</w:t>
      </w:r>
    </w:p>
    <w:tbl>
      <w:tblPr>
        <w:tblStyle w:val="ac"/>
        <w:tblW w:w="9509" w:type="dxa"/>
        <w:tblInd w:w="392" w:type="dxa"/>
        <w:tblLook w:val="04A0" w:firstRow="1" w:lastRow="0" w:firstColumn="1" w:lastColumn="0" w:noHBand="0" w:noVBand="1"/>
      </w:tblPr>
      <w:tblGrid>
        <w:gridCol w:w="4819"/>
        <w:gridCol w:w="2268"/>
        <w:gridCol w:w="2422"/>
      </w:tblGrid>
      <w:tr w:rsidR="002D5034" w14:paraId="267A9DBA" w14:textId="77777777" w:rsidTr="0054375E">
        <w:tc>
          <w:tcPr>
            <w:tcW w:w="4819" w:type="dxa"/>
          </w:tcPr>
          <w:p w14:paraId="494135CF"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268" w:type="dxa"/>
          </w:tcPr>
          <w:p w14:paraId="65BA1B3E"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2422" w:type="dxa"/>
          </w:tcPr>
          <w:p w14:paraId="2FB3F995"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w:t>
            </w:r>
          </w:p>
        </w:tc>
      </w:tr>
      <w:tr w:rsidR="002D5034" w14:paraId="5E36A53F" w14:textId="77777777" w:rsidTr="0054375E">
        <w:tc>
          <w:tcPr>
            <w:tcW w:w="9509" w:type="dxa"/>
            <w:gridSpan w:val="3"/>
          </w:tcPr>
          <w:p w14:paraId="49019ED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Требования к организации образовательного процесса</w:t>
            </w:r>
          </w:p>
        </w:tc>
      </w:tr>
      <w:tr w:rsidR="002D5034" w14:paraId="3564C786" w14:textId="77777777" w:rsidTr="0054375E">
        <w:tc>
          <w:tcPr>
            <w:tcW w:w="4819" w:type="dxa"/>
          </w:tcPr>
          <w:p w14:paraId="716E3C3F" w14:textId="77777777" w:rsidR="002D5034" w:rsidRDefault="002D5034" w:rsidP="005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занятий не ранее</w:t>
            </w:r>
          </w:p>
        </w:tc>
        <w:tc>
          <w:tcPr>
            <w:tcW w:w="2268" w:type="dxa"/>
          </w:tcPr>
          <w:p w14:paraId="2D0A3F57"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D2CA93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r>
      <w:tr w:rsidR="002D5034" w14:paraId="294336C6" w14:textId="77777777" w:rsidTr="0054375E">
        <w:tc>
          <w:tcPr>
            <w:tcW w:w="4819" w:type="dxa"/>
          </w:tcPr>
          <w:p w14:paraId="76473505" w14:textId="77777777" w:rsidR="002D5034" w:rsidRDefault="002D5034" w:rsidP="005437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занятий, не позднее</w:t>
            </w:r>
          </w:p>
        </w:tc>
        <w:tc>
          <w:tcPr>
            <w:tcW w:w="2268" w:type="dxa"/>
          </w:tcPr>
          <w:p w14:paraId="24C9FCC0"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3F21602"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r>
      <w:tr w:rsidR="002D5034" w14:paraId="48D9DE67" w14:textId="77777777" w:rsidTr="0054375E">
        <w:tc>
          <w:tcPr>
            <w:tcW w:w="4819" w:type="dxa"/>
          </w:tcPr>
          <w:p w14:paraId="12992113"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Продолжительность занятийдля детей дошкольного возраста, не более</w:t>
            </w:r>
          </w:p>
        </w:tc>
        <w:tc>
          <w:tcPr>
            <w:tcW w:w="2268" w:type="dxa"/>
          </w:tcPr>
          <w:p w14:paraId="179692E6"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1,5 до 3</w:t>
            </w:r>
          </w:p>
          <w:p w14:paraId="068E2F7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3 до 4</w:t>
            </w:r>
          </w:p>
          <w:p w14:paraId="17C08F2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4 до 5</w:t>
            </w:r>
          </w:p>
          <w:p w14:paraId="51407C3F"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6</w:t>
            </w:r>
          </w:p>
          <w:p w14:paraId="31EB55C1"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14:paraId="2C4590E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10 мин</w:t>
            </w:r>
          </w:p>
          <w:p w14:paraId="03D5965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15 мин</w:t>
            </w:r>
          </w:p>
          <w:p w14:paraId="33F52A99"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20 мин</w:t>
            </w:r>
          </w:p>
          <w:p w14:paraId="5F7002C0"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25 мин</w:t>
            </w:r>
          </w:p>
          <w:p w14:paraId="6726716A"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30 мин</w:t>
            </w:r>
          </w:p>
        </w:tc>
      </w:tr>
      <w:tr w:rsidR="002D5034" w14:paraId="3163A7D9" w14:textId="77777777" w:rsidTr="0054375E">
        <w:tc>
          <w:tcPr>
            <w:tcW w:w="4819" w:type="dxa"/>
          </w:tcPr>
          <w:p w14:paraId="6935E8A9"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не более</w:t>
            </w:r>
          </w:p>
        </w:tc>
        <w:tc>
          <w:tcPr>
            <w:tcW w:w="2268" w:type="dxa"/>
          </w:tcPr>
          <w:p w14:paraId="542B9407"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1,5 до 3</w:t>
            </w:r>
          </w:p>
          <w:p w14:paraId="26DABB5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3 до 4</w:t>
            </w:r>
          </w:p>
          <w:p w14:paraId="3050E60C"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от 4 до 5</w:t>
            </w:r>
          </w:p>
          <w:p w14:paraId="2A96291C"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6</w:t>
            </w:r>
          </w:p>
          <w:p w14:paraId="5DB3ED57" w14:textId="77777777" w:rsidR="002D5034" w:rsidRDefault="002D5034" w:rsidP="0054375E">
            <w:pPr>
              <w:jc w:val="center"/>
              <w:rPr>
                <w:rFonts w:ascii="Times New Roman" w:eastAsia="Times New Roman" w:hAnsi="Times New Roman" w:cs="Times New Roman"/>
                <w:sz w:val="24"/>
                <w:szCs w:val="24"/>
              </w:rPr>
            </w:pPr>
          </w:p>
          <w:p w14:paraId="5AA4F819" w14:textId="77777777" w:rsidR="002D5034" w:rsidRDefault="002D5034" w:rsidP="0054375E">
            <w:pPr>
              <w:jc w:val="center"/>
              <w:rPr>
                <w:rFonts w:ascii="Times New Roman" w:eastAsia="Times New Roman" w:hAnsi="Times New Roman" w:cs="Times New Roman"/>
                <w:sz w:val="24"/>
                <w:szCs w:val="24"/>
              </w:rPr>
            </w:pPr>
          </w:p>
          <w:p w14:paraId="05CEBA97" w14:textId="77777777" w:rsidR="002D5034" w:rsidRDefault="002D5034" w:rsidP="0054375E">
            <w:pPr>
              <w:jc w:val="center"/>
              <w:rPr>
                <w:rFonts w:ascii="Times New Roman" w:eastAsia="Times New Roman" w:hAnsi="Times New Roman" w:cs="Times New Roman"/>
                <w:sz w:val="24"/>
                <w:szCs w:val="24"/>
              </w:rPr>
            </w:pPr>
          </w:p>
          <w:p w14:paraId="66D8EEB9"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14:paraId="2B4B0E11"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20 мин</w:t>
            </w:r>
          </w:p>
          <w:p w14:paraId="79677A5D"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30 мин</w:t>
            </w:r>
          </w:p>
          <w:p w14:paraId="11CE39F9"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40 мин</w:t>
            </w:r>
          </w:p>
          <w:p w14:paraId="2F92C66C" w14:textId="77777777" w:rsidR="002D5034" w:rsidRPr="002D5034" w:rsidRDefault="002D5034" w:rsidP="0054375E">
            <w:pPr>
              <w:jc w:val="center"/>
              <w:rPr>
                <w:rFonts w:ascii="Times New Roman" w:eastAsia="Times New Roman" w:hAnsi="Times New Roman" w:cs="Times New Roman"/>
                <w:sz w:val="24"/>
                <w:szCs w:val="24"/>
                <w:lang w:val="ru-RU"/>
              </w:rPr>
            </w:pPr>
            <w:r w:rsidRPr="002D5034">
              <w:rPr>
                <w:rFonts w:ascii="Times New Roman" w:eastAsia="Times New Roman" w:hAnsi="Times New Roman" w:cs="Times New Roman"/>
                <w:sz w:val="24"/>
                <w:szCs w:val="24"/>
                <w:lang w:val="ru-RU"/>
              </w:rPr>
              <w:t>50 или 75 мин при организации 1 занятия после дневного сна</w:t>
            </w:r>
          </w:p>
          <w:p w14:paraId="2CD2E33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мин</w:t>
            </w:r>
          </w:p>
        </w:tc>
      </w:tr>
      <w:tr w:rsidR="002D5034" w14:paraId="1A2B6364" w14:textId="77777777" w:rsidTr="0054375E">
        <w:tc>
          <w:tcPr>
            <w:tcW w:w="4819" w:type="dxa"/>
          </w:tcPr>
          <w:p w14:paraId="572AF4C4"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Продолжительность перерывов между занятиями, не менее</w:t>
            </w:r>
          </w:p>
        </w:tc>
        <w:tc>
          <w:tcPr>
            <w:tcW w:w="2268" w:type="dxa"/>
          </w:tcPr>
          <w:p w14:paraId="25FCE13D"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7159B96C"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tc>
      </w:tr>
      <w:tr w:rsidR="002D5034" w14:paraId="5FAAE72C" w14:textId="77777777" w:rsidTr="0054375E">
        <w:tc>
          <w:tcPr>
            <w:tcW w:w="4819" w:type="dxa"/>
          </w:tcPr>
          <w:p w14:paraId="0D90B040" w14:textId="77777777" w:rsidR="002D5034" w:rsidRPr="002D5034" w:rsidRDefault="002D5034" w:rsidP="0054375E">
            <w:pPr>
              <w:jc w:val="both"/>
              <w:rPr>
                <w:rFonts w:ascii="Times New Roman" w:eastAsia="Times New Roman" w:hAnsi="Times New Roman" w:cs="Times New Roman"/>
                <w:sz w:val="24"/>
                <w:szCs w:val="24"/>
                <w:lang w:val="ru-RU"/>
              </w:rPr>
            </w:pPr>
            <w:r w:rsidRPr="002D5034">
              <w:rPr>
                <w:rFonts w:ascii="Times New Roman" w:eastAsia="Arial Unicode MS" w:hAnsi="Times New Roman" w:cs="Times New Roman"/>
                <w:color w:val="000000"/>
                <w:sz w:val="24"/>
                <w:szCs w:val="24"/>
                <w:lang w:val="ru-RU"/>
              </w:rPr>
              <w:t>Перерыв во время занятий для гимнастики, не менее</w:t>
            </w:r>
          </w:p>
        </w:tc>
        <w:tc>
          <w:tcPr>
            <w:tcW w:w="2268" w:type="dxa"/>
          </w:tcPr>
          <w:p w14:paraId="02C62E37"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14:paraId="07E7B8D8"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2-х мин</w:t>
            </w:r>
          </w:p>
        </w:tc>
      </w:tr>
    </w:tbl>
    <w:p w14:paraId="3A73765E" w14:textId="77777777" w:rsidR="002D5034" w:rsidRPr="002F07C4" w:rsidRDefault="002D5034" w:rsidP="002D5034">
      <w:pPr>
        <w:widowControl w:val="0"/>
        <w:autoSpaceDE w:val="0"/>
        <w:autoSpaceDN w:val="0"/>
        <w:jc w:val="both"/>
        <w:rPr>
          <w:rFonts w:ascii="Times New Roman" w:eastAsia="Times New Roman" w:hAnsi="Times New Roman" w:cs="Times New Roman"/>
          <w:sz w:val="24"/>
          <w:szCs w:val="24"/>
        </w:rPr>
      </w:pPr>
    </w:p>
    <w:tbl>
      <w:tblPr>
        <w:tblStyle w:val="ac"/>
        <w:tblW w:w="9497" w:type="dxa"/>
        <w:tblInd w:w="392" w:type="dxa"/>
        <w:tblLook w:val="04A0" w:firstRow="1" w:lastRow="0" w:firstColumn="1" w:lastColumn="0" w:noHBand="0" w:noVBand="1"/>
      </w:tblPr>
      <w:tblGrid>
        <w:gridCol w:w="4819"/>
        <w:gridCol w:w="2268"/>
        <w:gridCol w:w="2410"/>
      </w:tblGrid>
      <w:tr w:rsidR="002D5034" w14:paraId="1C5E6113" w14:textId="77777777" w:rsidTr="0054375E">
        <w:tc>
          <w:tcPr>
            <w:tcW w:w="9497" w:type="dxa"/>
            <w:gridSpan w:val="3"/>
          </w:tcPr>
          <w:p w14:paraId="7A90B435" w14:textId="77777777" w:rsidR="002D5034" w:rsidRPr="00FB3074" w:rsidRDefault="002D5034" w:rsidP="0054375E">
            <w:pPr>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Показатели организации режима дня</w:t>
            </w:r>
          </w:p>
        </w:tc>
      </w:tr>
      <w:tr w:rsidR="002D5034" w14:paraId="5536EED4" w14:textId="77777777" w:rsidTr="0054375E">
        <w:tc>
          <w:tcPr>
            <w:tcW w:w="4819" w:type="dxa"/>
          </w:tcPr>
          <w:p w14:paraId="6BBEC747"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Продолжительность ночного сна не менее</w:t>
            </w:r>
          </w:p>
        </w:tc>
        <w:tc>
          <w:tcPr>
            <w:tcW w:w="2268" w:type="dxa"/>
          </w:tcPr>
          <w:p w14:paraId="10EFE389"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14:paraId="5DF8B23E" w14:textId="77777777" w:rsidR="002D5034" w:rsidRPr="00FB307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4 до 7</w:t>
            </w:r>
          </w:p>
        </w:tc>
        <w:tc>
          <w:tcPr>
            <w:tcW w:w="2410" w:type="dxa"/>
          </w:tcPr>
          <w:p w14:paraId="28DAEC8F" w14:textId="77777777" w:rsidR="002D5034" w:rsidRDefault="002D5034" w:rsidP="0054375E">
            <w:pPr>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12 часов</w:t>
            </w:r>
          </w:p>
          <w:p w14:paraId="71B20356" w14:textId="77777777" w:rsidR="002D5034" w:rsidRPr="00FB3074"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 часов</w:t>
            </w:r>
          </w:p>
        </w:tc>
      </w:tr>
      <w:tr w:rsidR="002D5034" w14:paraId="1957C571" w14:textId="77777777" w:rsidTr="0054375E">
        <w:tc>
          <w:tcPr>
            <w:tcW w:w="4819" w:type="dxa"/>
          </w:tcPr>
          <w:p w14:paraId="37752D22"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Продолжительность дневного сна, не менее</w:t>
            </w:r>
          </w:p>
        </w:tc>
        <w:tc>
          <w:tcPr>
            <w:tcW w:w="2268" w:type="dxa"/>
          </w:tcPr>
          <w:p w14:paraId="25513D55" w14:textId="77777777" w:rsidR="002D5034" w:rsidRDefault="002D5034" w:rsidP="005437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14:paraId="38AAA066" w14:textId="77777777" w:rsidR="002D5034" w:rsidRPr="00FB3074" w:rsidRDefault="002D5034" w:rsidP="0054375E">
            <w:pPr>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от 4 до 7</w:t>
            </w:r>
          </w:p>
        </w:tc>
        <w:tc>
          <w:tcPr>
            <w:tcW w:w="2410" w:type="dxa"/>
          </w:tcPr>
          <w:p w14:paraId="04D83D94" w14:textId="77777777" w:rsidR="002D5034" w:rsidRPr="00E3124D" w:rsidRDefault="002D5034" w:rsidP="0054375E">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p>
          <w:p w14:paraId="76BF060B" w14:textId="77777777" w:rsidR="002D5034" w:rsidRPr="00E3124D" w:rsidRDefault="002D5034" w:rsidP="0054375E">
            <w:pPr>
              <w:jc w:val="center"/>
              <w:rPr>
                <w:b/>
              </w:rPr>
            </w:pPr>
            <w:r w:rsidRPr="00E3124D">
              <w:rPr>
                <w:rFonts w:ascii="Times New Roman" w:hAnsi="Times New Roman" w:cs="Times New Roman"/>
                <w:sz w:val="24"/>
                <w:szCs w:val="24"/>
              </w:rPr>
              <w:t>2,5 часа</w:t>
            </w:r>
          </w:p>
        </w:tc>
      </w:tr>
      <w:tr w:rsidR="002D5034" w14:paraId="7C1BF60B" w14:textId="77777777" w:rsidTr="0054375E">
        <w:tc>
          <w:tcPr>
            <w:tcW w:w="4819" w:type="dxa"/>
          </w:tcPr>
          <w:p w14:paraId="573E33D3" w14:textId="77777777" w:rsidR="002D5034" w:rsidRPr="00FB3074" w:rsidRDefault="002D5034" w:rsidP="0054375E">
            <w:pPr>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rPr>
              <w:t>Продолжительность прогулок, не менее</w:t>
            </w:r>
          </w:p>
        </w:tc>
        <w:tc>
          <w:tcPr>
            <w:tcW w:w="2268" w:type="dxa"/>
          </w:tcPr>
          <w:p w14:paraId="08571334"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14:paraId="0F885470" w14:textId="77777777" w:rsidR="002D5034" w:rsidRPr="00E3124D" w:rsidRDefault="002D5034" w:rsidP="0054375E">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r>
              <w:rPr>
                <w:rFonts w:ascii="Times New Roman" w:hAnsi="Times New Roman" w:cs="Times New Roman"/>
                <w:sz w:val="24"/>
                <w:szCs w:val="24"/>
              </w:rPr>
              <w:t xml:space="preserve"> в день</w:t>
            </w:r>
          </w:p>
        </w:tc>
      </w:tr>
      <w:tr w:rsidR="002D5034" w14:paraId="30F62E10" w14:textId="77777777" w:rsidTr="0054375E">
        <w:tc>
          <w:tcPr>
            <w:tcW w:w="4819" w:type="dxa"/>
          </w:tcPr>
          <w:p w14:paraId="57BB0E63"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Суммарный объем двигательной активности, не менее</w:t>
            </w:r>
          </w:p>
        </w:tc>
        <w:tc>
          <w:tcPr>
            <w:tcW w:w="2268" w:type="dxa"/>
          </w:tcPr>
          <w:p w14:paraId="3E23D8B0"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14:paraId="003CA0EC"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час в день</w:t>
            </w:r>
          </w:p>
        </w:tc>
      </w:tr>
      <w:tr w:rsidR="002D5034" w14:paraId="174E2B2B" w14:textId="77777777" w:rsidTr="0054375E">
        <w:tc>
          <w:tcPr>
            <w:tcW w:w="4819" w:type="dxa"/>
          </w:tcPr>
          <w:p w14:paraId="6F51FBB8" w14:textId="77777777" w:rsidR="002D5034" w:rsidRPr="00FB3074" w:rsidRDefault="002D5034" w:rsidP="0054375E">
            <w:pPr>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rPr>
              <w:t>Утренний подъем, не ранее</w:t>
            </w:r>
          </w:p>
        </w:tc>
        <w:tc>
          <w:tcPr>
            <w:tcW w:w="2268" w:type="dxa"/>
          </w:tcPr>
          <w:p w14:paraId="3732BD40"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14:paraId="30932062"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7.00</w:t>
            </w:r>
          </w:p>
        </w:tc>
      </w:tr>
      <w:tr w:rsidR="002D5034" w14:paraId="30E3F471" w14:textId="77777777" w:rsidTr="0054375E">
        <w:tc>
          <w:tcPr>
            <w:tcW w:w="4819" w:type="dxa"/>
          </w:tcPr>
          <w:p w14:paraId="2CDAC2C0"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Утренняя зарядка, продолжительность, не менее</w:t>
            </w:r>
          </w:p>
        </w:tc>
        <w:tc>
          <w:tcPr>
            <w:tcW w:w="2268" w:type="dxa"/>
          </w:tcPr>
          <w:p w14:paraId="5F6E0715"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14:paraId="1B128779"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мин</w:t>
            </w:r>
          </w:p>
        </w:tc>
      </w:tr>
    </w:tbl>
    <w:p w14:paraId="34255178" w14:textId="77777777" w:rsidR="002D5034"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p>
    <w:p w14:paraId="16B327D6"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10</w:t>
      </w:r>
      <w:r w:rsidRPr="002933DC">
        <w:rPr>
          <w:rFonts w:ascii="Times New Roman" w:eastAsia="Times New Roman" w:hAnsi="Times New Roman" w:cs="Times New Roman"/>
          <w:spacing w:val="-57"/>
          <w:sz w:val="24"/>
          <w:szCs w:val="24"/>
        </w:rPr>
        <w:t xml:space="preserve">  </w:t>
      </w:r>
    </w:p>
    <w:p w14:paraId="720BFBE7"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14:paraId="50CBD1D7" w14:textId="77777777" w:rsidR="002D5034" w:rsidRPr="002933DC" w:rsidRDefault="002D5034" w:rsidP="002D5034">
      <w:pPr>
        <w:widowControl w:val="0"/>
        <w:autoSpaceDE w:val="0"/>
        <w:autoSpaceDN w:val="0"/>
        <w:spacing w:before="4"/>
        <w:ind w:left="1298"/>
        <w:outlineLvl w:val="0"/>
        <w:rPr>
          <w:rFonts w:ascii="Times New Roman" w:eastAsia="Times New Roman" w:hAnsi="Times New Roman" w:cs="Times New Roman"/>
          <w:bCs/>
          <w:sz w:val="24"/>
          <w:szCs w:val="24"/>
        </w:rPr>
      </w:pPr>
      <w:r w:rsidRPr="002933DC">
        <w:rPr>
          <w:rFonts w:ascii="Times New Roman" w:eastAsia="Times New Roman" w:hAnsi="Times New Roman" w:cs="Times New Roman"/>
          <w:bCs/>
          <w:sz w:val="24"/>
          <w:szCs w:val="24"/>
        </w:rPr>
        <w:t>Режим</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питания</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зависимости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от</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длительности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пребывания</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детей</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ДОО</w:t>
      </w:r>
    </w:p>
    <w:p w14:paraId="363E07F0" w14:textId="77777777" w:rsidR="002D5034" w:rsidRPr="002933DC" w:rsidRDefault="002D5034" w:rsidP="002D5034">
      <w:pPr>
        <w:widowControl w:val="0"/>
        <w:autoSpaceDE w:val="0"/>
        <w:autoSpaceDN w:val="0"/>
        <w:spacing w:before="4"/>
        <w:rPr>
          <w:rFonts w:ascii="Times New Roman" w:eastAsia="Times New Roman" w:hAnsi="Times New Roman" w:cs="Times New Roman"/>
          <w:b/>
          <w:sz w:val="11"/>
          <w:szCs w:val="24"/>
        </w:rPr>
      </w:pPr>
    </w:p>
    <w:tbl>
      <w:tblPr>
        <w:tblStyle w:val="TableNormal12"/>
        <w:tblW w:w="95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309"/>
        <w:gridCol w:w="2549"/>
        <w:gridCol w:w="2670"/>
      </w:tblGrid>
      <w:tr w:rsidR="002D5034" w:rsidRPr="002933DC" w14:paraId="59CBDEA8" w14:textId="77777777" w:rsidTr="0054375E">
        <w:trPr>
          <w:trHeight w:val="552"/>
        </w:trPr>
        <w:tc>
          <w:tcPr>
            <w:tcW w:w="2056" w:type="dxa"/>
            <w:vMerge w:val="restart"/>
          </w:tcPr>
          <w:p w14:paraId="04C34C12" w14:textId="77777777" w:rsidR="002D5034" w:rsidRPr="002933DC" w:rsidRDefault="002D5034" w:rsidP="0054375E">
            <w:pPr>
              <w:spacing w:line="268" w:lineRule="exact"/>
              <w:ind w:left="108"/>
              <w:rPr>
                <w:rFonts w:ascii="Times New Roman" w:eastAsia="Times New Roman" w:hAnsi="Times New Roman" w:cs="Times New Roman"/>
                <w:sz w:val="24"/>
              </w:rPr>
            </w:pPr>
            <w:r w:rsidRPr="002933DC">
              <w:rPr>
                <w:rFonts w:ascii="Times New Roman" w:eastAsia="Times New Roman" w:hAnsi="Times New Roman" w:cs="Times New Roman"/>
                <w:sz w:val="24"/>
              </w:rPr>
              <w:t>Время</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приема</w:t>
            </w:r>
            <w:r w:rsidRPr="002933DC">
              <w:rPr>
                <w:rFonts w:ascii="Times New Roman" w:eastAsia="Times New Roman" w:hAnsi="Times New Roman" w:cs="Times New Roman"/>
                <w:spacing w:val="-3"/>
                <w:sz w:val="24"/>
              </w:rPr>
              <w:t xml:space="preserve"> </w:t>
            </w:r>
            <w:r w:rsidRPr="002933DC">
              <w:rPr>
                <w:rFonts w:ascii="Times New Roman" w:eastAsia="Times New Roman" w:hAnsi="Times New Roman" w:cs="Times New Roman"/>
                <w:sz w:val="24"/>
              </w:rPr>
              <w:t>пищи</w:t>
            </w:r>
          </w:p>
        </w:tc>
        <w:tc>
          <w:tcPr>
            <w:tcW w:w="7528" w:type="dxa"/>
            <w:gridSpan w:val="3"/>
          </w:tcPr>
          <w:p w14:paraId="534A05C3" w14:textId="77777777" w:rsidR="002D5034" w:rsidRPr="002933DC" w:rsidRDefault="002D5034" w:rsidP="0054375E">
            <w:pPr>
              <w:spacing w:line="268" w:lineRule="exact"/>
              <w:ind w:left="454" w:right="451"/>
              <w:jc w:val="center"/>
              <w:rPr>
                <w:rFonts w:ascii="Times New Roman" w:eastAsia="Times New Roman" w:hAnsi="Times New Roman" w:cs="Times New Roman"/>
                <w:sz w:val="24"/>
                <w:lang w:val="ru-RU"/>
              </w:rPr>
            </w:pPr>
            <w:r w:rsidRPr="002933DC">
              <w:rPr>
                <w:rFonts w:ascii="Times New Roman" w:eastAsia="Times New Roman" w:hAnsi="Times New Roman" w:cs="Times New Roman"/>
                <w:sz w:val="24"/>
                <w:lang w:val="ru-RU"/>
              </w:rPr>
              <w:t>Приемы</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пищи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в</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зависимости</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от</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длительности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пребывания</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детей</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2933DC">
              <w:rPr>
                <w:rFonts w:ascii="Times New Roman" w:eastAsia="Times New Roman" w:hAnsi="Times New Roman" w:cs="Times New Roman"/>
                <w:sz w:val="24"/>
                <w:lang w:val="ru-RU"/>
              </w:rPr>
              <w:t>дошкольной</w:t>
            </w:r>
            <w:r w:rsidRPr="002933DC">
              <w:rPr>
                <w:rFonts w:ascii="Times New Roman" w:eastAsia="Times New Roman" w:hAnsi="Times New Roman" w:cs="Times New Roman"/>
                <w:spacing w:val="-10"/>
                <w:sz w:val="24"/>
                <w:lang w:val="ru-RU"/>
              </w:rPr>
              <w:t xml:space="preserve"> </w:t>
            </w:r>
            <w:r w:rsidRPr="002933DC">
              <w:rPr>
                <w:rFonts w:ascii="Times New Roman" w:eastAsia="Times New Roman" w:hAnsi="Times New Roman" w:cs="Times New Roman"/>
                <w:sz w:val="24"/>
                <w:lang w:val="ru-RU"/>
              </w:rPr>
              <w:t>организации</w:t>
            </w:r>
          </w:p>
        </w:tc>
      </w:tr>
      <w:tr w:rsidR="002D5034" w:rsidRPr="002933DC" w14:paraId="125ED625" w14:textId="77777777" w:rsidTr="0054375E">
        <w:trPr>
          <w:trHeight w:val="275"/>
        </w:trPr>
        <w:tc>
          <w:tcPr>
            <w:tcW w:w="2056" w:type="dxa"/>
            <w:vMerge/>
            <w:tcBorders>
              <w:top w:val="nil"/>
            </w:tcBorders>
          </w:tcPr>
          <w:p w14:paraId="7D29C48B" w14:textId="77777777" w:rsidR="002D5034" w:rsidRPr="002933DC" w:rsidRDefault="002D5034" w:rsidP="0054375E">
            <w:pPr>
              <w:rPr>
                <w:rFonts w:ascii="Times New Roman" w:eastAsia="Times New Roman" w:hAnsi="Times New Roman" w:cs="Times New Roman"/>
                <w:sz w:val="2"/>
                <w:szCs w:val="2"/>
                <w:lang w:val="ru-RU"/>
              </w:rPr>
            </w:pPr>
          </w:p>
        </w:tc>
        <w:tc>
          <w:tcPr>
            <w:tcW w:w="2309" w:type="dxa"/>
          </w:tcPr>
          <w:p w14:paraId="46660FD1"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8–10</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часов</w:t>
            </w:r>
          </w:p>
        </w:tc>
        <w:tc>
          <w:tcPr>
            <w:tcW w:w="2549" w:type="dxa"/>
          </w:tcPr>
          <w:p w14:paraId="5479A090"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11–12</w:t>
            </w:r>
            <w:r w:rsidRPr="002933DC">
              <w:rPr>
                <w:rFonts w:ascii="Times New Roman" w:eastAsia="Times New Roman" w:hAnsi="Times New Roman" w:cs="Times New Roman"/>
                <w:spacing w:val="-5"/>
                <w:sz w:val="24"/>
              </w:rPr>
              <w:t xml:space="preserve"> </w:t>
            </w:r>
            <w:r w:rsidRPr="002933DC">
              <w:rPr>
                <w:rFonts w:ascii="Times New Roman" w:eastAsia="Times New Roman" w:hAnsi="Times New Roman" w:cs="Times New Roman"/>
                <w:sz w:val="24"/>
              </w:rPr>
              <w:t>часов</w:t>
            </w:r>
          </w:p>
        </w:tc>
        <w:tc>
          <w:tcPr>
            <w:tcW w:w="2670" w:type="dxa"/>
          </w:tcPr>
          <w:p w14:paraId="591193C5"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24 часа</w:t>
            </w:r>
          </w:p>
        </w:tc>
      </w:tr>
      <w:tr w:rsidR="002D5034" w:rsidRPr="002933DC" w14:paraId="1F60E5A4" w14:textId="77777777" w:rsidTr="0054375E">
        <w:trPr>
          <w:trHeight w:val="275"/>
        </w:trPr>
        <w:tc>
          <w:tcPr>
            <w:tcW w:w="2056" w:type="dxa"/>
          </w:tcPr>
          <w:p w14:paraId="5B49FA4B"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8.30-9.00</w:t>
            </w:r>
          </w:p>
        </w:tc>
        <w:tc>
          <w:tcPr>
            <w:tcW w:w="2309" w:type="dxa"/>
          </w:tcPr>
          <w:p w14:paraId="4013F992"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549" w:type="dxa"/>
          </w:tcPr>
          <w:p w14:paraId="595A2636" w14:textId="77777777" w:rsidR="002D5034" w:rsidRPr="002933DC" w:rsidRDefault="002D5034" w:rsidP="0054375E">
            <w:pPr>
              <w:spacing w:line="256" w:lineRule="exact"/>
              <w:ind w:left="491" w:right="48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670" w:type="dxa"/>
          </w:tcPr>
          <w:p w14:paraId="7278CD17"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r>
      <w:tr w:rsidR="002D5034" w:rsidRPr="002933DC" w14:paraId="29B666C9" w14:textId="77777777" w:rsidTr="0054375E">
        <w:trPr>
          <w:trHeight w:val="275"/>
        </w:trPr>
        <w:tc>
          <w:tcPr>
            <w:tcW w:w="2056" w:type="dxa"/>
          </w:tcPr>
          <w:p w14:paraId="635688D6"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10.30-11.00</w:t>
            </w:r>
          </w:p>
        </w:tc>
        <w:tc>
          <w:tcPr>
            <w:tcW w:w="2309" w:type="dxa"/>
          </w:tcPr>
          <w:p w14:paraId="09CC65CB"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549" w:type="dxa"/>
          </w:tcPr>
          <w:p w14:paraId="0169CD61"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670" w:type="dxa"/>
          </w:tcPr>
          <w:p w14:paraId="52F8B14B"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r>
      <w:tr w:rsidR="002D5034" w:rsidRPr="002933DC" w14:paraId="2E2CE576" w14:textId="77777777" w:rsidTr="0054375E">
        <w:trPr>
          <w:trHeight w:val="278"/>
        </w:trPr>
        <w:tc>
          <w:tcPr>
            <w:tcW w:w="2056" w:type="dxa"/>
          </w:tcPr>
          <w:p w14:paraId="5591F879" w14:textId="77777777" w:rsidR="002D5034" w:rsidRPr="002933DC" w:rsidRDefault="002D5034" w:rsidP="0054375E">
            <w:pPr>
              <w:spacing w:line="258"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12.00-13.00</w:t>
            </w:r>
          </w:p>
        </w:tc>
        <w:tc>
          <w:tcPr>
            <w:tcW w:w="2309" w:type="dxa"/>
          </w:tcPr>
          <w:p w14:paraId="5BF6106C" w14:textId="77777777" w:rsidR="002D5034" w:rsidRPr="002933DC" w:rsidRDefault="002D5034" w:rsidP="0054375E">
            <w:pPr>
              <w:tabs>
                <w:tab w:val="left" w:pos="2309"/>
              </w:tabs>
              <w:spacing w:line="258"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549" w:type="dxa"/>
          </w:tcPr>
          <w:p w14:paraId="09E0F09B" w14:textId="77777777" w:rsidR="002D5034" w:rsidRPr="002933DC" w:rsidRDefault="002D5034" w:rsidP="0054375E">
            <w:pPr>
              <w:spacing w:line="258" w:lineRule="exact"/>
              <w:ind w:left="491" w:right="480"/>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670" w:type="dxa"/>
          </w:tcPr>
          <w:p w14:paraId="157B16F8" w14:textId="77777777" w:rsidR="002D5034" w:rsidRPr="002933DC" w:rsidRDefault="002D5034" w:rsidP="0054375E">
            <w:pPr>
              <w:spacing w:line="258" w:lineRule="exact"/>
              <w:ind w:left="551" w:right="5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r>
      <w:tr w:rsidR="002D5034" w:rsidRPr="002933DC" w14:paraId="3218F2D2" w14:textId="77777777" w:rsidTr="0054375E">
        <w:trPr>
          <w:trHeight w:val="275"/>
        </w:trPr>
        <w:tc>
          <w:tcPr>
            <w:tcW w:w="2056" w:type="dxa"/>
          </w:tcPr>
          <w:p w14:paraId="0B6BB0A5"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15.30</w:t>
            </w:r>
          </w:p>
        </w:tc>
        <w:tc>
          <w:tcPr>
            <w:tcW w:w="2309" w:type="dxa"/>
          </w:tcPr>
          <w:p w14:paraId="3D645613" w14:textId="77777777" w:rsidR="002D5034" w:rsidRPr="002933DC" w:rsidRDefault="002D5034" w:rsidP="0054375E">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549" w:type="dxa"/>
          </w:tcPr>
          <w:p w14:paraId="4D46F037" w14:textId="77777777" w:rsidR="002D5034" w:rsidRPr="002933DC" w:rsidRDefault="002D5034" w:rsidP="0054375E">
            <w:pPr>
              <w:spacing w:line="256" w:lineRule="exact"/>
              <w:ind w:left="491" w:right="47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670" w:type="dxa"/>
          </w:tcPr>
          <w:p w14:paraId="357A5B9A" w14:textId="77777777" w:rsidR="002D5034" w:rsidRPr="002933DC" w:rsidRDefault="002D5034" w:rsidP="0054375E">
            <w:pPr>
              <w:spacing w:line="256" w:lineRule="exact"/>
              <w:ind w:left="551" w:right="53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r>
      <w:tr w:rsidR="002D5034" w:rsidRPr="002933DC" w14:paraId="58114CD3" w14:textId="77777777" w:rsidTr="0054375E">
        <w:trPr>
          <w:trHeight w:val="275"/>
        </w:trPr>
        <w:tc>
          <w:tcPr>
            <w:tcW w:w="2056" w:type="dxa"/>
          </w:tcPr>
          <w:p w14:paraId="02282DE5"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18.30</w:t>
            </w:r>
          </w:p>
        </w:tc>
        <w:tc>
          <w:tcPr>
            <w:tcW w:w="2309" w:type="dxa"/>
          </w:tcPr>
          <w:p w14:paraId="5A75683B"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14:paraId="652C888F" w14:textId="77777777" w:rsidR="002D5034" w:rsidRPr="002933DC" w:rsidRDefault="002D5034" w:rsidP="0054375E">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c>
          <w:tcPr>
            <w:tcW w:w="2670" w:type="dxa"/>
          </w:tcPr>
          <w:p w14:paraId="787FC0B8"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r>
      <w:tr w:rsidR="002D5034" w:rsidRPr="002933DC" w14:paraId="2362F5E2" w14:textId="77777777" w:rsidTr="0054375E">
        <w:trPr>
          <w:trHeight w:val="275"/>
        </w:trPr>
        <w:tc>
          <w:tcPr>
            <w:tcW w:w="2056" w:type="dxa"/>
          </w:tcPr>
          <w:p w14:paraId="2ABD2FC4" w14:textId="77777777" w:rsidR="002D5034" w:rsidRPr="002933DC" w:rsidRDefault="002D5034" w:rsidP="0054375E">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21.00</w:t>
            </w:r>
          </w:p>
        </w:tc>
        <w:tc>
          <w:tcPr>
            <w:tcW w:w="2309" w:type="dxa"/>
          </w:tcPr>
          <w:p w14:paraId="36DE485F"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14:paraId="088B3A02" w14:textId="77777777" w:rsidR="002D5034" w:rsidRPr="002933DC" w:rsidRDefault="002D5034" w:rsidP="0054375E">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670" w:type="dxa"/>
          </w:tcPr>
          <w:p w14:paraId="603D1BDE" w14:textId="77777777" w:rsidR="002D5034" w:rsidRPr="002933DC" w:rsidRDefault="002D5034" w:rsidP="0054375E">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ужин</w:t>
            </w:r>
          </w:p>
        </w:tc>
      </w:tr>
    </w:tbl>
    <w:p w14:paraId="267F9799" w14:textId="77777777" w:rsidR="002D5034"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p>
    <w:p w14:paraId="07E7A0C7"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lastRenderedPageBreak/>
        <w:t>Приложение № 12</w:t>
      </w:r>
      <w:r w:rsidRPr="002933DC">
        <w:rPr>
          <w:rFonts w:ascii="Times New Roman" w:eastAsia="Times New Roman" w:hAnsi="Times New Roman" w:cs="Times New Roman"/>
          <w:spacing w:val="-57"/>
          <w:sz w:val="24"/>
          <w:szCs w:val="24"/>
        </w:rPr>
        <w:t xml:space="preserve">  </w:t>
      </w:r>
    </w:p>
    <w:p w14:paraId="5C0F9DC0" w14:textId="77777777" w:rsidR="002D5034" w:rsidRPr="002933DC" w:rsidRDefault="002D5034" w:rsidP="002D5034">
      <w:pPr>
        <w:widowControl w:val="0"/>
        <w:autoSpaceDE w:val="0"/>
        <w:autoSpaceDN w:val="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14:paraId="5E23B613" w14:textId="77777777" w:rsidR="002D5034"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Количество приемов пищи в зависимости от режима фу</w:t>
      </w:r>
      <w:r>
        <w:rPr>
          <w:rFonts w:ascii="Times New Roman" w:eastAsia="Times New Roman" w:hAnsi="Times New Roman" w:cs="Times New Roman"/>
          <w:bCs/>
          <w:sz w:val="24"/>
          <w:szCs w:val="24"/>
        </w:rPr>
        <w:t xml:space="preserve">нкционирования организации </w:t>
      </w:r>
    </w:p>
    <w:p w14:paraId="1B0CE340" w14:textId="77777777" w:rsidR="002D5034" w:rsidRPr="00E3124D" w:rsidRDefault="002D5034" w:rsidP="002D5034">
      <w:pPr>
        <w:widowControl w:val="0"/>
        <w:autoSpaceDE w:val="0"/>
        <w:autoSpaceDN w:val="0"/>
        <w:ind w:firstLine="709"/>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реж</w:t>
      </w:r>
      <w:r w:rsidRPr="00E3124D">
        <w:rPr>
          <w:rFonts w:ascii="Times New Roman" w:eastAsia="Times New Roman" w:hAnsi="Times New Roman" w:cs="Times New Roman"/>
          <w:bCs/>
          <w:sz w:val="24"/>
          <w:szCs w:val="24"/>
        </w:rPr>
        <w:t>има обучения</w:t>
      </w:r>
    </w:p>
    <w:tbl>
      <w:tblPr>
        <w:tblStyle w:val="ac"/>
        <w:tblW w:w="0" w:type="auto"/>
        <w:tblInd w:w="392" w:type="dxa"/>
        <w:tblLook w:val="04A0" w:firstRow="1" w:lastRow="0" w:firstColumn="1" w:lastColumn="0" w:noHBand="0" w:noVBand="1"/>
      </w:tblPr>
      <w:tblGrid>
        <w:gridCol w:w="2126"/>
        <w:gridCol w:w="3379"/>
        <w:gridCol w:w="3992"/>
      </w:tblGrid>
      <w:tr w:rsidR="002D5034" w14:paraId="09B6F7F6" w14:textId="77777777" w:rsidTr="0054375E">
        <w:tc>
          <w:tcPr>
            <w:tcW w:w="2126" w:type="dxa"/>
          </w:tcPr>
          <w:p w14:paraId="5876DAC0" w14:textId="77777777" w:rsidR="002D5034" w:rsidRPr="00E3124D" w:rsidRDefault="002D5034" w:rsidP="0054375E">
            <w:pPr>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Вид организации</w:t>
            </w:r>
          </w:p>
        </w:tc>
        <w:tc>
          <w:tcPr>
            <w:tcW w:w="3379" w:type="dxa"/>
          </w:tcPr>
          <w:p w14:paraId="62B2E30C" w14:textId="77777777" w:rsidR="002D5034" w:rsidRPr="002D5034" w:rsidRDefault="002D5034" w:rsidP="0054375E">
            <w:pPr>
              <w:jc w:val="center"/>
              <w:outlineLvl w:val="0"/>
              <w:rPr>
                <w:rFonts w:ascii="Times New Roman" w:eastAsia="Times New Roman" w:hAnsi="Times New Roman" w:cs="Times New Roman"/>
                <w:bCs/>
                <w:sz w:val="24"/>
                <w:szCs w:val="24"/>
                <w:lang w:val="ru-RU"/>
              </w:rPr>
            </w:pPr>
            <w:r w:rsidRPr="002D5034">
              <w:rPr>
                <w:rFonts w:ascii="Times New Roman" w:eastAsia="Times New Roman" w:hAnsi="Times New Roman" w:cs="Times New Roman"/>
                <w:bCs/>
                <w:sz w:val="24"/>
                <w:szCs w:val="24"/>
                <w:lang w:val="ru-RU"/>
              </w:rPr>
              <w:t>Продолжительность, либо время нахождения ребенка в организации</w:t>
            </w:r>
          </w:p>
        </w:tc>
        <w:tc>
          <w:tcPr>
            <w:tcW w:w="3992" w:type="dxa"/>
          </w:tcPr>
          <w:p w14:paraId="03BD2166" w14:textId="77777777" w:rsidR="002D5034" w:rsidRPr="00E3124D" w:rsidRDefault="002D5034" w:rsidP="0054375E">
            <w:pPr>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Количество обязательных приемов пищи</w:t>
            </w:r>
          </w:p>
        </w:tc>
      </w:tr>
      <w:tr w:rsidR="002D5034" w14:paraId="56EA13FB" w14:textId="77777777" w:rsidTr="0054375E">
        <w:tc>
          <w:tcPr>
            <w:tcW w:w="2126" w:type="dxa"/>
            <w:vMerge w:val="restart"/>
          </w:tcPr>
          <w:p w14:paraId="4B534ACB" w14:textId="77777777" w:rsidR="002D5034" w:rsidRPr="002D5034" w:rsidRDefault="002D5034" w:rsidP="0054375E">
            <w:pPr>
              <w:outlineLvl w:val="0"/>
              <w:rPr>
                <w:rFonts w:ascii="Times New Roman" w:eastAsia="Times New Roman" w:hAnsi="Times New Roman" w:cs="Times New Roman"/>
                <w:b/>
                <w:bCs/>
                <w:sz w:val="24"/>
                <w:szCs w:val="24"/>
                <w:lang w:val="ru-RU"/>
              </w:rPr>
            </w:pPr>
            <w:r w:rsidRPr="002D5034">
              <w:rPr>
                <w:rFonts w:ascii="Times New Roman" w:eastAsia="Arial Unicode MS" w:hAnsi="Times New Roman" w:cs="Times New Roman"/>
                <w:color w:val="000000"/>
                <w:sz w:val="24"/>
                <w:szCs w:val="24"/>
                <w:lang w:val="ru-RU"/>
              </w:rPr>
              <w:t>Дошкольные организации, организации по уходу и присмотру</w:t>
            </w:r>
          </w:p>
        </w:tc>
        <w:tc>
          <w:tcPr>
            <w:tcW w:w="3379" w:type="dxa"/>
          </w:tcPr>
          <w:p w14:paraId="556930F3"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до 5 часов</w:t>
            </w:r>
          </w:p>
        </w:tc>
        <w:tc>
          <w:tcPr>
            <w:tcW w:w="3992" w:type="dxa"/>
          </w:tcPr>
          <w:p w14:paraId="3F87C700"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2 приема пищи (приемы пищи определяются фактическим временем нахождения в организации)</w:t>
            </w:r>
          </w:p>
        </w:tc>
      </w:tr>
      <w:tr w:rsidR="002D5034" w14:paraId="25519934" w14:textId="77777777" w:rsidTr="0054375E">
        <w:tc>
          <w:tcPr>
            <w:tcW w:w="2126" w:type="dxa"/>
            <w:vMerge/>
          </w:tcPr>
          <w:p w14:paraId="6D0D5AE0"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34642349"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8-10 часов</w:t>
            </w:r>
          </w:p>
        </w:tc>
        <w:tc>
          <w:tcPr>
            <w:tcW w:w="3992" w:type="dxa"/>
          </w:tcPr>
          <w:p w14:paraId="00AA6E2E"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и полдник</w:t>
            </w:r>
          </w:p>
        </w:tc>
      </w:tr>
      <w:tr w:rsidR="002D5034" w14:paraId="33B16D69" w14:textId="77777777" w:rsidTr="0054375E">
        <w:tc>
          <w:tcPr>
            <w:tcW w:w="2126" w:type="dxa"/>
            <w:vMerge/>
          </w:tcPr>
          <w:p w14:paraId="466F2619"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311579FE"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11-12 часов</w:t>
            </w:r>
          </w:p>
        </w:tc>
        <w:tc>
          <w:tcPr>
            <w:tcW w:w="3992" w:type="dxa"/>
          </w:tcPr>
          <w:p w14:paraId="1FF5CC75"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полдник и ужин</w:t>
            </w:r>
          </w:p>
        </w:tc>
      </w:tr>
      <w:tr w:rsidR="002D5034" w14:paraId="1B13BB27" w14:textId="77777777" w:rsidTr="0054375E">
        <w:tc>
          <w:tcPr>
            <w:tcW w:w="2126" w:type="dxa"/>
            <w:vMerge/>
          </w:tcPr>
          <w:p w14:paraId="38BF24DE" w14:textId="77777777" w:rsidR="002D5034" w:rsidRPr="002D5034" w:rsidRDefault="002D5034" w:rsidP="0054375E">
            <w:pPr>
              <w:outlineLvl w:val="0"/>
              <w:rPr>
                <w:rFonts w:ascii="Times New Roman" w:eastAsia="Times New Roman" w:hAnsi="Times New Roman" w:cs="Times New Roman"/>
                <w:b/>
                <w:bCs/>
                <w:sz w:val="24"/>
                <w:szCs w:val="24"/>
                <w:lang w:val="ru-RU"/>
              </w:rPr>
            </w:pPr>
          </w:p>
        </w:tc>
        <w:tc>
          <w:tcPr>
            <w:tcW w:w="3379" w:type="dxa"/>
          </w:tcPr>
          <w:p w14:paraId="17F63CAE" w14:textId="77777777" w:rsidR="002D5034" w:rsidRPr="00E3124D" w:rsidRDefault="002D5034" w:rsidP="0054375E">
            <w:pPr>
              <w:rPr>
                <w:rFonts w:ascii="Times New Roman" w:hAnsi="Times New Roman" w:cs="Times New Roman"/>
                <w:sz w:val="24"/>
                <w:szCs w:val="24"/>
              </w:rPr>
            </w:pPr>
            <w:r w:rsidRPr="00E3124D">
              <w:rPr>
                <w:rFonts w:ascii="Times New Roman" w:hAnsi="Times New Roman" w:cs="Times New Roman"/>
                <w:sz w:val="24"/>
                <w:szCs w:val="24"/>
              </w:rPr>
              <w:t>круглосуточно</w:t>
            </w:r>
          </w:p>
        </w:tc>
        <w:tc>
          <w:tcPr>
            <w:tcW w:w="3992" w:type="dxa"/>
          </w:tcPr>
          <w:p w14:paraId="5C82A57E" w14:textId="77777777" w:rsidR="002D5034" w:rsidRPr="002D5034" w:rsidRDefault="002D5034" w:rsidP="0054375E">
            <w:pPr>
              <w:ind w:left="160"/>
              <w:rPr>
                <w:rFonts w:ascii="Times New Roman" w:hAnsi="Times New Roman" w:cs="Times New Roman"/>
                <w:sz w:val="24"/>
                <w:szCs w:val="24"/>
                <w:lang w:val="ru-RU"/>
              </w:rPr>
            </w:pPr>
            <w:r w:rsidRPr="002D5034">
              <w:rPr>
                <w:rFonts w:ascii="Times New Roman" w:hAnsi="Times New Roman" w:cs="Times New Roman"/>
                <w:sz w:val="24"/>
                <w:szCs w:val="24"/>
                <w:lang w:val="ru-RU"/>
              </w:rPr>
              <w:t>завтрак, второй завтрак, обед, полдник, ужин, второй ужин</w:t>
            </w:r>
          </w:p>
        </w:tc>
      </w:tr>
    </w:tbl>
    <w:p w14:paraId="5EFF7B9E" w14:textId="77777777" w:rsidR="002D5034" w:rsidRPr="00965453" w:rsidRDefault="002D5034" w:rsidP="002D5034">
      <w:pPr>
        <w:tabs>
          <w:tab w:val="left" w:pos="1725"/>
        </w:tabs>
        <w:ind w:right="23"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Организация может </w:t>
      </w:r>
      <w:r w:rsidRPr="00965453">
        <w:rPr>
          <w:rFonts w:ascii="Times New Roman" w:eastAsia="Times New Roman" w:hAnsi="Times New Roman" w:cs="Times New Roman"/>
          <w:color w:val="000000"/>
          <w:sz w:val="26"/>
          <w:szCs w:val="26"/>
        </w:rPr>
        <w:t>самостоятельно принимать решение о наличии второго завтрака и ужина, руководствуясь пунктами 8.1.2.1 и 8.1.2.2 СанПиН 2.3/2.4.3590-20:</w:t>
      </w:r>
    </w:p>
    <w:p w14:paraId="0A363BF0" w14:textId="77777777" w:rsidR="002D5034" w:rsidRPr="00965453" w:rsidRDefault="002D5034" w:rsidP="002D5034">
      <w:pPr>
        <w:ind w:left="40" w:right="23"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65453">
        <w:rPr>
          <w:rFonts w:ascii="Times New Roman" w:eastAsia="Times New Roman" w:hAnsi="Times New Roman" w:cs="Times New Roman"/>
          <w:color w:val="000000"/>
          <w:sz w:val="26"/>
          <w:szCs w:val="26"/>
        </w:rPr>
        <w:t>при отсутствии второго завтрака калорийность основного завтрака должна быть увеличена на 5% соответственно.</w:t>
      </w:r>
    </w:p>
    <w:p w14:paraId="5DA60A00" w14:textId="77777777" w:rsidR="002D5034" w:rsidRPr="00965453" w:rsidRDefault="002D5034" w:rsidP="002D5034">
      <w:pPr>
        <w:ind w:left="40" w:right="23"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65453">
        <w:rPr>
          <w:rFonts w:ascii="Times New Roman" w:eastAsia="Times New Roman" w:hAnsi="Times New Roman" w:cs="Times New Roman"/>
          <w:color w:val="000000"/>
          <w:sz w:val="26"/>
          <w:szCs w:val="26"/>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5DA9B75" w14:textId="77777777" w:rsidR="002D5034"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p>
    <w:p w14:paraId="6E8AC233" w14:textId="77777777" w:rsidR="002D5034" w:rsidRDefault="002D5034" w:rsidP="002D5034">
      <w:pPr>
        <w:tabs>
          <w:tab w:val="left" w:pos="709"/>
        </w:tabs>
        <w:spacing w:line="379" w:lineRule="exact"/>
        <w:ind w:right="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 xml:space="preserve">В </w:t>
      </w:r>
      <w:r w:rsidRPr="00965453">
        <w:rPr>
          <w:rFonts w:ascii="Times New Roman" w:eastAsia="Times New Roman" w:hAnsi="Times New Roman" w:cs="Times New Roman"/>
          <w:color w:val="000000"/>
          <w:sz w:val="26"/>
          <w:szCs w:val="26"/>
        </w:rPr>
        <w:t>программе приводятся примерные режимы дня для групп,</w:t>
      </w:r>
      <w:r>
        <w:rPr>
          <w:rFonts w:ascii="Times New Roman" w:eastAsia="Times New Roman" w:hAnsi="Times New Roman" w:cs="Times New Roman"/>
          <w:color w:val="000000"/>
          <w:sz w:val="26"/>
          <w:szCs w:val="26"/>
        </w:rPr>
        <w:t xml:space="preserve"> функционирующих полный день (10,5 </w:t>
      </w:r>
      <w:r w:rsidRPr="00965453">
        <w:rPr>
          <w:rFonts w:ascii="Times New Roman" w:eastAsia="Times New Roman" w:hAnsi="Times New Roman" w:cs="Times New Roman"/>
          <w:color w:val="000000"/>
          <w:sz w:val="26"/>
          <w:szCs w:val="26"/>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r>
        <w:rPr>
          <w:rFonts w:ascii="Times New Roman" w:eastAsia="Times New Roman" w:hAnsi="Times New Roman" w:cs="Times New Roman"/>
          <w:color w:val="000000"/>
          <w:sz w:val="26"/>
          <w:szCs w:val="26"/>
        </w:rPr>
        <w:t xml:space="preserve"> </w:t>
      </w:r>
    </w:p>
    <w:p w14:paraId="66FE707C" w14:textId="77777777" w:rsidR="002D5034" w:rsidRPr="00965453"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p>
    <w:p w14:paraId="4A2E2840" w14:textId="77777777" w:rsidR="002D5034"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Примерный режим дня в группе детей от 4-х до 5-и лет</w:t>
      </w:r>
    </w:p>
    <w:p w14:paraId="67CB0BF8" w14:textId="77777777" w:rsidR="002D5034" w:rsidRPr="00870DD9" w:rsidRDefault="002D5034" w:rsidP="002D5034">
      <w:pPr>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p w14:paraId="7397186F" w14:textId="77777777" w:rsidR="002D5034" w:rsidRPr="00870DD9" w:rsidRDefault="002D5034" w:rsidP="002D5034">
      <w:pPr>
        <w:rPr>
          <w:rFonts w:ascii="Times New Roman" w:eastAsia="Calibri" w:hAnsi="Times New Roman" w:cs="Times New Roman"/>
          <w:sz w:val="24"/>
          <w:szCs w:val="24"/>
        </w:rPr>
      </w:pPr>
    </w:p>
    <w:tbl>
      <w:tblPr>
        <w:tblW w:w="9863" w:type="dxa"/>
        <w:tblInd w:w="108" w:type="dxa"/>
        <w:tblLayout w:type="fixed"/>
        <w:tblLook w:val="0000" w:firstRow="0" w:lastRow="0" w:firstColumn="0" w:lastColumn="0" w:noHBand="0" w:noVBand="0"/>
      </w:tblPr>
      <w:tblGrid>
        <w:gridCol w:w="1843"/>
        <w:gridCol w:w="5812"/>
        <w:gridCol w:w="2208"/>
      </w:tblGrid>
      <w:tr w:rsidR="002D5034" w:rsidRPr="00870DD9" w14:paraId="5AC3B99C" w14:textId="77777777" w:rsidTr="0054375E">
        <w:tc>
          <w:tcPr>
            <w:tcW w:w="1843" w:type="dxa"/>
            <w:tcBorders>
              <w:top w:val="single" w:sz="4" w:space="0" w:color="000000"/>
              <w:left w:val="single" w:sz="4" w:space="0" w:color="000000"/>
              <w:bottom w:val="single" w:sz="4" w:space="0" w:color="000000"/>
            </w:tcBorders>
          </w:tcPr>
          <w:p w14:paraId="0691576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14:paraId="10D2043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63F8CC5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2D5034" w:rsidRPr="00870DD9" w14:paraId="2503C549" w14:textId="77777777" w:rsidTr="0054375E">
        <w:tc>
          <w:tcPr>
            <w:tcW w:w="9863" w:type="dxa"/>
            <w:gridSpan w:val="3"/>
            <w:tcBorders>
              <w:top w:val="single" w:sz="4" w:space="0" w:color="000000"/>
              <w:left w:val="single" w:sz="4" w:space="0" w:color="000000"/>
              <w:bottom w:val="single" w:sz="4" w:space="0" w:color="000000"/>
              <w:right w:val="single" w:sz="4" w:space="0" w:color="auto"/>
            </w:tcBorders>
          </w:tcPr>
          <w:p w14:paraId="21B4829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2D5034" w:rsidRPr="00870DD9" w14:paraId="7DC6C36C" w14:textId="77777777" w:rsidTr="0054375E">
        <w:tc>
          <w:tcPr>
            <w:tcW w:w="1843" w:type="dxa"/>
            <w:tcBorders>
              <w:top w:val="single" w:sz="4" w:space="0" w:color="000000"/>
              <w:left w:val="single" w:sz="4" w:space="0" w:color="000000"/>
              <w:bottom w:val="single" w:sz="4" w:space="0" w:color="000000"/>
            </w:tcBorders>
          </w:tcPr>
          <w:p w14:paraId="1CB44BD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07.15 - 08.10</w:t>
            </w:r>
          </w:p>
        </w:tc>
        <w:tc>
          <w:tcPr>
            <w:tcW w:w="5812" w:type="dxa"/>
            <w:tcBorders>
              <w:top w:val="single" w:sz="4" w:space="0" w:color="000000"/>
              <w:left w:val="single" w:sz="4" w:space="0" w:color="000000"/>
              <w:bottom w:val="single" w:sz="4" w:space="0" w:color="000000"/>
            </w:tcBorders>
          </w:tcPr>
          <w:p w14:paraId="4BCEA4D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(деятельность в игровых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519794B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F320A6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2D5034" w:rsidRPr="00870DD9" w14:paraId="4AB27306" w14:textId="77777777" w:rsidTr="0054375E">
        <w:trPr>
          <w:trHeight w:val="280"/>
        </w:trPr>
        <w:tc>
          <w:tcPr>
            <w:tcW w:w="1843" w:type="dxa"/>
            <w:tcBorders>
              <w:top w:val="single" w:sz="4" w:space="0" w:color="auto"/>
              <w:left w:val="single" w:sz="4" w:space="0" w:color="000000"/>
              <w:bottom w:val="single" w:sz="4" w:space="0" w:color="000000"/>
            </w:tcBorders>
          </w:tcPr>
          <w:p w14:paraId="4D43FF8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08.10 – 08.20</w:t>
            </w:r>
          </w:p>
        </w:tc>
        <w:tc>
          <w:tcPr>
            <w:tcW w:w="5812" w:type="dxa"/>
            <w:tcBorders>
              <w:top w:val="single" w:sz="4" w:space="0" w:color="auto"/>
              <w:left w:val="single" w:sz="4" w:space="0" w:color="000000"/>
              <w:bottom w:val="single" w:sz="4" w:space="0" w:color="000000"/>
            </w:tcBorders>
          </w:tcPr>
          <w:p w14:paraId="44AF545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14:paraId="15431CB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tc>
      </w:tr>
      <w:tr w:rsidR="002D5034" w:rsidRPr="00870DD9" w14:paraId="41DE6863" w14:textId="77777777" w:rsidTr="0054375E">
        <w:tc>
          <w:tcPr>
            <w:tcW w:w="1843" w:type="dxa"/>
            <w:tcBorders>
              <w:top w:val="single" w:sz="4" w:space="0" w:color="000000"/>
              <w:left w:val="single" w:sz="4" w:space="0" w:color="000000"/>
              <w:bottom w:val="single" w:sz="4" w:space="0" w:color="auto"/>
            </w:tcBorders>
          </w:tcPr>
          <w:p w14:paraId="3AF38A6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08.20 – 09.00</w:t>
            </w:r>
          </w:p>
        </w:tc>
        <w:tc>
          <w:tcPr>
            <w:tcW w:w="5812" w:type="dxa"/>
            <w:tcBorders>
              <w:top w:val="single" w:sz="4" w:space="0" w:color="000000"/>
              <w:left w:val="single" w:sz="4" w:space="0" w:color="000000"/>
              <w:bottom w:val="single" w:sz="4" w:space="0" w:color="000000"/>
            </w:tcBorders>
          </w:tcPr>
          <w:p w14:paraId="2C10F6A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Утренний круг общения</w:t>
            </w:r>
          </w:p>
          <w:p w14:paraId="21D3DDE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57F3DFD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0ACC2B84" w14:textId="77777777" w:rsidTr="0054375E">
        <w:trPr>
          <w:trHeight w:val="1070"/>
        </w:trPr>
        <w:tc>
          <w:tcPr>
            <w:tcW w:w="1843" w:type="dxa"/>
            <w:tcBorders>
              <w:top w:val="single" w:sz="4" w:space="0" w:color="auto"/>
              <w:left w:val="single" w:sz="4" w:space="0" w:color="000000"/>
            </w:tcBorders>
          </w:tcPr>
          <w:p w14:paraId="0C57636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09.00 – 10.30</w:t>
            </w:r>
          </w:p>
        </w:tc>
        <w:tc>
          <w:tcPr>
            <w:tcW w:w="5812" w:type="dxa"/>
            <w:tcBorders>
              <w:top w:val="single" w:sz="4" w:space="0" w:color="000000"/>
              <w:left w:val="single" w:sz="4" w:space="0" w:color="000000"/>
            </w:tcBorders>
          </w:tcPr>
          <w:p w14:paraId="0F8E0EB0"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Непосредственная образовательная деятельность по расписанию с двигательной активностью между занятиями не менее 10 минут. </w:t>
            </w:r>
          </w:p>
          <w:p w14:paraId="57D631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Артикуляционная гимнастика, зрительная </w:t>
            </w:r>
            <w:r w:rsidRPr="00870DD9">
              <w:rPr>
                <w:rFonts w:ascii="Times New Roman" w:eastAsia="Calibri" w:hAnsi="Times New Roman" w:cs="Times New Roman"/>
                <w:sz w:val="24"/>
                <w:szCs w:val="24"/>
              </w:rPr>
              <w:lastRenderedPageBreak/>
              <w:t xml:space="preserve">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14:paraId="4F304B7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 xml:space="preserve">ОД, СД, ОДвРМ, </w:t>
            </w:r>
          </w:p>
        </w:tc>
      </w:tr>
      <w:tr w:rsidR="002D5034" w:rsidRPr="00870DD9" w14:paraId="340CC3F8" w14:textId="77777777" w:rsidTr="0054375E">
        <w:trPr>
          <w:trHeight w:val="220"/>
        </w:trPr>
        <w:tc>
          <w:tcPr>
            <w:tcW w:w="1843" w:type="dxa"/>
            <w:tcBorders>
              <w:top w:val="single" w:sz="4" w:space="0" w:color="auto"/>
              <w:left w:val="single" w:sz="4" w:space="0" w:color="000000"/>
              <w:bottom w:val="single" w:sz="4" w:space="0" w:color="000000"/>
            </w:tcBorders>
          </w:tcPr>
          <w:p w14:paraId="55AE102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auto"/>
              <w:left w:val="single" w:sz="4" w:space="0" w:color="000000"/>
              <w:bottom w:val="single" w:sz="4" w:space="0" w:color="000000"/>
            </w:tcBorders>
          </w:tcPr>
          <w:p w14:paraId="11AEF1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14:paraId="7F6DD837"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4849102B" w14:textId="77777777" w:rsidTr="0054375E">
        <w:trPr>
          <w:trHeight w:val="220"/>
        </w:trPr>
        <w:tc>
          <w:tcPr>
            <w:tcW w:w="1843" w:type="dxa"/>
            <w:vMerge w:val="restart"/>
            <w:tcBorders>
              <w:top w:val="single" w:sz="4" w:space="0" w:color="auto"/>
              <w:left w:val="single" w:sz="4" w:space="0" w:color="000000"/>
            </w:tcBorders>
          </w:tcPr>
          <w:p w14:paraId="68C6E30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10.40 – 12.00</w:t>
            </w:r>
          </w:p>
        </w:tc>
        <w:tc>
          <w:tcPr>
            <w:tcW w:w="5812" w:type="dxa"/>
            <w:tcBorders>
              <w:top w:val="single" w:sz="4" w:space="0" w:color="auto"/>
              <w:left w:val="single" w:sz="4" w:space="0" w:color="000000"/>
              <w:bottom w:val="single" w:sz="4" w:space="0" w:color="000000"/>
            </w:tcBorders>
          </w:tcPr>
          <w:p w14:paraId="3100468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14:paraId="729E91B7" w14:textId="77777777" w:rsidR="002D5034" w:rsidRPr="00870DD9" w:rsidRDefault="002D5034" w:rsidP="0054375E">
            <w:pPr>
              <w:rPr>
                <w:rFonts w:ascii="Times New Roman" w:eastAsia="Calibri" w:hAnsi="Times New Roman" w:cs="Times New Roman"/>
                <w:sz w:val="24"/>
                <w:szCs w:val="24"/>
              </w:rPr>
            </w:pPr>
          </w:p>
        </w:tc>
      </w:tr>
      <w:tr w:rsidR="002D5034" w:rsidRPr="00870DD9" w14:paraId="38ECD7C8" w14:textId="77777777" w:rsidTr="0054375E">
        <w:trPr>
          <w:cantSplit/>
          <w:trHeight w:hRule="exact" w:val="315"/>
        </w:trPr>
        <w:tc>
          <w:tcPr>
            <w:tcW w:w="1843" w:type="dxa"/>
            <w:vMerge/>
            <w:tcBorders>
              <w:left w:val="single" w:sz="4" w:space="0" w:color="000000"/>
            </w:tcBorders>
          </w:tcPr>
          <w:p w14:paraId="35FE10AC"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6ED2622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180CAA4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1144A67" w14:textId="77777777" w:rsidTr="0054375E">
        <w:trPr>
          <w:cantSplit/>
          <w:trHeight w:hRule="exact" w:val="292"/>
        </w:trPr>
        <w:tc>
          <w:tcPr>
            <w:tcW w:w="1843" w:type="dxa"/>
            <w:vMerge/>
            <w:tcBorders>
              <w:left w:val="single" w:sz="4" w:space="0" w:color="000000"/>
            </w:tcBorders>
          </w:tcPr>
          <w:p w14:paraId="711EEEC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4ABAD09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14:paraId="7BE1D0C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1F657A82" w14:textId="77777777" w:rsidTr="0054375E">
        <w:trPr>
          <w:cantSplit/>
          <w:trHeight w:val="504"/>
        </w:trPr>
        <w:tc>
          <w:tcPr>
            <w:tcW w:w="1843" w:type="dxa"/>
            <w:vMerge/>
            <w:tcBorders>
              <w:left w:val="single" w:sz="4" w:space="0" w:color="000000"/>
            </w:tcBorders>
          </w:tcPr>
          <w:p w14:paraId="227703B2"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14:paraId="4AD598E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Подвижные игры (в т.ч. народные)</w:t>
            </w:r>
          </w:p>
          <w:p w14:paraId="7F58D7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14:paraId="0E4D38D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p w14:paraId="4389FAC0" w14:textId="77777777" w:rsidR="002D5034" w:rsidRPr="00870DD9" w:rsidRDefault="002D5034" w:rsidP="0054375E">
            <w:pPr>
              <w:rPr>
                <w:rFonts w:ascii="Times New Roman" w:eastAsia="Calibri" w:hAnsi="Times New Roman" w:cs="Times New Roman"/>
                <w:sz w:val="24"/>
                <w:szCs w:val="24"/>
              </w:rPr>
            </w:pPr>
          </w:p>
        </w:tc>
      </w:tr>
      <w:tr w:rsidR="002D5034" w:rsidRPr="00870DD9" w14:paraId="4DFDE8E3" w14:textId="77777777" w:rsidTr="0054375E">
        <w:tc>
          <w:tcPr>
            <w:tcW w:w="1843" w:type="dxa"/>
            <w:vMerge/>
            <w:tcBorders>
              <w:left w:val="single" w:sz="4" w:space="0" w:color="000000"/>
              <w:bottom w:val="single" w:sz="4" w:space="0" w:color="000000"/>
            </w:tcBorders>
          </w:tcPr>
          <w:p w14:paraId="1319902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56BB70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14:paraId="6FD4B3A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64F50EBC" w14:textId="77777777" w:rsidTr="0054375E">
        <w:trPr>
          <w:trHeight w:val="218"/>
        </w:trPr>
        <w:tc>
          <w:tcPr>
            <w:tcW w:w="1843" w:type="dxa"/>
            <w:tcBorders>
              <w:top w:val="single" w:sz="4" w:space="0" w:color="000000"/>
              <w:left w:val="single" w:sz="4" w:space="0" w:color="000000"/>
            </w:tcBorders>
          </w:tcPr>
          <w:p w14:paraId="20DC1BD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tcBorders>
          </w:tcPr>
          <w:p w14:paraId="3723E21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14:paraId="76A64D6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43ED293" w14:textId="77777777" w:rsidTr="0054375E">
        <w:tc>
          <w:tcPr>
            <w:tcW w:w="1843" w:type="dxa"/>
            <w:tcBorders>
              <w:top w:val="single" w:sz="4" w:space="0" w:color="000000"/>
              <w:left w:val="single" w:sz="4" w:space="0" w:color="000000"/>
              <w:bottom w:val="single" w:sz="4" w:space="0" w:color="000000"/>
            </w:tcBorders>
          </w:tcPr>
          <w:p w14:paraId="28432EB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14:paraId="34641C5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14:paraId="7F9F103C" w14:textId="77777777" w:rsidR="002D5034" w:rsidRPr="00870DD9" w:rsidRDefault="002D5034" w:rsidP="0054375E">
            <w:pPr>
              <w:rPr>
                <w:rFonts w:ascii="Times New Roman" w:eastAsia="Calibri" w:hAnsi="Times New Roman" w:cs="Times New Roman"/>
                <w:sz w:val="24"/>
                <w:szCs w:val="24"/>
              </w:rPr>
            </w:pPr>
          </w:p>
        </w:tc>
      </w:tr>
      <w:tr w:rsidR="002D5034" w:rsidRPr="00870DD9" w14:paraId="40CFCE35" w14:textId="77777777" w:rsidTr="0054375E">
        <w:trPr>
          <w:trHeight w:val="422"/>
        </w:trPr>
        <w:tc>
          <w:tcPr>
            <w:tcW w:w="1843" w:type="dxa"/>
            <w:tcBorders>
              <w:top w:val="single" w:sz="4" w:space="0" w:color="000000"/>
              <w:left w:val="single" w:sz="4" w:space="0" w:color="000000"/>
              <w:bottom w:val="single" w:sz="4" w:space="0" w:color="auto"/>
            </w:tcBorders>
          </w:tcPr>
          <w:p w14:paraId="4920FFC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14:paraId="1201863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14:paraId="5F865DF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382D3D6" w14:textId="77777777" w:rsidTr="0054375E">
        <w:trPr>
          <w:trHeight w:val="497"/>
        </w:trPr>
        <w:tc>
          <w:tcPr>
            <w:tcW w:w="1843" w:type="dxa"/>
            <w:tcBorders>
              <w:top w:val="single" w:sz="4" w:space="0" w:color="000000"/>
              <w:left w:val="single" w:sz="4" w:space="0" w:color="000000"/>
            </w:tcBorders>
          </w:tcPr>
          <w:p w14:paraId="7F269C4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tcBorders>
          </w:tcPr>
          <w:p w14:paraId="0746EFAC"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14:paraId="476547D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64B3172F" w14:textId="77777777" w:rsidTr="0054375E">
        <w:trPr>
          <w:trHeight w:val="497"/>
        </w:trPr>
        <w:tc>
          <w:tcPr>
            <w:tcW w:w="1843" w:type="dxa"/>
            <w:tcBorders>
              <w:top w:val="single" w:sz="4" w:space="0" w:color="000000"/>
              <w:left w:val="single" w:sz="4" w:space="0" w:color="000000"/>
            </w:tcBorders>
          </w:tcPr>
          <w:p w14:paraId="1D05777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16.05</w:t>
            </w:r>
          </w:p>
        </w:tc>
        <w:tc>
          <w:tcPr>
            <w:tcW w:w="5812" w:type="dxa"/>
            <w:tcBorders>
              <w:top w:val="single" w:sz="4" w:space="0" w:color="000000"/>
              <w:left w:val="single" w:sz="4" w:space="0" w:color="000000"/>
            </w:tcBorders>
          </w:tcPr>
          <w:p w14:paraId="75C49E9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14:paraId="1305E87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 ОД</w:t>
            </w:r>
          </w:p>
        </w:tc>
      </w:tr>
      <w:tr w:rsidR="002D5034" w:rsidRPr="00870DD9" w14:paraId="380FFC39" w14:textId="77777777" w:rsidTr="0054375E">
        <w:trPr>
          <w:trHeight w:val="570"/>
        </w:trPr>
        <w:tc>
          <w:tcPr>
            <w:tcW w:w="1843" w:type="dxa"/>
            <w:vMerge w:val="restart"/>
            <w:tcBorders>
              <w:top w:val="single" w:sz="4" w:space="0" w:color="000000"/>
              <w:left w:val="single" w:sz="4" w:space="0" w:color="000000"/>
            </w:tcBorders>
          </w:tcPr>
          <w:p w14:paraId="458D41A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16.05 – 17.45</w:t>
            </w:r>
          </w:p>
        </w:tc>
        <w:tc>
          <w:tcPr>
            <w:tcW w:w="5812" w:type="dxa"/>
            <w:tcBorders>
              <w:top w:val="single" w:sz="4" w:space="0" w:color="000000"/>
              <w:left w:val="single" w:sz="4" w:space="0" w:color="000000"/>
            </w:tcBorders>
          </w:tcPr>
          <w:p w14:paraId="571BE2B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14:paraId="63D5011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7D977FD5"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1F18AC6C" w14:textId="77777777" w:rsidTr="0054375E">
        <w:tc>
          <w:tcPr>
            <w:tcW w:w="1843" w:type="dxa"/>
            <w:vMerge/>
            <w:tcBorders>
              <w:left w:val="single" w:sz="4" w:space="0" w:color="000000"/>
            </w:tcBorders>
          </w:tcPr>
          <w:p w14:paraId="584BFBA2"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7601696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14:paraId="2F34FE9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516ECE1" w14:textId="77777777" w:rsidTr="0054375E">
        <w:tc>
          <w:tcPr>
            <w:tcW w:w="1843" w:type="dxa"/>
            <w:vMerge/>
            <w:tcBorders>
              <w:left w:val="single" w:sz="4" w:space="0" w:color="000000"/>
            </w:tcBorders>
          </w:tcPr>
          <w:p w14:paraId="109B677B"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34DD8EA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14:paraId="32B6ACF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78160435" w14:textId="77777777" w:rsidTr="0054375E">
        <w:tc>
          <w:tcPr>
            <w:tcW w:w="1843" w:type="dxa"/>
            <w:vMerge/>
            <w:tcBorders>
              <w:left w:val="single" w:sz="4" w:space="0" w:color="000000"/>
            </w:tcBorders>
          </w:tcPr>
          <w:p w14:paraId="7B8A4974"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0330DF8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14:paraId="04FCFA2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2D5034" w:rsidRPr="00870DD9" w14:paraId="279142DA" w14:textId="77777777" w:rsidTr="0054375E">
        <w:tc>
          <w:tcPr>
            <w:tcW w:w="1843" w:type="dxa"/>
            <w:vMerge/>
            <w:tcBorders>
              <w:left w:val="single" w:sz="4" w:space="0" w:color="000000"/>
              <w:bottom w:val="single" w:sz="4" w:space="0" w:color="auto"/>
            </w:tcBorders>
          </w:tcPr>
          <w:p w14:paraId="7FAC6C1D" w14:textId="77777777" w:rsidR="002D5034" w:rsidRPr="00870DD9" w:rsidRDefault="002D5034" w:rsidP="0054375E">
            <w:pPr>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14:paraId="14BC83C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14:paraId="1F1945A3"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ВсР</w:t>
            </w:r>
          </w:p>
        </w:tc>
      </w:tr>
    </w:tbl>
    <w:p w14:paraId="0ABE675C" w14:textId="77777777" w:rsidR="002D5034" w:rsidRPr="00870DD9" w:rsidRDefault="002D5034" w:rsidP="002D5034">
      <w:pPr>
        <w:rPr>
          <w:rFonts w:ascii="Times New Roman" w:eastAsia="Calibri" w:hAnsi="Times New Roman" w:cs="Times New Roman"/>
          <w:sz w:val="24"/>
          <w:szCs w:val="24"/>
        </w:rPr>
      </w:pPr>
    </w:p>
    <w:p w14:paraId="458FF6CF" w14:textId="77777777" w:rsidR="002D5034" w:rsidRPr="002F07C4" w:rsidRDefault="002D5034" w:rsidP="002D5034">
      <w:pPr>
        <w:widowControl w:val="0"/>
        <w:autoSpaceDE w:val="0"/>
        <w:autoSpaceDN w:val="0"/>
        <w:outlineLvl w:val="0"/>
        <w:rPr>
          <w:rFonts w:ascii="Times New Roman" w:eastAsia="Times New Roman" w:hAnsi="Times New Roman" w:cs="Times New Roman"/>
          <w:b/>
          <w:bCs/>
          <w:sz w:val="24"/>
          <w:szCs w:val="24"/>
        </w:rPr>
      </w:pPr>
    </w:p>
    <w:p w14:paraId="3EFC3A7E" w14:textId="77777777" w:rsidR="002D5034" w:rsidRDefault="002D5034" w:rsidP="002D5034">
      <w:pPr>
        <w:tabs>
          <w:tab w:val="left" w:pos="709"/>
        </w:tabs>
        <w:spacing w:line="379" w:lineRule="exact"/>
        <w:ind w:right="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Примерный режим дня в группе детей от 4-х до 5-и лет</w:t>
      </w:r>
    </w:p>
    <w:p w14:paraId="6D5CBEB3" w14:textId="77777777" w:rsidR="002D5034" w:rsidRPr="00870DD9" w:rsidRDefault="002D5034" w:rsidP="002D5034">
      <w:pPr>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2D5034" w:rsidRPr="00870DD9" w14:paraId="4131567C" w14:textId="77777777" w:rsidTr="0054375E">
        <w:tc>
          <w:tcPr>
            <w:tcW w:w="1843" w:type="dxa"/>
            <w:tcBorders>
              <w:top w:val="single" w:sz="4" w:space="0" w:color="000000"/>
              <w:left w:val="single" w:sz="4" w:space="0" w:color="000000"/>
              <w:bottom w:val="single" w:sz="4" w:space="0" w:color="000000"/>
            </w:tcBorders>
          </w:tcPr>
          <w:p w14:paraId="1A0CCB72"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14:paraId="77E595F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14:paraId="3DB76F30"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2D5034" w:rsidRPr="00870DD9" w14:paraId="658FF8FD" w14:textId="77777777" w:rsidTr="0054375E">
        <w:tc>
          <w:tcPr>
            <w:tcW w:w="9863" w:type="dxa"/>
            <w:gridSpan w:val="3"/>
            <w:tcBorders>
              <w:top w:val="single" w:sz="4" w:space="0" w:color="000000"/>
              <w:left w:val="single" w:sz="4" w:space="0" w:color="000000"/>
              <w:bottom w:val="single" w:sz="4" w:space="0" w:color="000000"/>
              <w:right w:val="single" w:sz="4" w:space="0" w:color="auto"/>
            </w:tcBorders>
          </w:tcPr>
          <w:p w14:paraId="1CCFA8E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2D5034" w:rsidRPr="00870DD9" w14:paraId="73369239" w14:textId="77777777" w:rsidTr="0054375E">
        <w:tc>
          <w:tcPr>
            <w:tcW w:w="1843" w:type="dxa"/>
            <w:tcBorders>
              <w:top w:val="single" w:sz="4" w:space="0" w:color="000000"/>
              <w:left w:val="single" w:sz="4" w:space="0" w:color="000000"/>
              <w:bottom w:val="single" w:sz="4" w:space="0" w:color="000000"/>
            </w:tcBorders>
          </w:tcPr>
          <w:p w14:paraId="5F4FF5E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14:paraId="1999594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14:paraId="2B03327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4B3DD1E"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2D5034" w:rsidRPr="00870DD9" w14:paraId="0B59A983" w14:textId="77777777" w:rsidTr="0054375E">
        <w:tc>
          <w:tcPr>
            <w:tcW w:w="1843" w:type="dxa"/>
            <w:tcBorders>
              <w:top w:val="single" w:sz="4" w:space="0" w:color="000000"/>
              <w:left w:val="single" w:sz="4" w:space="0" w:color="000000"/>
              <w:bottom w:val="single" w:sz="4" w:space="0" w:color="000000"/>
            </w:tcBorders>
          </w:tcPr>
          <w:p w14:paraId="0F949C1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14:paraId="533573F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14:paraId="44AF123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020D9C38" w14:textId="77777777" w:rsidTr="0054375E">
        <w:trPr>
          <w:trHeight w:val="207"/>
        </w:trPr>
        <w:tc>
          <w:tcPr>
            <w:tcW w:w="1843" w:type="dxa"/>
            <w:tcBorders>
              <w:top w:val="single" w:sz="4" w:space="0" w:color="000000"/>
              <w:left w:val="single" w:sz="4" w:space="0" w:color="000000"/>
            </w:tcBorders>
          </w:tcPr>
          <w:p w14:paraId="09C8B38D"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14:paraId="739CDB1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 прогулке. Прогулка. </w:t>
            </w:r>
          </w:p>
          <w:p w14:paraId="638E34BB" w14:textId="77777777" w:rsidR="002D5034" w:rsidRPr="00870DD9" w:rsidRDefault="002D5034" w:rsidP="0054375E">
            <w:pPr>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Индивидуальные игры и занятия, совместные игры, наблюдения, воздушные, солнечные процедуры, образовательная деятельность, возвращение с прогулки</w:t>
            </w:r>
          </w:p>
        </w:tc>
        <w:tc>
          <w:tcPr>
            <w:tcW w:w="2208" w:type="dxa"/>
            <w:tcBorders>
              <w:top w:val="single" w:sz="4" w:space="0" w:color="000000"/>
              <w:left w:val="single" w:sz="4" w:space="0" w:color="000000"/>
              <w:right w:val="single" w:sz="4" w:space="0" w:color="auto"/>
            </w:tcBorders>
          </w:tcPr>
          <w:p w14:paraId="6189E47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2D5034" w:rsidRPr="00870DD9" w14:paraId="7DDC06D0" w14:textId="77777777" w:rsidTr="0054375E">
        <w:trPr>
          <w:trHeight w:val="207"/>
        </w:trPr>
        <w:tc>
          <w:tcPr>
            <w:tcW w:w="1843" w:type="dxa"/>
            <w:tcBorders>
              <w:top w:val="single" w:sz="4" w:space="0" w:color="000000"/>
              <w:left w:val="single" w:sz="4" w:space="0" w:color="000000"/>
            </w:tcBorders>
          </w:tcPr>
          <w:p w14:paraId="5F2EC9A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000000"/>
              <w:left w:val="single" w:sz="4" w:space="0" w:color="000000"/>
            </w:tcBorders>
          </w:tcPr>
          <w:p w14:paraId="20FB56E1"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14:paraId="6540B13B" w14:textId="77777777" w:rsidR="002D5034" w:rsidRPr="00870DD9" w:rsidRDefault="002D5034" w:rsidP="0054375E">
            <w:pPr>
              <w:rPr>
                <w:rFonts w:ascii="Times New Roman" w:eastAsia="Calibri" w:hAnsi="Times New Roman" w:cs="Times New Roman"/>
                <w:sz w:val="24"/>
                <w:szCs w:val="24"/>
              </w:rPr>
            </w:pPr>
          </w:p>
        </w:tc>
      </w:tr>
      <w:tr w:rsidR="002D5034" w:rsidRPr="00870DD9" w14:paraId="539FD7C8" w14:textId="77777777" w:rsidTr="0054375E">
        <w:tc>
          <w:tcPr>
            <w:tcW w:w="1843" w:type="dxa"/>
            <w:tcBorders>
              <w:top w:val="single" w:sz="4" w:space="0" w:color="000000"/>
              <w:left w:val="single" w:sz="4" w:space="0" w:color="000000"/>
              <w:bottom w:val="single" w:sz="4" w:space="0" w:color="000000"/>
            </w:tcBorders>
          </w:tcPr>
          <w:p w14:paraId="7CFE465B"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14:paraId="41DE075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14:paraId="7DCD9A27"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3CA3F6B6" w14:textId="77777777" w:rsidTr="0054375E">
        <w:tc>
          <w:tcPr>
            <w:tcW w:w="1843" w:type="dxa"/>
            <w:tcBorders>
              <w:top w:val="single" w:sz="4" w:space="0" w:color="000000"/>
              <w:left w:val="single" w:sz="4" w:space="0" w:color="000000"/>
              <w:bottom w:val="single" w:sz="4" w:space="0" w:color="000000"/>
            </w:tcBorders>
          </w:tcPr>
          <w:p w14:paraId="3625F92F"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14:paraId="69D55EA2"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14:paraId="399C4F88" w14:textId="77777777" w:rsidR="002D5034" w:rsidRPr="00870DD9" w:rsidRDefault="002D5034" w:rsidP="0054375E">
            <w:pPr>
              <w:rPr>
                <w:rFonts w:ascii="Times New Roman" w:eastAsia="Calibri" w:hAnsi="Times New Roman" w:cs="Times New Roman"/>
                <w:sz w:val="24"/>
                <w:szCs w:val="24"/>
              </w:rPr>
            </w:pPr>
          </w:p>
        </w:tc>
      </w:tr>
      <w:tr w:rsidR="002D5034" w:rsidRPr="00870DD9" w14:paraId="5369F992" w14:textId="77777777" w:rsidTr="0054375E">
        <w:tc>
          <w:tcPr>
            <w:tcW w:w="1843" w:type="dxa"/>
            <w:tcBorders>
              <w:top w:val="single" w:sz="4" w:space="0" w:color="000000"/>
              <w:left w:val="single" w:sz="4" w:space="0" w:color="000000"/>
              <w:bottom w:val="single" w:sz="4" w:space="0" w:color="000000"/>
            </w:tcBorders>
          </w:tcPr>
          <w:p w14:paraId="793C89F1"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000000"/>
            </w:tcBorders>
          </w:tcPr>
          <w:p w14:paraId="2284DCFC"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Индивидуальный подъем, воздушно-водные процедуры, общение, игры</w:t>
            </w:r>
          </w:p>
        </w:tc>
        <w:tc>
          <w:tcPr>
            <w:tcW w:w="2208" w:type="dxa"/>
            <w:tcBorders>
              <w:top w:val="single" w:sz="4" w:space="0" w:color="000000"/>
              <w:left w:val="single" w:sz="4" w:space="0" w:color="000000"/>
              <w:bottom w:val="single" w:sz="4" w:space="0" w:color="000000"/>
              <w:right w:val="single" w:sz="4" w:space="0" w:color="auto"/>
            </w:tcBorders>
          </w:tcPr>
          <w:p w14:paraId="5E1E81E4"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2D5034" w:rsidRPr="00870DD9" w14:paraId="28DDB704" w14:textId="77777777" w:rsidTr="0054375E">
        <w:trPr>
          <w:trHeight w:val="340"/>
        </w:trPr>
        <w:tc>
          <w:tcPr>
            <w:tcW w:w="1843" w:type="dxa"/>
            <w:tcBorders>
              <w:top w:val="single" w:sz="4" w:space="0" w:color="000000"/>
              <w:left w:val="single" w:sz="4" w:space="0" w:color="000000"/>
              <w:bottom w:val="single" w:sz="4" w:space="0" w:color="auto"/>
            </w:tcBorders>
          </w:tcPr>
          <w:p w14:paraId="2398258A"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bottom w:val="single" w:sz="4" w:space="0" w:color="auto"/>
            </w:tcBorders>
          </w:tcPr>
          <w:p w14:paraId="1EE4EE42"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Полдник.</w:t>
            </w:r>
          </w:p>
        </w:tc>
        <w:tc>
          <w:tcPr>
            <w:tcW w:w="2208" w:type="dxa"/>
            <w:tcBorders>
              <w:top w:val="single" w:sz="4" w:space="0" w:color="000000"/>
              <w:left w:val="single" w:sz="4" w:space="0" w:color="000000"/>
              <w:bottom w:val="single" w:sz="4" w:space="0" w:color="auto"/>
              <w:right w:val="single" w:sz="4" w:space="0" w:color="auto"/>
            </w:tcBorders>
          </w:tcPr>
          <w:p w14:paraId="4F952C9F"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7B4BD8D3" w14:textId="77777777" w:rsidTr="0054375E">
        <w:trPr>
          <w:trHeight w:val="220"/>
        </w:trPr>
        <w:tc>
          <w:tcPr>
            <w:tcW w:w="1843" w:type="dxa"/>
            <w:tcBorders>
              <w:top w:val="single" w:sz="4" w:space="0" w:color="auto"/>
              <w:left w:val="single" w:sz="4" w:space="0" w:color="000000"/>
              <w:bottom w:val="single" w:sz="4" w:space="0" w:color="000000"/>
            </w:tcBorders>
          </w:tcPr>
          <w:p w14:paraId="5CC2D377"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16.15</w:t>
            </w:r>
          </w:p>
        </w:tc>
        <w:tc>
          <w:tcPr>
            <w:tcW w:w="5812" w:type="dxa"/>
            <w:tcBorders>
              <w:top w:val="single" w:sz="4" w:space="0" w:color="auto"/>
              <w:left w:val="single" w:sz="4" w:space="0" w:color="000000"/>
              <w:bottom w:val="single" w:sz="4" w:space="0" w:color="000000"/>
            </w:tcBorders>
          </w:tcPr>
          <w:p w14:paraId="39377338"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Чтение, рассматривание книг, игры</w:t>
            </w:r>
          </w:p>
        </w:tc>
        <w:tc>
          <w:tcPr>
            <w:tcW w:w="2208" w:type="dxa"/>
            <w:tcBorders>
              <w:top w:val="single" w:sz="4" w:space="0" w:color="auto"/>
              <w:left w:val="single" w:sz="4" w:space="0" w:color="000000"/>
              <w:bottom w:val="single" w:sz="4" w:space="0" w:color="000000"/>
              <w:right w:val="single" w:sz="4" w:space="0" w:color="auto"/>
            </w:tcBorders>
          </w:tcPr>
          <w:p w14:paraId="1F4BEFE8"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3F3F527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2D5034" w:rsidRPr="00870DD9" w14:paraId="3881C066" w14:textId="77777777" w:rsidTr="0054375E">
        <w:trPr>
          <w:trHeight w:val="220"/>
        </w:trPr>
        <w:tc>
          <w:tcPr>
            <w:tcW w:w="1843" w:type="dxa"/>
            <w:tcBorders>
              <w:top w:val="single" w:sz="4" w:space="0" w:color="auto"/>
              <w:left w:val="single" w:sz="4" w:space="0" w:color="000000"/>
              <w:bottom w:val="single" w:sz="4" w:space="0" w:color="auto"/>
            </w:tcBorders>
          </w:tcPr>
          <w:p w14:paraId="27CA13EF" w14:textId="77777777" w:rsidR="002D5034" w:rsidRPr="00870DD9" w:rsidRDefault="002D5034" w:rsidP="0054375E">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16.15 – 17.45</w:t>
            </w:r>
          </w:p>
        </w:tc>
        <w:tc>
          <w:tcPr>
            <w:tcW w:w="5812" w:type="dxa"/>
            <w:tcBorders>
              <w:top w:val="single" w:sz="4" w:space="0" w:color="auto"/>
              <w:left w:val="single" w:sz="4" w:space="0" w:color="000000"/>
              <w:bottom w:val="single" w:sz="4" w:space="0" w:color="auto"/>
            </w:tcBorders>
          </w:tcPr>
          <w:p w14:paraId="0E6B8647" w14:textId="77777777" w:rsidR="002D5034" w:rsidRPr="00870DD9" w:rsidRDefault="002D5034" w:rsidP="0054375E">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auto"/>
              <w:right w:val="single" w:sz="4" w:space="0" w:color="auto"/>
            </w:tcBorders>
          </w:tcPr>
          <w:p w14:paraId="4E0B0C16"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14:paraId="18DB8DF9"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p w14:paraId="39E2451A" w14:textId="77777777" w:rsidR="002D5034" w:rsidRPr="00870DD9" w:rsidRDefault="002D5034" w:rsidP="0054375E">
            <w:pPr>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ВсР</w:t>
            </w:r>
          </w:p>
        </w:tc>
      </w:tr>
    </w:tbl>
    <w:p w14:paraId="64BEED9B" w14:textId="77777777" w:rsidR="002D5034" w:rsidRPr="00870DD9" w:rsidRDefault="002D5034" w:rsidP="002D5034">
      <w:pPr>
        <w:contextualSpacing/>
        <w:jc w:val="center"/>
        <w:rPr>
          <w:rFonts w:ascii="Times New Roman" w:eastAsia="Calibri" w:hAnsi="Times New Roman" w:cs="Times New Roman"/>
          <w:sz w:val="24"/>
          <w:szCs w:val="24"/>
        </w:rPr>
      </w:pPr>
    </w:p>
    <w:p w14:paraId="56E85318"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Согласно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пункту</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2.10</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Санитарно-эпидемиологических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требований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к</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организации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образовательного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процесса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и режима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дня должны</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соблюдаться следующие</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требования:</w:t>
      </w:r>
    </w:p>
    <w:p w14:paraId="29C8AD91"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особенностей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 состояния здоровья.</w:t>
      </w:r>
    </w:p>
    <w:p w14:paraId="12B75218"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том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числе, во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время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письма, рисования 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использования ЭСО.</w:t>
      </w:r>
    </w:p>
    <w:p w14:paraId="1DD521F6"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Физкультурные,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физкультурно-оздоровительные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массовые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спортивные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физической</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подготовленности</w:t>
      </w:r>
      <w:r w:rsidRPr="001D21BD">
        <w:rPr>
          <w:rFonts w:ascii="Times New Roman" w:eastAsia="Times New Roman" w:hAnsi="Times New Roman" w:cs="Times New Roman"/>
          <w:spacing w:val="52"/>
          <w:sz w:val="24"/>
          <w:szCs w:val="24"/>
        </w:rPr>
        <w:t xml:space="preserve"> </w:t>
      </w:r>
      <w:r w:rsidRPr="001D21BD">
        <w:rPr>
          <w:rFonts w:ascii="Times New Roman" w:eastAsia="Times New Roman" w:hAnsi="Times New Roman" w:cs="Times New Roman"/>
          <w:sz w:val="24"/>
          <w:szCs w:val="24"/>
        </w:rPr>
        <w:t>и</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состояния</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здоровья</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детей.</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Хозяйствующим</w:t>
      </w:r>
      <w:r w:rsidRPr="001D21BD">
        <w:rPr>
          <w:rFonts w:ascii="Times New Roman" w:eastAsia="Times New Roman" w:hAnsi="Times New Roman" w:cs="Times New Roman"/>
          <w:spacing w:val="49"/>
          <w:sz w:val="24"/>
          <w:szCs w:val="24"/>
        </w:rPr>
        <w:t xml:space="preserve"> </w:t>
      </w:r>
      <w:r w:rsidRPr="001D21B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1D21BD">
        <w:rPr>
          <w:rFonts w:ascii="Times New Roman" w:eastAsia="Times New Roman" w:hAnsi="Times New Roman" w:cs="Times New Roman"/>
          <w:spacing w:val="-57"/>
          <w:sz w:val="24"/>
          <w:szCs w:val="24"/>
        </w:rPr>
        <w:t xml:space="preserve"> </w:t>
      </w:r>
      <w:r w:rsidRPr="001D21BD">
        <w:rPr>
          <w:rFonts w:ascii="Times New Roman" w:eastAsia="Times New Roman" w:hAnsi="Times New Roman" w:cs="Times New Roman"/>
          <w:sz w:val="24"/>
          <w:szCs w:val="24"/>
        </w:rPr>
        <w:t>в</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плавательных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бассейнах.</w:t>
      </w:r>
    </w:p>
    <w:p w14:paraId="14849989" w14:textId="77777777" w:rsidR="002D5034" w:rsidRPr="001D21BD"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зале.</w:t>
      </w:r>
    </w:p>
    <w:p w14:paraId="3E02D4F7" w14:textId="77777777" w:rsidR="002D5034" w:rsidRPr="009F0AE1" w:rsidRDefault="002D5034" w:rsidP="002D5034">
      <w:pPr>
        <w:pStyle w:val="a7"/>
        <w:numPr>
          <w:ilvl w:val="2"/>
          <w:numId w:val="119"/>
        </w:numPr>
        <w:tabs>
          <w:tab w:val="left" w:pos="634"/>
        </w:tabs>
        <w:contextualSpacing/>
        <w:jc w:val="left"/>
        <w:outlineLvl w:val="0"/>
        <w:rPr>
          <w:b/>
          <w:bCs/>
          <w:sz w:val="24"/>
          <w:szCs w:val="24"/>
        </w:rPr>
      </w:pPr>
      <w:r w:rsidRPr="009F0AE1">
        <w:rPr>
          <w:b/>
          <w:bCs/>
          <w:sz w:val="24"/>
          <w:szCs w:val="24"/>
        </w:rPr>
        <w:t>Календарный</w:t>
      </w:r>
      <w:r w:rsidRPr="009F0AE1">
        <w:rPr>
          <w:b/>
          <w:bCs/>
          <w:spacing w:val="-7"/>
          <w:sz w:val="24"/>
          <w:szCs w:val="24"/>
        </w:rPr>
        <w:t xml:space="preserve"> </w:t>
      </w:r>
      <w:r w:rsidRPr="009F0AE1">
        <w:rPr>
          <w:b/>
          <w:bCs/>
          <w:sz w:val="24"/>
          <w:szCs w:val="24"/>
        </w:rPr>
        <w:t>план</w:t>
      </w:r>
      <w:r w:rsidRPr="009F0AE1">
        <w:rPr>
          <w:b/>
          <w:bCs/>
          <w:spacing w:val="-6"/>
          <w:sz w:val="24"/>
          <w:szCs w:val="24"/>
        </w:rPr>
        <w:t xml:space="preserve"> </w:t>
      </w:r>
      <w:r w:rsidRPr="009F0AE1">
        <w:rPr>
          <w:b/>
          <w:bCs/>
          <w:sz w:val="24"/>
          <w:szCs w:val="24"/>
        </w:rPr>
        <w:t>воспитательной</w:t>
      </w:r>
      <w:r w:rsidRPr="009F0AE1">
        <w:rPr>
          <w:b/>
          <w:bCs/>
          <w:spacing w:val="-7"/>
          <w:sz w:val="24"/>
          <w:szCs w:val="24"/>
        </w:rPr>
        <w:t xml:space="preserve"> </w:t>
      </w:r>
      <w:r w:rsidRPr="009F0AE1">
        <w:rPr>
          <w:b/>
          <w:bCs/>
          <w:sz w:val="24"/>
          <w:szCs w:val="24"/>
        </w:rPr>
        <w:t>работы</w:t>
      </w:r>
    </w:p>
    <w:p w14:paraId="0DB0EA6A"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том числе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 подготовки; ответственных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лиц.</w:t>
      </w:r>
    </w:p>
    <w:p w14:paraId="571DA073"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При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формировании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календарного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плана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воспитательной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Организация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вправе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включать 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него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ключевым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направлениям</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воспитания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детей.</w:t>
      </w:r>
    </w:p>
    <w:p w14:paraId="26A1419B"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Все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проводят</w:t>
      </w:r>
      <w:r w:rsidRPr="009F0AE1">
        <w:rPr>
          <w:rFonts w:ascii="Times New Roman" w:eastAsia="Times New Roman" w:hAnsi="Times New Roman" w:cs="Times New Roman"/>
          <w:sz w:val="24"/>
          <w:szCs w:val="24"/>
        </w:rPr>
        <w:t>ся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учетом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Федеральной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программы,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также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возрастных,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физиологических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психоэмоциональных особенностей</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воспитанников.</w:t>
      </w:r>
    </w:p>
    <w:p w14:paraId="135EAB62"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календарном</w:t>
      </w:r>
      <w:r w:rsidRPr="009F0AE1">
        <w:rPr>
          <w:rFonts w:ascii="Times New Roman" w:eastAsia="Times New Roman" w:hAnsi="Times New Roman" w:cs="Times New Roman"/>
          <w:b/>
          <w:bCs/>
          <w:spacing w:val="-2"/>
          <w:sz w:val="24"/>
          <w:szCs w:val="24"/>
        </w:rPr>
        <w:t xml:space="preserve"> </w:t>
      </w:r>
      <w:r w:rsidRPr="009F0AE1">
        <w:rPr>
          <w:rFonts w:ascii="Times New Roman" w:eastAsia="Times New Roman" w:hAnsi="Times New Roman" w:cs="Times New Roman"/>
          <w:b/>
          <w:bCs/>
          <w:sz w:val="24"/>
          <w:szCs w:val="24"/>
        </w:rPr>
        <w:t>плане</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4"/>
          <w:sz w:val="24"/>
          <w:szCs w:val="24"/>
        </w:rPr>
        <w:t xml:space="preserve"> </w:t>
      </w:r>
      <w:r w:rsidRPr="009F0AE1">
        <w:rPr>
          <w:rFonts w:ascii="Times New Roman" w:eastAsia="Times New Roman" w:hAnsi="Times New Roman" w:cs="Times New Roman"/>
          <w:b/>
          <w:bCs/>
          <w:sz w:val="24"/>
          <w:szCs w:val="24"/>
        </w:rPr>
        <w:t>работы</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w:t>
      </w:r>
      <w:r w:rsidRPr="009F0AE1">
        <w:rPr>
          <w:rFonts w:ascii="Times New Roman" w:eastAsia="Times New Roman" w:hAnsi="Times New Roman" w:cs="Times New Roman"/>
          <w:b/>
          <w:bCs/>
          <w:spacing w:val="-3"/>
          <w:sz w:val="24"/>
          <w:szCs w:val="24"/>
        </w:rPr>
        <w:t xml:space="preserve"> </w:t>
      </w:r>
      <w:r w:rsidRPr="009F0AE1">
        <w:rPr>
          <w:rFonts w:ascii="Times New Roman" w:eastAsia="Times New Roman" w:hAnsi="Times New Roman" w:cs="Times New Roman"/>
          <w:b/>
          <w:bCs/>
          <w:sz w:val="24"/>
          <w:szCs w:val="24"/>
        </w:rPr>
        <w:t>ДОО.</w:t>
      </w:r>
    </w:p>
    <w:p w14:paraId="31E17A7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Январь:</w:t>
      </w:r>
    </w:p>
    <w:p w14:paraId="3222D821"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января: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полного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освобождения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Ленинграда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от</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фашистской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блокады.</w:t>
      </w:r>
    </w:p>
    <w:p w14:paraId="7DCA41B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Февраль:</w:t>
      </w:r>
    </w:p>
    <w:p w14:paraId="5348714F"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науки</w:t>
      </w:r>
    </w:p>
    <w:p w14:paraId="1D2FBD8A"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21 февраля: Международный день родного языка</w:t>
      </w:r>
      <w:r w:rsidRPr="009F0AE1">
        <w:rPr>
          <w:rFonts w:ascii="Times New Roman" w:eastAsia="Times New Roman" w:hAnsi="Times New Roman" w:cs="Times New Roman"/>
          <w:spacing w:val="-57"/>
          <w:sz w:val="24"/>
          <w:szCs w:val="24"/>
        </w:rPr>
        <w:t xml:space="preserve"> </w:t>
      </w:r>
    </w:p>
    <w:p w14:paraId="4B8728CE"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23</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защитника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14:paraId="1B35403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Март:</w:t>
      </w:r>
    </w:p>
    <w:p w14:paraId="64EDBF4B"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марта: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женский день</w:t>
      </w:r>
    </w:p>
    <w:p w14:paraId="0FD0925D"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18 марта: День воссоединения Крыма с Россией</w:t>
      </w:r>
    </w:p>
    <w:p w14:paraId="4F8BC5C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марта: Всемирный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театра</w:t>
      </w:r>
    </w:p>
    <w:p w14:paraId="402EAAB9"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Апрель:</w:t>
      </w:r>
    </w:p>
    <w:p w14:paraId="59584FBA"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космонавтики</w:t>
      </w:r>
      <w:r w:rsidRPr="009F0AE1">
        <w:rPr>
          <w:rFonts w:ascii="Times New Roman" w:eastAsia="Times New Roman" w:hAnsi="Times New Roman" w:cs="Times New Roman"/>
          <w:spacing w:val="-57"/>
          <w:sz w:val="24"/>
          <w:szCs w:val="24"/>
        </w:rPr>
        <w:t xml:space="preserve"> </w:t>
      </w:r>
    </w:p>
    <w:p w14:paraId="2BF7683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апреля: Всемирный день Земли</w:t>
      </w:r>
    </w:p>
    <w:p w14:paraId="4D65D10F"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пожарной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охраны</w:t>
      </w:r>
    </w:p>
    <w:p w14:paraId="5612067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Май:</w:t>
      </w:r>
    </w:p>
    <w:p w14:paraId="0C8DD64D"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 мая: Праздник Весны и Труда</w:t>
      </w:r>
      <w:r w:rsidRPr="009F0AE1">
        <w:rPr>
          <w:rFonts w:ascii="Times New Roman" w:eastAsia="Times New Roman" w:hAnsi="Times New Roman" w:cs="Times New Roman"/>
          <w:spacing w:val="-58"/>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мая: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Победы</w:t>
      </w:r>
    </w:p>
    <w:p w14:paraId="3862F2C2"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19 мая: День детских общественных организаций России</w:t>
      </w:r>
      <w:r w:rsidRPr="009F0AE1">
        <w:rPr>
          <w:rFonts w:ascii="Times New Roman" w:eastAsia="Times New Roman" w:hAnsi="Times New Roman" w:cs="Times New Roman"/>
          <w:spacing w:val="-57"/>
          <w:sz w:val="24"/>
          <w:szCs w:val="24"/>
        </w:rPr>
        <w:t xml:space="preserve"> </w:t>
      </w:r>
    </w:p>
    <w:p w14:paraId="4707CB7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мая: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славянской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письменности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культуры</w:t>
      </w:r>
    </w:p>
    <w:p w14:paraId="1114E5D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Июнь:</w:t>
      </w:r>
    </w:p>
    <w:p w14:paraId="69C2A553"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 июня: Международный день защиты детей</w:t>
      </w:r>
      <w:r w:rsidRPr="009F0AE1">
        <w:rPr>
          <w:rFonts w:ascii="Times New Roman" w:eastAsia="Times New Roman" w:hAnsi="Times New Roman" w:cs="Times New Roman"/>
          <w:spacing w:val="-57"/>
          <w:sz w:val="24"/>
          <w:szCs w:val="24"/>
        </w:rPr>
        <w:t xml:space="preserve"> </w:t>
      </w:r>
    </w:p>
    <w:p w14:paraId="6B4D45C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июня: День эколога</w:t>
      </w:r>
    </w:p>
    <w:p w14:paraId="0E7AE15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6</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языка,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рождения</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великого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поэта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Александра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Сергеевича Пушкина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(1799-1837)</w:t>
      </w:r>
    </w:p>
    <w:p w14:paraId="1B22F4B6"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lastRenderedPageBreak/>
        <w:t>12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России</w:t>
      </w:r>
    </w:p>
    <w:p w14:paraId="2712AF81"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памяти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скорби</w:t>
      </w:r>
    </w:p>
    <w:p w14:paraId="12E3A2FC"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Третье</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воскресенье</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медицинского</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работника</w:t>
      </w:r>
    </w:p>
    <w:p w14:paraId="41F05D16"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Июль:</w:t>
      </w:r>
    </w:p>
    <w:p w14:paraId="3D2FF008" w14:textId="77777777" w:rsidR="002D5034" w:rsidRPr="009F0AE1" w:rsidRDefault="002D5034" w:rsidP="002D5034">
      <w:pPr>
        <w:widowControl w:val="0"/>
        <w:autoSpaceDE w:val="0"/>
        <w:autoSpaceDN w:val="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8 июля: День семьи, любви и верности</w:t>
      </w:r>
      <w:r w:rsidRPr="009F0AE1">
        <w:rPr>
          <w:rFonts w:ascii="Times New Roman" w:eastAsia="Times New Roman" w:hAnsi="Times New Roman" w:cs="Times New Roman"/>
          <w:spacing w:val="-57"/>
          <w:sz w:val="24"/>
          <w:szCs w:val="24"/>
        </w:rPr>
        <w:t xml:space="preserve"> </w:t>
      </w:r>
    </w:p>
    <w:p w14:paraId="731830FB" w14:textId="77777777" w:rsidR="002D5034" w:rsidRPr="009F0AE1" w:rsidRDefault="002D5034" w:rsidP="002D5034">
      <w:pPr>
        <w:widowControl w:val="0"/>
        <w:autoSpaceDE w:val="0"/>
        <w:autoSpaceDN w:val="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30 июля: День Военно-морского флота</w:t>
      </w:r>
      <w:r w:rsidRPr="009F0AE1">
        <w:rPr>
          <w:rFonts w:ascii="Times New Roman" w:eastAsia="Times New Roman" w:hAnsi="Times New Roman" w:cs="Times New Roman"/>
          <w:spacing w:val="-57"/>
          <w:sz w:val="24"/>
          <w:szCs w:val="24"/>
        </w:rPr>
        <w:t xml:space="preserve"> </w:t>
      </w:r>
    </w:p>
    <w:p w14:paraId="021BF15E" w14:textId="77777777" w:rsidR="002D5034" w:rsidRPr="009F0AE1" w:rsidRDefault="002D5034" w:rsidP="002D5034">
      <w:pPr>
        <w:widowControl w:val="0"/>
        <w:autoSpaceDE w:val="0"/>
        <w:autoSpaceDN w:val="0"/>
        <w:ind w:firstLine="709"/>
        <w:jc w:val="both"/>
        <w:rPr>
          <w:rFonts w:ascii="Times New Roman" w:eastAsia="Times New Roman" w:hAnsi="Times New Roman" w:cs="Times New Roman"/>
          <w:b/>
          <w:sz w:val="24"/>
          <w:szCs w:val="24"/>
        </w:rPr>
      </w:pPr>
      <w:r w:rsidRPr="009F0AE1">
        <w:rPr>
          <w:rFonts w:ascii="Times New Roman" w:eastAsia="Times New Roman" w:hAnsi="Times New Roman" w:cs="Times New Roman"/>
          <w:b/>
          <w:sz w:val="24"/>
          <w:szCs w:val="24"/>
        </w:rPr>
        <w:t>Август:</w:t>
      </w:r>
    </w:p>
    <w:p w14:paraId="05075115"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Воздушно-десантных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войск</w:t>
      </w:r>
    </w:p>
    <w:p w14:paraId="04BE5360"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флага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Федерации</w:t>
      </w:r>
    </w:p>
    <w:p w14:paraId="14912B96"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Сентябрь:</w:t>
      </w:r>
    </w:p>
    <w:p w14:paraId="2041DA09"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знаний</w:t>
      </w:r>
    </w:p>
    <w:p w14:paraId="1956553A"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Бородинского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сражения</w:t>
      </w:r>
    </w:p>
    <w:p w14:paraId="2010504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воспитателя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всех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дошкольных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работников</w:t>
      </w:r>
    </w:p>
    <w:p w14:paraId="2CE3EB0A"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Октябрь:</w:t>
      </w:r>
    </w:p>
    <w:p w14:paraId="3EBCAA29"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6"/>
          <w:sz w:val="24"/>
          <w:szCs w:val="24"/>
        </w:rPr>
        <w:t xml:space="preserve"> </w:t>
      </w:r>
      <w:r w:rsidRPr="009F0AE1">
        <w:rPr>
          <w:rFonts w:ascii="Times New Roman" w:eastAsia="Times New Roman" w:hAnsi="Times New Roman" w:cs="Times New Roman"/>
          <w:sz w:val="24"/>
          <w:szCs w:val="24"/>
        </w:rPr>
        <w:t>пожилых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людей;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музыки</w:t>
      </w:r>
    </w:p>
    <w:p w14:paraId="66D8C454"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октября: 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учителя</w:t>
      </w:r>
    </w:p>
    <w:p w14:paraId="24F0B7C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16</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отца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14:paraId="41C6873C"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28</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анимации</w:t>
      </w:r>
    </w:p>
    <w:p w14:paraId="783EE900"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Ноябрь:</w:t>
      </w:r>
    </w:p>
    <w:p w14:paraId="207DADE5"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народного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единства</w:t>
      </w:r>
    </w:p>
    <w:p w14:paraId="1084FEA4"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10 ноября: День сотрудника внутренн</w:t>
      </w:r>
      <w:r>
        <w:rPr>
          <w:rFonts w:ascii="Times New Roman" w:eastAsia="Times New Roman" w:hAnsi="Times New Roman" w:cs="Times New Roman"/>
          <w:sz w:val="24"/>
          <w:szCs w:val="24"/>
        </w:rPr>
        <w:t>их дел Российской Ф</w:t>
      </w:r>
      <w:r w:rsidRPr="009F0AE1">
        <w:rPr>
          <w:rFonts w:ascii="Times New Roman" w:eastAsia="Times New Roman" w:hAnsi="Times New Roman" w:cs="Times New Roman"/>
          <w:sz w:val="24"/>
          <w:szCs w:val="24"/>
        </w:rPr>
        <w:t>едерации</w:t>
      </w:r>
      <w:r w:rsidRPr="009F0AE1">
        <w:rPr>
          <w:rFonts w:ascii="Times New Roman" w:eastAsia="Times New Roman" w:hAnsi="Times New Roman" w:cs="Times New Roman"/>
          <w:spacing w:val="-57"/>
          <w:sz w:val="24"/>
          <w:szCs w:val="24"/>
        </w:rPr>
        <w:t xml:space="preserve"> </w:t>
      </w:r>
    </w:p>
    <w:p w14:paraId="592981E3"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 День матери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России</w:t>
      </w:r>
    </w:p>
    <w:p w14:paraId="2868D707"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герба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Федерации</w:t>
      </w:r>
    </w:p>
    <w:p w14:paraId="590E0128" w14:textId="77777777" w:rsidR="002D5034" w:rsidRPr="009F0AE1" w:rsidRDefault="002D5034" w:rsidP="002D5034">
      <w:pPr>
        <w:widowControl w:val="0"/>
        <w:autoSpaceDE w:val="0"/>
        <w:autoSpaceDN w:val="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Декабрь:</w:t>
      </w:r>
    </w:p>
    <w:p w14:paraId="094F3EAA"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неизвестного</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солдата;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инвалидов</w:t>
      </w:r>
    </w:p>
    <w:p w14:paraId="4023BF26"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декабря: День добровольца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(волонтера) 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14:paraId="3668E1E8" w14:textId="77777777" w:rsidR="002D5034" w:rsidRPr="009F0AE1" w:rsidRDefault="002D5034" w:rsidP="002D5034">
      <w:pPr>
        <w:widowControl w:val="0"/>
        <w:autoSpaceDE w:val="0"/>
        <w:autoSpaceDN w:val="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 декабря: Международный день художника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Героев</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14:paraId="70AF5799" w14:textId="77777777" w:rsidR="002D5034" w:rsidRPr="009F0AE1" w:rsidRDefault="002D5034" w:rsidP="002D5034">
      <w:pPr>
        <w:widowControl w:val="0"/>
        <w:autoSpaceDE w:val="0"/>
        <w:autoSpaceDN w:val="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 декабря: День Конституции Российской Федерации</w:t>
      </w:r>
      <w:r w:rsidRPr="009F0AE1">
        <w:rPr>
          <w:rFonts w:ascii="Times New Roman" w:eastAsia="Times New Roman" w:hAnsi="Times New Roman" w:cs="Times New Roman"/>
          <w:spacing w:val="-57"/>
          <w:sz w:val="24"/>
          <w:szCs w:val="24"/>
        </w:rPr>
        <w:t xml:space="preserve"> </w:t>
      </w:r>
    </w:p>
    <w:p w14:paraId="11C06C04" w14:textId="77777777" w:rsidR="002D5034" w:rsidRPr="00D77E60" w:rsidRDefault="002D5034" w:rsidP="00FE2ECB">
      <w:pPr>
        <w:pStyle w:val="a7"/>
        <w:numPr>
          <w:ilvl w:val="0"/>
          <w:numId w:val="126"/>
        </w:numPr>
        <w:spacing w:line="276" w:lineRule="auto"/>
        <w:contextualSpacing/>
        <w:rPr>
          <w:sz w:val="24"/>
          <w:szCs w:val="24"/>
        </w:rPr>
      </w:pPr>
      <w:r w:rsidRPr="00D77E60">
        <w:rPr>
          <w:sz w:val="24"/>
          <w:szCs w:val="24"/>
        </w:rPr>
        <w:t>декабря: Новый</w:t>
      </w:r>
      <w:r w:rsidRPr="00D77E60">
        <w:rPr>
          <w:spacing w:val="-1"/>
          <w:sz w:val="24"/>
          <w:szCs w:val="24"/>
        </w:rPr>
        <w:t xml:space="preserve"> </w:t>
      </w:r>
      <w:r w:rsidRPr="00D77E60">
        <w:rPr>
          <w:sz w:val="24"/>
          <w:szCs w:val="24"/>
        </w:rPr>
        <w:t>год.</w:t>
      </w:r>
    </w:p>
    <w:p w14:paraId="1DFC8A6E" w14:textId="77777777" w:rsidR="002D5034" w:rsidRPr="00D77E60" w:rsidRDefault="002D5034" w:rsidP="002D5034">
      <w:pPr>
        <w:pStyle w:val="a7"/>
        <w:widowControl/>
        <w:numPr>
          <w:ilvl w:val="1"/>
          <w:numId w:val="119"/>
        </w:numPr>
        <w:autoSpaceDE/>
        <w:autoSpaceDN/>
        <w:ind w:left="709" w:firstLine="0"/>
        <w:contextualSpacing/>
        <w:jc w:val="left"/>
        <w:rPr>
          <w:b/>
          <w:sz w:val="24"/>
          <w:szCs w:val="24"/>
        </w:rPr>
      </w:pPr>
      <w:r w:rsidRPr="00D77E60">
        <w:rPr>
          <w:b/>
          <w:sz w:val="24"/>
          <w:szCs w:val="24"/>
        </w:rPr>
        <w:t>Часть, формируемая участниками образовательных отношений</w:t>
      </w:r>
    </w:p>
    <w:p w14:paraId="7C57618B"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3.2.1</w:t>
      </w:r>
      <w:r w:rsidRPr="00D77E60">
        <w:rPr>
          <w:rFonts w:ascii="Times New Roman" w:eastAsia="Times New Roman" w:hAnsi="Times New Roman" w:cs="Times New Roman"/>
          <w:b/>
          <w:sz w:val="24"/>
          <w:szCs w:val="24"/>
          <w:lang w:bidi="ru-RU"/>
        </w:rPr>
        <w:t xml:space="preserve">. Особенности организации развивающей предметно-пространственной среды </w:t>
      </w:r>
    </w:p>
    <w:p w14:paraId="3F460B8E" w14:textId="77777777" w:rsidR="002D5034" w:rsidRPr="00D77E60" w:rsidRDefault="002D5034" w:rsidP="002D5034">
      <w:pPr>
        <w:widowControl w:val="0"/>
        <w:autoSpaceDE w:val="0"/>
        <w:autoSpaceDN w:val="0"/>
        <w:adjustRightInd w:val="0"/>
        <w:ind w:firstLine="567"/>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14:paraId="7D361C60" w14:textId="77777777" w:rsidR="002D5034" w:rsidRPr="00D77E60" w:rsidRDefault="002D5034" w:rsidP="002D5034">
      <w:pPr>
        <w:widowControl w:val="0"/>
        <w:autoSpaceDE w:val="0"/>
        <w:autoSpaceDN w:val="0"/>
        <w:adjustRightInd w:val="0"/>
        <w:ind w:firstLine="567"/>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 xml:space="preserve">полифункциональностью. </w:t>
      </w:r>
      <w:r w:rsidRPr="00D77E60">
        <w:rPr>
          <w:rFonts w:ascii="Times New Roman" w:eastAsia="Times New Roman" w:hAnsi="Times New Roman" w:cs="Times New Roman"/>
          <w:sz w:val="24"/>
          <w:szCs w:val="24"/>
          <w:u w:color="262626"/>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14:paraId="1FEB8E41"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 xml:space="preserve">вариативностью. </w:t>
      </w:r>
      <w:r w:rsidRPr="00D77E60">
        <w:rPr>
          <w:rFonts w:ascii="Times New Roman" w:eastAsia="Times New Roman" w:hAnsi="Times New Roman" w:cs="Times New Roman"/>
          <w:sz w:val="24"/>
          <w:szCs w:val="24"/>
          <w:u w:color="262626"/>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14:paraId="2ABD255D"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принадлежностью к изделиям художественных промыслов Урала</w:t>
      </w:r>
      <w:r w:rsidRPr="00D77E60">
        <w:rPr>
          <w:rFonts w:ascii="Times New Roman" w:eastAsia="Times New Roman" w:hAnsi="Times New Roman" w:cs="Times New Roman"/>
          <w:sz w:val="24"/>
          <w:szCs w:val="24"/>
          <w:u w:color="262626"/>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14:paraId="354F1AC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 </w:t>
      </w:r>
      <w:r w:rsidRPr="00D77E60">
        <w:rPr>
          <w:rFonts w:ascii="Times New Roman" w:eastAsia="Times New Roman" w:hAnsi="Times New Roman" w:cs="Times New Roman"/>
          <w:i/>
          <w:sz w:val="24"/>
          <w:szCs w:val="24"/>
          <w:u w:color="262626"/>
        </w:rPr>
        <w:t>образно-символичностью</w:t>
      </w:r>
      <w:r w:rsidRPr="00D77E60">
        <w:rPr>
          <w:rFonts w:ascii="Times New Roman" w:eastAsia="Times New Roman" w:hAnsi="Times New Roman" w:cs="Times New Roman"/>
          <w:sz w:val="24"/>
          <w:szCs w:val="24"/>
          <w:u w:color="262626"/>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14:paraId="36C334C3"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14:paraId="79CBE8F7"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1) совместную партнерскую деятельность взрослого и детей; </w:t>
      </w:r>
    </w:p>
    <w:p w14:paraId="1EB53A8D"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lastRenderedPageBreak/>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2993FF9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2DC087C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«Социально-коммуникативное развитие»</w:t>
      </w:r>
    </w:p>
    <w:p w14:paraId="4E252A1E"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Предметно-игровая среда содержит «предметы-оперирования», «игрушки-персонажи», «маркеры (знаки) игрового пространства»</w:t>
      </w:r>
    </w:p>
    <w:p w14:paraId="02CD986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14:paraId="245CFA5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14:paraId="1DFCC1AA"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p w14:paraId="049E4A03"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b/>
          <w:i/>
          <w:sz w:val="24"/>
          <w:szCs w:val="24"/>
          <w:u w:color="262626"/>
        </w:rPr>
        <w:t>Образовательная область «Познавательное развитие»</w:t>
      </w:r>
    </w:p>
    <w:p w14:paraId="478A11D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Познавательно-исследовательская деятельность имеет огромное значение для развития восприятия, мышления, речи ребенка.</w:t>
      </w:r>
    </w:p>
    <w:p w14:paraId="16DBE450"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 </w:t>
      </w:r>
    </w:p>
    <w:p w14:paraId="0CD29E2B"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070A879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b/>
          <w:i/>
          <w:sz w:val="24"/>
          <w:szCs w:val="24"/>
          <w:u w:color="262626"/>
        </w:rPr>
        <w:t>Образовательная область «Речевое развитие»</w:t>
      </w:r>
    </w:p>
    <w:p w14:paraId="39FFF5D5"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14:paraId="2B86C7A5"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14:paraId="6CA5C18E"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p w14:paraId="2DFF62C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«Художественно-эстетическое развитие»</w:t>
      </w:r>
    </w:p>
    <w:p w14:paraId="397CCE8C"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040CA66E"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74598E11"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lastRenderedPageBreak/>
        <w:t>В процессе изобразительной деятельности у детей формируется способность к целенаправленной деятельности, волевой регуляции поведения.</w:t>
      </w:r>
    </w:p>
    <w:p w14:paraId="2AAC26A7"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29538D8A"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14:paraId="0569BBCE"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i/>
          <w:sz w:val="24"/>
          <w:szCs w:val="24"/>
        </w:rPr>
      </w:pPr>
    </w:p>
    <w:p w14:paraId="44568B0D"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i/>
          <w:sz w:val="24"/>
          <w:szCs w:val="24"/>
        </w:rPr>
      </w:pPr>
      <w:r w:rsidRPr="00D77E60">
        <w:rPr>
          <w:rFonts w:ascii="Times New Roman" w:eastAsia="Times New Roman" w:hAnsi="Times New Roman" w:cs="Times New Roman"/>
          <w:i/>
          <w:sz w:val="24"/>
          <w:szCs w:val="24"/>
        </w:rPr>
        <w:t>Предметно-развивающая среда развития ребенка в музыкальной деятельности.</w:t>
      </w:r>
    </w:p>
    <w:p w14:paraId="47215AEC" w14:textId="77777777" w:rsidR="002D5034" w:rsidRPr="00D77E60" w:rsidRDefault="002D5034" w:rsidP="002D5034">
      <w:pPr>
        <w:shd w:val="clear" w:color="auto" w:fill="FFFFFF"/>
        <w:autoSpaceDE w:val="0"/>
        <w:autoSpaceDN w:val="0"/>
        <w:adjustRightInd w:val="0"/>
        <w:ind w:firstLine="697"/>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 музыкальных центрах </w:t>
      </w:r>
      <w:r w:rsidRPr="00D77E60">
        <w:rPr>
          <w:rFonts w:ascii="Times New Roman" w:eastAsia="Times New Roman" w:hAnsi="Times New Roman" w:cs="Times New Roman"/>
          <w:iCs/>
          <w:sz w:val="24"/>
          <w:szCs w:val="24"/>
        </w:rPr>
        <w:t>представлены:</w:t>
      </w:r>
    </w:p>
    <w:p w14:paraId="65A9EA78"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u w:val="single"/>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развитию восприятия народной музыки</w:t>
      </w:r>
      <w:r w:rsidRPr="00D77E60">
        <w:rPr>
          <w:rFonts w:ascii="Times New Roman" w:eastAsia="Times New Roman" w:hAnsi="Times New Roman" w:cs="Times New Roman"/>
          <w:sz w:val="24"/>
          <w:szCs w:val="24"/>
          <w:u w:val="single"/>
        </w:rPr>
        <w:t>;</w:t>
      </w:r>
    </w:p>
    <w:p w14:paraId="4294FC86"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детской исполнительской дея</w:t>
      </w:r>
      <w:r w:rsidRPr="00D77E60">
        <w:rPr>
          <w:rFonts w:ascii="Times New Roman" w:eastAsia="Times New Roman" w:hAnsi="Times New Roman" w:cs="Times New Roman"/>
          <w:sz w:val="24"/>
          <w:szCs w:val="24"/>
        </w:rPr>
        <w:softHyphen/>
        <w:t>тельности;</w:t>
      </w:r>
    </w:p>
    <w:p w14:paraId="68A86EFA" w14:textId="77777777" w:rsidR="002D5034" w:rsidRPr="00D77E60" w:rsidRDefault="002D5034" w:rsidP="002D5034">
      <w:pPr>
        <w:shd w:val="clear" w:color="auto" w:fill="FFFFFF"/>
        <w:autoSpaceDE w:val="0"/>
        <w:autoSpaceDN w:val="0"/>
        <w:adjustRightInd w:val="0"/>
        <w:ind w:left="567" w:hanging="283"/>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 пособия и материалы, </w:t>
      </w:r>
      <w:r w:rsidRPr="00D77E60">
        <w:rPr>
          <w:rFonts w:ascii="Times New Roman" w:eastAsia="Times New Roman" w:hAnsi="Times New Roman" w:cs="Times New Roman"/>
          <w:sz w:val="24"/>
          <w:szCs w:val="24"/>
        </w:rPr>
        <w:t>побуждающие ребенка к музыкально-творческой деятель</w:t>
      </w:r>
      <w:r w:rsidRPr="00D77E60">
        <w:rPr>
          <w:rFonts w:ascii="Times New Roman" w:eastAsia="Times New Roman" w:hAnsi="Times New Roman" w:cs="Times New Roman"/>
          <w:sz w:val="24"/>
          <w:szCs w:val="24"/>
        </w:rPr>
        <w:softHyphen/>
        <w:t>ности.</w:t>
      </w:r>
    </w:p>
    <w:p w14:paraId="20B665E8"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p>
    <w:p w14:paraId="10703D24"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b/>
          <w:i/>
          <w:sz w:val="24"/>
          <w:szCs w:val="24"/>
          <w:u w:color="262626"/>
        </w:rPr>
      </w:pPr>
      <w:r w:rsidRPr="00D77E60">
        <w:rPr>
          <w:rFonts w:ascii="Times New Roman" w:eastAsia="Times New Roman" w:hAnsi="Times New Roman" w:cs="Times New Roman"/>
          <w:b/>
          <w:i/>
          <w:sz w:val="24"/>
          <w:szCs w:val="24"/>
          <w:u w:color="262626"/>
        </w:rPr>
        <w:t>Образовательная область «Физическое развитие»</w:t>
      </w:r>
    </w:p>
    <w:p w14:paraId="3CE648F9" w14:textId="77777777" w:rsidR="002D5034" w:rsidRPr="00D77E60" w:rsidRDefault="002D5034" w:rsidP="002D5034">
      <w:pPr>
        <w:widowControl w:val="0"/>
        <w:autoSpaceDE w:val="0"/>
        <w:autoSpaceDN w:val="0"/>
        <w:adjustRightInd w:val="0"/>
        <w:ind w:firstLine="709"/>
        <w:jc w:val="both"/>
        <w:rPr>
          <w:rFonts w:ascii="Times New Roman" w:eastAsia="Times New Roman" w:hAnsi="Times New Roman" w:cs="Times New Roman"/>
          <w:sz w:val="24"/>
          <w:szCs w:val="24"/>
          <w:u w:color="262626"/>
        </w:rPr>
      </w:pPr>
      <w:r w:rsidRPr="00D77E60">
        <w:rPr>
          <w:rFonts w:ascii="Times New Roman" w:eastAsia="Times New Roman" w:hAnsi="Times New Roman" w:cs="Times New Roman"/>
          <w:sz w:val="24"/>
          <w:szCs w:val="24"/>
          <w:u w:color="262626"/>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14:paraId="698A4974" w14:textId="77777777" w:rsidR="002D5034" w:rsidRPr="00D77E60" w:rsidRDefault="002D5034" w:rsidP="002D5034">
      <w:pPr>
        <w:contextualSpacing/>
        <w:jc w:val="center"/>
        <w:rPr>
          <w:rFonts w:ascii="Times New Roman" w:eastAsia="Times New Roman" w:hAnsi="Times New Roman" w:cs="Times New Roman"/>
          <w:b/>
          <w:color w:val="262626"/>
          <w:sz w:val="24"/>
          <w:szCs w:val="24"/>
          <w:u w:color="2626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118"/>
        <w:gridCol w:w="709"/>
        <w:gridCol w:w="3544"/>
      </w:tblGrid>
      <w:tr w:rsidR="002D5034" w:rsidRPr="00D77E60" w14:paraId="60707772" w14:textId="77777777" w:rsidTr="0054375E">
        <w:tc>
          <w:tcPr>
            <w:tcW w:w="9923" w:type="dxa"/>
            <w:gridSpan w:val="4"/>
            <w:tcBorders>
              <w:top w:val="single" w:sz="4" w:space="0" w:color="auto"/>
              <w:left w:val="single" w:sz="4" w:space="0" w:color="auto"/>
              <w:bottom w:val="single" w:sz="4" w:space="0" w:color="auto"/>
              <w:right w:val="single" w:sz="4" w:space="0" w:color="auto"/>
            </w:tcBorders>
          </w:tcPr>
          <w:p w14:paraId="7930CE8A" w14:textId="77777777" w:rsidR="002D5034" w:rsidRPr="00D77E60" w:rsidRDefault="002D5034" w:rsidP="0054375E">
            <w:pPr>
              <w:tabs>
                <w:tab w:val="left" w:pos="1338"/>
              </w:tabs>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НАПОЛНЯЕМОСТЬ ГРУППОВЫХ ПОМЕЩЕНИЯХ ДЛЯ РАЗВИТИЯ ДЕТЕЙ</w:t>
            </w:r>
          </w:p>
        </w:tc>
      </w:tr>
      <w:tr w:rsidR="002D5034" w:rsidRPr="00D77E60" w14:paraId="766A8FB7" w14:textId="77777777" w:rsidTr="0054375E">
        <w:trPr>
          <w:trHeight w:val="413"/>
        </w:trPr>
        <w:tc>
          <w:tcPr>
            <w:tcW w:w="2552" w:type="dxa"/>
            <w:tcBorders>
              <w:top w:val="single" w:sz="4" w:space="0" w:color="auto"/>
              <w:left w:val="single" w:sz="4" w:space="0" w:color="auto"/>
              <w:right w:val="single" w:sz="4" w:space="0" w:color="auto"/>
            </w:tcBorders>
          </w:tcPr>
          <w:p w14:paraId="55A33F3B" w14:textId="77777777" w:rsidR="002D5034" w:rsidRPr="00D77E60" w:rsidRDefault="002D5034" w:rsidP="0054375E">
            <w:pPr>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Ранний возраст</w:t>
            </w:r>
          </w:p>
        </w:tc>
        <w:tc>
          <w:tcPr>
            <w:tcW w:w="3118" w:type="dxa"/>
            <w:tcBorders>
              <w:top w:val="single" w:sz="4" w:space="0" w:color="auto"/>
              <w:left w:val="single" w:sz="4" w:space="0" w:color="auto"/>
              <w:right w:val="single" w:sz="4" w:space="0" w:color="auto"/>
            </w:tcBorders>
            <w:shd w:val="clear" w:color="auto" w:fill="auto"/>
          </w:tcPr>
          <w:p w14:paraId="72BDAD12" w14:textId="77777777" w:rsidR="002D5034" w:rsidRPr="00D77E60" w:rsidRDefault="002D5034" w:rsidP="0054375E">
            <w:pPr>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Младший дошкольный возраст</w:t>
            </w:r>
          </w:p>
        </w:tc>
        <w:tc>
          <w:tcPr>
            <w:tcW w:w="4253" w:type="dxa"/>
            <w:gridSpan w:val="2"/>
            <w:tcBorders>
              <w:top w:val="single" w:sz="4" w:space="0" w:color="auto"/>
              <w:left w:val="single" w:sz="4" w:space="0" w:color="auto"/>
              <w:right w:val="single" w:sz="4" w:space="0" w:color="auto"/>
            </w:tcBorders>
            <w:shd w:val="clear" w:color="auto" w:fill="auto"/>
          </w:tcPr>
          <w:p w14:paraId="71A5884B" w14:textId="77777777" w:rsidR="002D5034" w:rsidRPr="00D77E60" w:rsidRDefault="002D5034" w:rsidP="0054375E">
            <w:pPr>
              <w:ind w:firstLine="459"/>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Старший дошкольный возраст</w:t>
            </w:r>
          </w:p>
        </w:tc>
      </w:tr>
      <w:tr w:rsidR="002D5034" w:rsidRPr="00D77E60" w14:paraId="4FC246D2" w14:textId="77777777" w:rsidTr="0054375E">
        <w:trPr>
          <w:trHeight w:val="235"/>
        </w:trPr>
        <w:tc>
          <w:tcPr>
            <w:tcW w:w="9923" w:type="dxa"/>
            <w:gridSpan w:val="4"/>
            <w:tcBorders>
              <w:top w:val="single" w:sz="4" w:space="0" w:color="auto"/>
              <w:left w:val="single" w:sz="4" w:space="0" w:color="auto"/>
              <w:right w:val="single" w:sz="4" w:space="0" w:color="auto"/>
            </w:tcBorders>
          </w:tcPr>
          <w:p w14:paraId="71186407" w14:textId="77777777" w:rsidR="002D5034" w:rsidRPr="00D77E60" w:rsidRDefault="002D5034" w:rsidP="0054375E">
            <w:pPr>
              <w:ind w:firstLine="459"/>
              <w:jc w:val="right"/>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Социально-коммуникативное развитие</w:t>
            </w:r>
          </w:p>
        </w:tc>
      </w:tr>
      <w:tr w:rsidR="002D5034" w:rsidRPr="00D77E60" w14:paraId="6783FC22" w14:textId="77777777" w:rsidTr="0054375E">
        <w:trPr>
          <w:trHeight w:val="229"/>
        </w:trPr>
        <w:tc>
          <w:tcPr>
            <w:tcW w:w="2552" w:type="dxa"/>
            <w:tcBorders>
              <w:top w:val="single" w:sz="4" w:space="0" w:color="auto"/>
              <w:left w:val="single" w:sz="4" w:space="0" w:color="auto"/>
              <w:right w:val="single" w:sz="4" w:space="0" w:color="auto"/>
            </w:tcBorders>
          </w:tcPr>
          <w:p w14:paraId="6B23BDE1"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Кресло, диван, альбомы с семейными фотографиями, 2-3 мягкие игрушки, подушки.</w:t>
            </w:r>
          </w:p>
          <w:p w14:paraId="5538478A"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с фотографиями помещений и сотрудников (медсестра, повара, няня, воспитатель), участков детского сада; фотографии семьи.</w:t>
            </w:r>
          </w:p>
          <w:p w14:paraId="6B1D5B1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отображающий эмоциональное состояние людей. </w:t>
            </w:r>
          </w:p>
          <w:p w14:paraId="603B5E2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w:t>
            </w:r>
            <w:r w:rsidRPr="00D77E60">
              <w:rPr>
                <w:rFonts w:ascii="Times New Roman" w:eastAsia="Times New Roman" w:hAnsi="Times New Roman" w:cs="Times New Roman"/>
                <w:sz w:val="24"/>
                <w:szCs w:val="24"/>
              </w:rPr>
              <w:lastRenderedPageBreak/>
              <w:t>картинки «Хорошо – плохо» по ознакомлению детей с социальными эталонами.</w:t>
            </w:r>
          </w:p>
          <w:p w14:paraId="609833B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«Солнышко дружбы»</w:t>
            </w:r>
            <w:r w:rsidRPr="00D77E60">
              <w:rPr>
                <w:rFonts w:ascii="Times New Roman" w:eastAsia="Times New Roman" w:hAnsi="Times New Roman" w:cs="Times New Roman"/>
                <w:sz w:val="24"/>
                <w:szCs w:val="24"/>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14:paraId="4A04F81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«Семейная книга»</w:t>
            </w:r>
            <w:r w:rsidRPr="00D77E60">
              <w:rPr>
                <w:rFonts w:ascii="Times New Roman" w:eastAsia="Times New Roman" w:hAnsi="Times New Roman" w:cs="Times New Roman"/>
                <w:sz w:val="24"/>
                <w:szCs w:val="24"/>
              </w:rPr>
              <w:t>, обеспечивает связь с семьей, формирует чувство гордости за близких, чувства личной и семейной значимости.</w:t>
            </w:r>
          </w:p>
          <w:p w14:paraId="3BAEEA9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«Цветок радостных встреч»</w:t>
            </w:r>
            <w:r w:rsidRPr="00D77E60">
              <w:rPr>
                <w:rFonts w:ascii="Times New Roman" w:eastAsia="Times New Roman" w:hAnsi="Times New Roman" w:cs="Times New Roman"/>
                <w:sz w:val="24"/>
                <w:szCs w:val="24"/>
              </w:rPr>
              <w:t xml:space="preserve"> с первых минут пребывания ребенка в группе создает атмосферу радости, удовольствия, отвлекает от отрицательных эмоций.</w:t>
            </w:r>
          </w:p>
          <w:p w14:paraId="406B7BD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«Зонтик-сюрприз»</w:t>
            </w:r>
            <w:r w:rsidRPr="00D77E60">
              <w:rPr>
                <w:rFonts w:ascii="Times New Roman" w:eastAsia="Times New Roman" w:hAnsi="Times New Roman" w:cs="Times New Roman"/>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14:paraId="767A31F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Фотоальбом «Я и моя семья»</w:t>
            </w:r>
            <w:r w:rsidRPr="00D77E60">
              <w:rPr>
                <w:rFonts w:ascii="Times New Roman" w:eastAsia="Times New Roman" w:hAnsi="Times New Roman" w:cs="Times New Roman"/>
                <w:sz w:val="24"/>
                <w:szCs w:val="24"/>
              </w:rPr>
              <w:t xml:space="preserve">, обеспечивают связь с домом, с семьей, дорогими и близкими ребенку людьми, это </w:t>
            </w:r>
            <w:r w:rsidRPr="00D77E60">
              <w:rPr>
                <w:rFonts w:ascii="Times New Roman" w:eastAsia="Times New Roman" w:hAnsi="Times New Roman" w:cs="Times New Roman"/>
                <w:sz w:val="24"/>
                <w:szCs w:val="24"/>
              </w:rPr>
              <w:lastRenderedPageBreak/>
              <w:t>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14:paraId="48DC4C5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слайды, фотографии, отображающие архитектурный облик  домов и улиц родного города. </w:t>
            </w:r>
          </w:p>
          <w:p w14:paraId="46697DA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проектов «Дом, в котором я живу», «Мой двор»; «Детский сад и я – дружная семья»; «Моя родная улица».</w:t>
            </w:r>
          </w:p>
          <w:p w14:paraId="58060D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Праздничная скатерть, посуда, самовар для организации групповой традиции детского сада: «Я сегодня именинник», «Встреча друзей».</w:t>
            </w:r>
          </w:p>
          <w:p w14:paraId="7B34DA01" w14:textId="77777777" w:rsidR="002D5034" w:rsidRPr="00D77E60" w:rsidRDefault="002D5034" w:rsidP="0054375E">
            <w:pPr>
              <w:ind w:firstLine="426"/>
              <w:jc w:val="both"/>
              <w:rPr>
                <w:rFonts w:ascii="Times New Roman" w:eastAsia="Times New Roman" w:hAnsi="Times New Roman" w:cs="Times New Roman"/>
                <w:sz w:val="24"/>
                <w:szCs w:val="24"/>
              </w:rPr>
            </w:pPr>
          </w:p>
          <w:p w14:paraId="359C43F6" w14:textId="77777777" w:rsidR="002D5034" w:rsidRPr="00D77E60" w:rsidRDefault="002D5034" w:rsidP="0054375E">
            <w:pPr>
              <w:ind w:firstLine="426"/>
              <w:jc w:val="both"/>
              <w:rPr>
                <w:rFonts w:ascii="Times New Roman" w:eastAsia="Times New Roman" w:hAnsi="Times New Roman" w:cs="Times New Roman"/>
                <w:sz w:val="24"/>
                <w:szCs w:val="24"/>
              </w:rPr>
            </w:pPr>
          </w:p>
          <w:p w14:paraId="46E807EA"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4E8463CA"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47F516AC" w14:textId="77777777" w:rsidR="002D5034" w:rsidRPr="00D77E60" w:rsidRDefault="002D5034" w:rsidP="0054375E">
            <w:pPr>
              <w:ind w:left="34" w:firstLine="426"/>
              <w:rPr>
                <w:rFonts w:ascii="Times New Roman" w:eastAsia="Times New Roman" w:hAnsi="Times New Roman" w:cs="Times New Roman"/>
                <w:sz w:val="24"/>
                <w:szCs w:val="24"/>
              </w:rPr>
            </w:pPr>
          </w:p>
          <w:p w14:paraId="2073999B"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0DD88FFA" w14:textId="64495F53" w:rsidR="002D5034" w:rsidRPr="00D77E60" w:rsidRDefault="00E63273"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Мультик-банк «Разное</w:t>
            </w:r>
            <w:r w:rsidR="002D5034" w:rsidRPr="00D77E60">
              <w:rPr>
                <w:rFonts w:ascii="Times New Roman" w:eastAsia="Times New Roman" w:hAnsi="Times New Roman" w:cs="Times New Roman"/>
                <w:sz w:val="24"/>
                <w:szCs w:val="24"/>
              </w:rPr>
              <w:t xml:space="preserve"> настроение».</w:t>
            </w:r>
          </w:p>
          <w:p w14:paraId="481813E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«Какие мы», «Я и моя семья».</w:t>
            </w:r>
          </w:p>
          <w:p w14:paraId="5EC16E7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Фотовыставка «Праздник в нашей семье».</w:t>
            </w:r>
          </w:p>
          <w:p w14:paraId="3DB6F5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Иллюстративный материал, отображающий эмоциональное состояние людей. </w:t>
            </w:r>
          </w:p>
          <w:p w14:paraId="2EEA04B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Картинки с изображением предметов, необходимых для деятельности мужчине, женщине.</w:t>
            </w:r>
          </w:p>
          <w:p w14:paraId="62C4A49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Круги большие и маленькие для моделирования состава семьи.</w:t>
            </w:r>
          </w:p>
          <w:p w14:paraId="2CEC390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w:t>
            </w:r>
            <w:r w:rsidRPr="00D77E60">
              <w:rPr>
                <w:rFonts w:ascii="Times New Roman" w:eastAsia="Times New Roman" w:hAnsi="Times New Roman" w:cs="Times New Roman"/>
                <w:sz w:val="24"/>
                <w:szCs w:val="24"/>
              </w:rPr>
              <w:lastRenderedPageBreak/>
              <w:t>картинки «Хорошо – плохо» по ознакомлению детей с социальными эталонами.</w:t>
            </w:r>
          </w:p>
          <w:p w14:paraId="7D55D15B"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Фотоальбомы с фотографиями «Мой дом», «Магазин на моей улице», «Где я бывал?», «Где я отдыхал?».</w:t>
            </w:r>
          </w:p>
          <w:p w14:paraId="604D99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Альбома «Мой родной город (село)».</w:t>
            </w:r>
          </w:p>
          <w:p w14:paraId="1BFD1C9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Произведения фольклора, авторские произведения, используемые во всех режимных моментах, конфликтных ситуациях.</w:t>
            </w:r>
          </w:p>
          <w:p w14:paraId="583DCB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«Разное  настроение».</w:t>
            </w:r>
          </w:p>
          <w:p w14:paraId="55AA67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14:paraId="05434EE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«Новая страничка» о моем городе.</w:t>
            </w:r>
          </w:p>
          <w:p w14:paraId="0235EB2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по содержанию малых фольклорных форм: песенок, попевок, потешек народов Урала. </w:t>
            </w:r>
          </w:p>
          <w:p w14:paraId="698BE4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«Интересная работа моей мамы (моего папы)».</w:t>
            </w:r>
          </w:p>
          <w:p w14:paraId="36BF7ED5" w14:textId="77777777" w:rsidR="002D5034" w:rsidRPr="00D77E60" w:rsidRDefault="002D5034" w:rsidP="0054375E">
            <w:pPr>
              <w:ind w:firstLine="426"/>
              <w:rPr>
                <w:rFonts w:ascii="Times New Roman" w:eastAsia="Times New Roman" w:hAnsi="Times New Roman" w:cs="Times New Roman"/>
                <w:iCs/>
                <w:sz w:val="24"/>
                <w:szCs w:val="24"/>
              </w:rPr>
            </w:pPr>
            <w:r w:rsidRPr="00D77E60">
              <w:rPr>
                <w:rFonts w:ascii="Times New Roman" w:eastAsia="Times New Roman" w:hAnsi="Times New Roman" w:cs="Times New Roman"/>
                <w:iCs/>
                <w:sz w:val="24"/>
                <w:szCs w:val="24"/>
              </w:rPr>
              <w:t>Видеофильмы «Мой родной город».</w:t>
            </w:r>
          </w:p>
          <w:p w14:paraId="6B718239" w14:textId="77777777" w:rsidR="002D5034" w:rsidRPr="00D77E60" w:rsidRDefault="002D5034" w:rsidP="0054375E">
            <w:pPr>
              <w:ind w:firstLine="426"/>
              <w:rPr>
                <w:rFonts w:ascii="Times New Roman" w:eastAsia="Times New Roman" w:hAnsi="Times New Roman" w:cs="Times New Roman"/>
                <w:iCs/>
                <w:sz w:val="24"/>
                <w:szCs w:val="24"/>
              </w:rPr>
            </w:pPr>
            <w:r w:rsidRPr="00D77E60">
              <w:rPr>
                <w:rFonts w:ascii="Times New Roman" w:eastAsia="Times New Roman" w:hAnsi="Times New Roman" w:cs="Times New Roman"/>
                <w:iCs/>
                <w:sz w:val="24"/>
                <w:szCs w:val="24"/>
              </w:rPr>
              <w:t>Сухой бассейн.</w:t>
            </w:r>
          </w:p>
          <w:p w14:paraId="7C9DC488" w14:textId="310B6DB6" w:rsidR="002D5034" w:rsidRPr="00D77E60" w:rsidRDefault="00D471BC" w:rsidP="0054375E">
            <w:pPr>
              <w:ind w:firstLine="426"/>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Водный конструктор для</w:t>
            </w:r>
            <w:r w:rsidR="002D5034" w:rsidRPr="00D77E60">
              <w:rPr>
                <w:rFonts w:ascii="Times New Roman" w:eastAsia="Times New Roman" w:hAnsi="Times New Roman" w:cs="Times New Roman"/>
                <w:iCs/>
                <w:sz w:val="24"/>
                <w:szCs w:val="24"/>
              </w:rPr>
              <w:t>конструирование домов, музеев, театров в родном городе (селе).</w:t>
            </w:r>
          </w:p>
          <w:p w14:paraId="4B89911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Фотовыставка «Моё настроение», «Зеркало добрых дел».  </w:t>
            </w:r>
          </w:p>
          <w:p w14:paraId="7790DB2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«Разные поступки».</w:t>
            </w:r>
          </w:p>
          <w:p w14:paraId="0B353ECB"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Выставка рисунков и рассказов «Мой лучший друг», «Подарок другу».</w:t>
            </w:r>
          </w:p>
          <w:p w14:paraId="14B6A586"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детей.</w:t>
            </w:r>
          </w:p>
          <w:p w14:paraId="3DF8CCD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14:paraId="0CD8033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фотографий «Узнай свой дом».</w:t>
            </w:r>
          </w:p>
          <w:p w14:paraId="55FF3E8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«Этот транспорт есть в нашем городе».</w:t>
            </w:r>
          </w:p>
          <w:p w14:paraId="3C0E7EB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Выставка «Транспорт на улицах нашего города».</w:t>
            </w:r>
          </w:p>
          <w:p w14:paraId="131FD26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с наклейками «Транспорт нашего города (села)».</w:t>
            </w:r>
          </w:p>
          <w:p w14:paraId="46D77B6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 нашего микрорайона, города (села).</w:t>
            </w:r>
          </w:p>
          <w:p w14:paraId="53A705C6" w14:textId="2F0F624B"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Мини-музей «Мир уральской </w:t>
            </w:r>
            <w:r w:rsidR="002D5034" w:rsidRPr="00D77E60">
              <w:rPr>
                <w:rFonts w:ascii="Times New Roman" w:eastAsia="Times New Roman" w:hAnsi="Times New Roman" w:cs="Times New Roman"/>
                <w:sz w:val="24"/>
                <w:szCs w:val="24"/>
              </w:rPr>
              <w:t>игрушки».</w:t>
            </w:r>
          </w:p>
        </w:tc>
        <w:tc>
          <w:tcPr>
            <w:tcW w:w="4253" w:type="dxa"/>
            <w:gridSpan w:val="2"/>
            <w:tcBorders>
              <w:top w:val="single" w:sz="4" w:space="0" w:color="auto"/>
              <w:left w:val="single" w:sz="4" w:space="0" w:color="auto"/>
              <w:right w:val="single" w:sz="4" w:space="0" w:color="auto"/>
            </w:tcBorders>
            <w:shd w:val="clear" w:color="auto" w:fill="auto"/>
          </w:tcPr>
          <w:p w14:paraId="49955C7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Фотовыставка «Праздник в нашей семье»; «Памятные события в жизни моей семьи».</w:t>
            </w:r>
          </w:p>
          <w:p w14:paraId="02090B6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 нашего города (села) для игры-путешествия «По улицам и проспектам родного города».</w:t>
            </w:r>
          </w:p>
          <w:p w14:paraId="30078E3E"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Газета, журнал «Информационный портал» новость дня.  Газетные статьи, фотографии; афиши нашего города (села) для их создания.</w:t>
            </w:r>
          </w:p>
          <w:p w14:paraId="2CE8A4DD"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«Любимые места моего города»; «Достопримечательности города».</w:t>
            </w:r>
          </w:p>
          <w:p w14:paraId="74096F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Коробочка с фото ребенка, педагога, в которую вложена игра, дети обращаются к этому ребенку с просьбой – «Поиграй со мной».</w:t>
            </w:r>
          </w:p>
          <w:p w14:paraId="290A4A9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Мультфильмы, созданные детьми.</w:t>
            </w:r>
          </w:p>
          <w:p w14:paraId="0ADB99B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«Кольца дружбы».</w:t>
            </w:r>
          </w:p>
          <w:p w14:paraId="25A57AD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Папки индивидуальных </w:t>
            </w:r>
            <w:r w:rsidRPr="00D77E60">
              <w:rPr>
                <w:rFonts w:ascii="Times New Roman" w:eastAsia="Times New Roman" w:hAnsi="Times New Roman" w:cs="Times New Roman"/>
                <w:sz w:val="24"/>
                <w:szCs w:val="24"/>
              </w:rPr>
              <w:lastRenderedPageBreak/>
              <w:t>достижений воспитанников.</w:t>
            </w:r>
          </w:p>
          <w:p w14:paraId="58667720"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Мини-музей «Мир уральской  игрушки».</w:t>
            </w:r>
          </w:p>
          <w:p w14:paraId="6DF4EB7A"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Фотогалерея «Фото-охота по нашему городу (селу)».</w:t>
            </w:r>
          </w:p>
          <w:p w14:paraId="67FA93E4"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«Разное  настроение».</w:t>
            </w:r>
          </w:p>
          <w:p w14:paraId="1308735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 – сообщения «Это место дорого моему сердцу», «Открытие дня».</w:t>
            </w:r>
          </w:p>
          <w:p w14:paraId="463C839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связанные с образами родного города (фотографии, символы, открытки; календари и пр.).</w:t>
            </w:r>
          </w:p>
          <w:p w14:paraId="1A9185F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Книги, альбомы, плакаты: «Я помню, как все начиналось...». </w:t>
            </w:r>
          </w:p>
          <w:p w14:paraId="5BCDE29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Фотоколлажи благотворительных акций «Приглашаем в гости вас!», «Встреча с интересными людьми».</w:t>
            </w:r>
          </w:p>
          <w:p w14:paraId="047BD1F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14:paraId="1D31DEC6"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Фотовыставка «Знаменитые люди нашего города».</w:t>
            </w:r>
          </w:p>
          <w:p w14:paraId="1D3C0BB4"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с изображением знаменитых людей города (села).</w:t>
            </w:r>
          </w:p>
          <w:p w14:paraId="2399AD9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Альбома «Мой родной город (село)».</w:t>
            </w:r>
          </w:p>
          <w:p w14:paraId="59A5525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«Наш город раньше и теперь».</w:t>
            </w:r>
          </w:p>
          <w:p w14:paraId="3654E7AA" w14:textId="0ABE0100"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 xml:space="preserve">малышки изготовленные детьми «История города (села)»; «История моего края», «Мой город (село)». </w:t>
            </w:r>
          </w:p>
          <w:p w14:paraId="72483B9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Плоскостные модели архитектурных сооружений и их частей (площади), для прорисовы</w:t>
            </w:r>
            <w:r w:rsidRPr="00D77E60">
              <w:rPr>
                <w:rFonts w:ascii="Times New Roman" w:eastAsia="Times New Roman" w:hAnsi="Times New Roman" w:cs="Times New Roman"/>
                <w:sz w:val="24"/>
                <w:szCs w:val="24"/>
              </w:rPr>
              <w:softHyphen/>
              <w:t>вания и размещения архитектурных сооружений на детализированной карту города).</w:t>
            </w:r>
          </w:p>
          <w:p w14:paraId="58234A6D" w14:textId="302CBF0F"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Карта</w:t>
            </w:r>
            <w:r w:rsidR="00D471BC">
              <w:rPr>
                <w:rFonts w:ascii="Times New Roman" w:eastAsia="Times New Roman" w:hAnsi="Times New Roman" w:cs="Times New Roman"/>
                <w:sz w:val="24"/>
                <w:szCs w:val="24"/>
              </w:rPr>
              <w:t xml:space="preserve">, маленькие картинки (символы) </w:t>
            </w:r>
            <w:r w:rsidRPr="00D77E60">
              <w:rPr>
                <w:rFonts w:ascii="Times New Roman" w:eastAsia="Times New Roman" w:hAnsi="Times New Roman" w:cs="Times New Roman"/>
                <w:sz w:val="24"/>
                <w:szCs w:val="24"/>
              </w:rPr>
              <w:t>достопримечательностей города (села) для наклеивания на карту для игры «Город-мечта» («Что могло бы здесь находиться и происходить?»).</w:t>
            </w:r>
          </w:p>
          <w:p w14:paraId="5CEB1C8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«Узнай это место по описанию».</w:t>
            </w:r>
          </w:p>
          <w:p w14:paraId="42B2343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Выставки детских рисунков «Я </w:t>
            </w:r>
            <w:r w:rsidRPr="00D77E60">
              <w:rPr>
                <w:rFonts w:ascii="Times New Roman" w:eastAsia="Times New Roman" w:hAnsi="Times New Roman" w:cs="Times New Roman"/>
                <w:sz w:val="24"/>
                <w:szCs w:val="24"/>
              </w:rPr>
              <w:lastRenderedPageBreak/>
              <w:t>вижу свой город таким»; «Родной город – город будущего».</w:t>
            </w:r>
          </w:p>
          <w:p w14:paraId="498A25A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 участия в благотворительных акциях «Чистый город»; «Поможем нашему городу стать краше».</w:t>
            </w:r>
          </w:p>
          <w:p w14:paraId="53D270C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«Профессии нашего город (села)».</w:t>
            </w:r>
          </w:p>
          <w:p w14:paraId="4B3E1DB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рассказов из опыта «У моего папы (моей мамы) интересная профессия».</w:t>
            </w:r>
          </w:p>
          <w:p w14:paraId="290807D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«Я горжусь профессией моей мамы (моего папы)», «Самая нужная профессия».</w:t>
            </w:r>
          </w:p>
          <w:p w14:paraId="3421D30B" w14:textId="3F71864E"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Фотогалерее</w:t>
            </w:r>
            <w:r w:rsidR="002D5034" w:rsidRPr="00D77E60">
              <w:rPr>
                <w:rFonts w:ascii="Times New Roman" w:eastAsia="Times New Roman" w:hAnsi="Times New Roman" w:cs="Times New Roman"/>
                <w:sz w:val="24"/>
                <w:szCs w:val="24"/>
              </w:rPr>
              <w:t xml:space="preserve"> «Градообразующие профессии края».</w:t>
            </w:r>
          </w:p>
          <w:p w14:paraId="10AA24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«Профессии нашего города».</w:t>
            </w:r>
          </w:p>
          <w:p w14:paraId="6A3C15F0"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Фотографии, рисунки для создания альбома рассказов – рассуждений «За что я люблю свой край». </w:t>
            </w:r>
          </w:p>
          <w:p w14:paraId="1E228EB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Фотоколлажи «Клуб по интересам» - «Моё хобби».</w:t>
            </w:r>
          </w:p>
          <w:p w14:paraId="2ECA36AF"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Музеи «Игрушки»; «Музей ложек»; «Вот мой город» и т.д.</w:t>
            </w:r>
          </w:p>
          <w:p w14:paraId="1EA0AB7F"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«За что я люблю свой край»; «Какими достижениями славится мой край».</w:t>
            </w:r>
          </w:p>
          <w:p w14:paraId="14DFEB6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«Новая страничка» о моем городе.</w:t>
            </w:r>
          </w:p>
          <w:p w14:paraId="6D566DBC"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Интерактивная карта «Такие разные и интересные города». </w:t>
            </w:r>
          </w:p>
          <w:p w14:paraId="27BCC2A7"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«Самый крупный, самый маленький город», «Самый северный город области», «Самый южный город области (края)».</w:t>
            </w:r>
          </w:p>
          <w:p w14:paraId="0F84562A"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Знаковые символы для размещения на карте своего города (села) «Найди на карте России свою область (свой край) и отметь».</w:t>
            </w:r>
          </w:p>
          <w:p w14:paraId="62EA4666"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«Добавь элементы костюма».</w:t>
            </w:r>
          </w:p>
          <w:p w14:paraId="509B9949"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Энциклопедия «Многонациональный Урал».</w:t>
            </w:r>
          </w:p>
          <w:p w14:paraId="7C546460"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u w:val="single"/>
              </w:rPr>
            </w:pPr>
            <w:r w:rsidRPr="00D77E60">
              <w:rPr>
                <w:rFonts w:ascii="Times New Roman" w:eastAsia="Times New Roman" w:hAnsi="Times New Roman" w:cs="Times New Roman"/>
                <w:sz w:val="24"/>
                <w:szCs w:val="24"/>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14:paraId="4C9BB56E"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детей.</w:t>
            </w:r>
          </w:p>
          <w:p w14:paraId="0C8C0E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Дидактические картинки, иллюстрации, отражаю</w:t>
            </w:r>
            <w:r w:rsidRPr="00D77E60">
              <w:rPr>
                <w:rFonts w:ascii="Times New Roman" w:eastAsia="Times New Roman" w:hAnsi="Times New Roman" w:cs="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D77E60">
              <w:rPr>
                <w:rFonts w:ascii="Times New Roman" w:eastAsia="Times New Roman" w:hAnsi="Times New Roman" w:cs="Times New Roman"/>
                <w:sz w:val="24"/>
                <w:szCs w:val="24"/>
              </w:rPr>
              <w:softHyphen/>
              <w:t>шение города к праздникам и прочее.</w:t>
            </w:r>
          </w:p>
          <w:p w14:paraId="7422D5D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Символика города (села): герб и т.д.</w:t>
            </w:r>
          </w:p>
          <w:p w14:paraId="7772F46B" w14:textId="1DC141D7"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 кукол</w:t>
            </w:r>
            <w:r w:rsidR="002D5034" w:rsidRPr="00D77E60">
              <w:rPr>
                <w:rFonts w:ascii="Times New Roman" w:eastAsia="Times New Roman" w:hAnsi="Times New Roman" w:cs="Times New Roman"/>
                <w:sz w:val="24"/>
                <w:szCs w:val="24"/>
              </w:rPr>
              <w:t xml:space="preserve"> в национальных костюмах. Дидактические игры «Собери воина в поход», «Одень девицу, молодца».</w:t>
            </w:r>
          </w:p>
          <w:p w14:paraId="1017A0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«Одежда русских людей».</w:t>
            </w:r>
          </w:p>
          <w:p w14:paraId="756919E4"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Карта микрорайона.</w:t>
            </w:r>
          </w:p>
          <w:p w14:paraId="5C133278"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Тематический альбом «Наш микрорайон».</w:t>
            </w:r>
          </w:p>
        </w:tc>
      </w:tr>
      <w:tr w:rsidR="002D5034" w:rsidRPr="00D77E60" w14:paraId="5AC3DAD6" w14:textId="77777777" w:rsidTr="0054375E">
        <w:trPr>
          <w:trHeight w:val="215"/>
        </w:trPr>
        <w:tc>
          <w:tcPr>
            <w:tcW w:w="9923" w:type="dxa"/>
            <w:gridSpan w:val="4"/>
            <w:tcBorders>
              <w:top w:val="single" w:sz="4" w:space="0" w:color="auto"/>
              <w:left w:val="single" w:sz="4" w:space="0" w:color="auto"/>
              <w:right w:val="single" w:sz="4" w:space="0" w:color="auto"/>
            </w:tcBorders>
          </w:tcPr>
          <w:p w14:paraId="4D6C9CB0" w14:textId="77777777" w:rsidR="002D5034" w:rsidRPr="00D77E60" w:rsidRDefault="002D5034" w:rsidP="00B90F0A">
            <w:pPr>
              <w:ind w:firstLine="459"/>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Познавательное развитие</w:t>
            </w:r>
          </w:p>
        </w:tc>
      </w:tr>
      <w:tr w:rsidR="002D5034" w:rsidRPr="00D77E60" w14:paraId="498F5484" w14:textId="77777777" w:rsidTr="0054375E">
        <w:trPr>
          <w:trHeight w:val="724"/>
        </w:trPr>
        <w:tc>
          <w:tcPr>
            <w:tcW w:w="2552" w:type="dxa"/>
            <w:tcBorders>
              <w:top w:val="single" w:sz="4" w:space="0" w:color="auto"/>
              <w:left w:val="single" w:sz="4" w:space="0" w:color="auto"/>
              <w:right w:val="single" w:sz="4" w:space="0" w:color="auto"/>
            </w:tcBorders>
          </w:tcPr>
          <w:p w14:paraId="26AF27D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Копилка «Нужных, ненужных вещей».</w:t>
            </w:r>
          </w:p>
          <w:p w14:paraId="28987D16" w14:textId="77777777" w:rsidR="002D5034" w:rsidRPr="00D77E60" w:rsidRDefault="002D5034" w:rsidP="0054375E">
            <w:pPr>
              <w:ind w:firstLine="460"/>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Конструкторы «Лего» трех цветов; игрушки резиновые для игр со строителем.</w:t>
            </w:r>
          </w:p>
          <w:p w14:paraId="7D0372E1" w14:textId="77777777" w:rsidR="002D5034" w:rsidRPr="00D77E60" w:rsidRDefault="002D5034" w:rsidP="0054375E">
            <w:pPr>
              <w:ind w:firstLine="743"/>
              <w:jc w:val="both"/>
              <w:rPr>
                <w:rFonts w:ascii="Times New Roman" w:eastAsia="Times New Roman" w:hAnsi="Times New Roman" w:cs="Times New Roman"/>
                <w:sz w:val="24"/>
                <w:szCs w:val="24"/>
              </w:rPr>
            </w:pPr>
          </w:p>
          <w:p w14:paraId="085B234B"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2B65A9F9" w14:textId="18BC632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Центр «Песок-вода»: совки, разнообразные формочки, некрупные игрушки для закапывания (шарики, кольца, геометрические формы разных </w:t>
            </w:r>
            <w:r w:rsidR="00D471BC">
              <w:rPr>
                <w:rFonts w:ascii="Times New Roman" w:eastAsia="Times New Roman" w:hAnsi="Times New Roman" w:cs="Times New Roman"/>
                <w:sz w:val="24"/>
                <w:szCs w:val="24"/>
              </w:rPr>
              <w:t xml:space="preserve">цветов и размеров), грабельки; </w:t>
            </w:r>
            <w:r w:rsidRPr="00D77E60">
              <w:rPr>
                <w:rFonts w:ascii="Times New Roman" w:eastAsia="Times New Roman" w:hAnsi="Times New Roman" w:cs="Times New Roman"/>
                <w:sz w:val="24"/>
                <w:szCs w:val="24"/>
              </w:rPr>
              <w:t>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14:paraId="763671F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Копилка «Нужных, ненужных вещей».</w:t>
            </w:r>
          </w:p>
          <w:p w14:paraId="21C03ADA"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Эко-библиотека. </w:t>
            </w:r>
          </w:p>
          <w:p w14:paraId="669E705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Эко-мультибанк.</w:t>
            </w:r>
          </w:p>
          <w:p w14:paraId="6749C8AC"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«Полянка драгоценностей».</w:t>
            </w:r>
          </w:p>
          <w:p w14:paraId="14A4585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Детские дизайн-проекты: «Огород на окне», «Ангелы сна», «Обереги».</w:t>
            </w:r>
          </w:p>
          <w:p w14:paraId="7FDE8E25" w14:textId="77777777" w:rsidR="002D5034" w:rsidRPr="00D77E60" w:rsidRDefault="002D5034" w:rsidP="0054375E">
            <w:pPr>
              <w:ind w:firstLine="426"/>
              <w:jc w:val="both"/>
              <w:rPr>
                <w:rFonts w:ascii="Times New Roman" w:eastAsia="Times New Roman" w:hAnsi="Times New Roman" w:cs="Times New Roman"/>
                <w:bCs/>
                <w:sz w:val="24"/>
                <w:szCs w:val="24"/>
              </w:rPr>
            </w:pPr>
            <w:r w:rsidRPr="00D77E60">
              <w:rPr>
                <w:rFonts w:ascii="Times New Roman" w:eastAsia="Times New Roman" w:hAnsi="Times New Roman" w:cs="Times New Roman"/>
                <w:bCs/>
                <w:sz w:val="24"/>
                <w:szCs w:val="24"/>
              </w:rPr>
              <w:t>«Коробка находок».</w:t>
            </w:r>
          </w:p>
          <w:p w14:paraId="180021A5" w14:textId="7A50DEDD" w:rsidR="002D5034" w:rsidRPr="00D77E60" w:rsidRDefault="002D5034" w:rsidP="0054375E">
            <w:pPr>
              <w:ind w:firstLine="426"/>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Виды ландшафта: лес, луг, водоем, ов</w:t>
            </w:r>
            <w:r w:rsidR="00D471BC">
              <w:rPr>
                <w:rFonts w:ascii="Times New Roman" w:eastAsia="Times New Roman" w:hAnsi="Times New Roman" w:cs="Times New Roman"/>
                <w:color w:val="000000"/>
                <w:sz w:val="24"/>
                <w:szCs w:val="24"/>
              </w:rPr>
              <w:t>раг, пруд. Создаем модели луга,</w:t>
            </w:r>
            <w:r w:rsidRPr="00D77E60">
              <w:rPr>
                <w:rFonts w:ascii="Times New Roman" w:eastAsia="Times New Roman" w:hAnsi="Times New Roman" w:cs="Times New Roman"/>
                <w:color w:val="000000"/>
                <w:sz w:val="24"/>
                <w:szCs w:val="24"/>
              </w:rPr>
              <w:t xml:space="preserve"> городского парка, </w:t>
            </w:r>
            <w:r w:rsidRPr="00D77E60">
              <w:rPr>
                <w:rFonts w:ascii="Times New Roman" w:eastAsia="Times New Roman" w:hAnsi="Times New Roman" w:cs="Times New Roman"/>
                <w:color w:val="000000"/>
                <w:sz w:val="24"/>
                <w:szCs w:val="24"/>
              </w:rPr>
              <w:lastRenderedPageBreak/>
              <w:t>городского пруда (внесение изменений в зависимости от сезона, от климатических условий).</w:t>
            </w:r>
          </w:p>
          <w:p w14:paraId="581788B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Предметные и сюжетные картинки, наборы открыток по сезонам, по ознакомлению детей с трудом взрослых, с праздниками.</w:t>
            </w:r>
          </w:p>
          <w:p w14:paraId="19E3A84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14:paraId="4DBC35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Набор тематических игрушек: «Домашние животные», «Фрукты», «Овощи», «Животные нашего леса».</w:t>
            </w:r>
          </w:p>
          <w:p w14:paraId="4865799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Игры-вкладыши.</w:t>
            </w:r>
          </w:p>
          <w:p w14:paraId="77F71E20" w14:textId="5BAF56F5"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Муляжи</w:t>
            </w:r>
            <w:r w:rsidR="00D471BC">
              <w:rPr>
                <w:rFonts w:ascii="Times New Roman CYR" w:eastAsia="Times New Roman" w:hAnsi="Times New Roman CYR" w:cs="Times New Roman CYR"/>
                <w:color w:val="000000"/>
                <w:sz w:val="24"/>
                <w:szCs w:val="24"/>
              </w:rPr>
              <w:t>, гербарии, учебные коллекции, </w:t>
            </w:r>
            <w:r w:rsidRPr="00D77E60">
              <w:rPr>
                <w:rFonts w:ascii="Times New Roman CYR" w:eastAsia="Times New Roman" w:hAnsi="Times New Roman CYR" w:cs="Times New Roman CYR"/>
                <w:color w:val="000000"/>
                <w:sz w:val="24"/>
                <w:szCs w:val="24"/>
              </w:rPr>
              <w:t xml:space="preserve">наборы открыток о природе, альбомы, которые используются в работе с детьми. </w:t>
            </w:r>
          </w:p>
          <w:p w14:paraId="5E4BA44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«Занимательная коробка», книги направленная на развитие тактильных ощущений.</w:t>
            </w:r>
          </w:p>
          <w:p w14:paraId="16E99B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кукла с подбором одежды для всех сезонов.</w:t>
            </w:r>
          </w:p>
          <w:p w14:paraId="1AF591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14:paraId="59E973D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Мини-огороды, где имеются посадки лука, овса, гороха, фасоли, огурцов, ведутся тетради наблюдений за ростом и развитием растений.</w:t>
            </w:r>
          </w:p>
          <w:p w14:paraId="6C0D236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Макеты «Животные нашего леса», «Лес», </w:t>
            </w:r>
            <w:r w:rsidRPr="00D77E60">
              <w:rPr>
                <w:rFonts w:ascii="Times New Roman" w:eastAsia="Times New Roman" w:hAnsi="Times New Roman" w:cs="Times New Roman"/>
                <w:sz w:val="24"/>
                <w:szCs w:val="24"/>
              </w:rPr>
              <w:lastRenderedPageBreak/>
              <w:t>«Птицы» для ознакомления детей с природной зоной Урала.</w:t>
            </w:r>
          </w:p>
          <w:p w14:paraId="4F13A6F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слайды природы родного края.</w:t>
            </w:r>
          </w:p>
          <w:p w14:paraId="3FF84FE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Видеотека (фильмы о природе).</w:t>
            </w:r>
          </w:p>
          <w:p w14:paraId="341D4CE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Библиотека (книги о природе).</w:t>
            </w:r>
          </w:p>
          <w:p w14:paraId="631BC51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Фонотека (голоса птиц, животных, диалоги, песни о природе).</w:t>
            </w:r>
          </w:p>
          <w:p w14:paraId="3B6492F1" w14:textId="27A72C47" w:rsidR="002D5034" w:rsidRPr="00D77E60" w:rsidRDefault="002D5034" w:rsidP="0054375E">
            <w:pPr>
              <w:ind w:firstLine="459"/>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 xml:space="preserve">-duplo: </w:t>
            </w:r>
            <w:r w:rsidR="00E63273">
              <w:rPr>
                <w:rFonts w:ascii="Times New Roman" w:eastAsia="Times New Roman" w:hAnsi="Times New Roman" w:cs="Times New Roman"/>
                <w:sz w:val="24"/>
                <w:szCs w:val="24"/>
              </w:rPr>
              <w:t>«Общественный</w:t>
            </w:r>
            <w:r w:rsidRPr="00D77E60">
              <w:rPr>
                <w:rFonts w:ascii="Times New Roman" w:eastAsia="Times New Roman" w:hAnsi="Times New Roman" w:cs="Times New Roman"/>
                <w:sz w:val="24"/>
                <w:szCs w:val="24"/>
              </w:rPr>
              <w:t xml:space="preserve"> и муниципальный транспорт»,</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«Служба спасения», «Дом», «Дочки - матери», «Дикие животные», «Ферма».</w:t>
            </w:r>
          </w:p>
          <w:p w14:paraId="1C65F900" w14:textId="77777777" w:rsidR="002D5034" w:rsidRPr="00D77E60" w:rsidRDefault="002D5034" w:rsidP="0054375E">
            <w:pPr>
              <w:ind w:firstLine="426"/>
              <w:jc w:val="both"/>
              <w:rPr>
                <w:rFonts w:ascii="Times New Roman" w:eastAsia="Times New Roman" w:hAnsi="Times New Roman" w:cs="Times New Roman"/>
                <w:sz w:val="24"/>
                <w:szCs w:val="24"/>
              </w:rPr>
            </w:pPr>
          </w:p>
          <w:p w14:paraId="0F0E397D" w14:textId="77777777" w:rsidR="002D5034" w:rsidRPr="00D77E60" w:rsidRDefault="002D5034" w:rsidP="0054375E">
            <w:pPr>
              <w:ind w:firstLine="426"/>
              <w:jc w:val="both"/>
              <w:rPr>
                <w:rFonts w:ascii="Times New Roman" w:eastAsia="Times New Roman" w:hAnsi="Times New Roman" w:cs="Times New Roman"/>
                <w:sz w:val="24"/>
                <w:szCs w:val="24"/>
              </w:rPr>
            </w:pPr>
          </w:p>
          <w:p w14:paraId="2FC024A3" w14:textId="77777777" w:rsidR="002D5034" w:rsidRPr="00D77E60" w:rsidRDefault="002D5034" w:rsidP="0054375E">
            <w:pPr>
              <w:ind w:firstLine="426"/>
              <w:rPr>
                <w:rFonts w:ascii="Times New Roman" w:eastAsia="Times New Roman" w:hAnsi="Times New Roman" w:cs="Times New Roman"/>
                <w:sz w:val="24"/>
                <w:szCs w:val="24"/>
              </w:rPr>
            </w:pPr>
          </w:p>
          <w:p w14:paraId="794A4BD7" w14:textId="77777777" w:rsidR="002D5034" w:rsidRPr="00D77E60" w:rsidRDefault="002D5034" w:rsidP="0054375E">
            <w:pPr>
              <w:ind w:firstLine="426"/>
              <w:rPr>
                <w:rFonts w:ascii="Times New Roman" w:eastAsia="Times New Roman" w:hAnsi="Times New Roman" w:cs="Times New Roman"/>
                <w:sz w:val="24"/>
                <w:szCs w:val="24"/>
              </w:rPr>
            </w:pPr>
          </w:p>
          <w:p w14:paraId="324C7403" w14:textId="77777777" w:rsidR="002D5034" w:rsidRPr="00D77E60" w:rsidRDefault="002D5034" w:rsidP="0054375E">
            <w:pPr>
              <w:ind w:firstLine="426"/>
              <w:rPr>
                <w:rFonts w:ascii="Times New Roman" w:eastAsia="Times New Roman" w:hAnsi="Times New Roman" w:cs="Times New Roman"/>
                <w:sz w:val="24"/>
                <w:szCs w:val="24"/>
              </w:rPr>
            </w:pPr>
          </w:p>
          <w:p w14:paraId="3A0B6923"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4253" w:type="dxa"/>
            <w:gridSpan w:val="2"/>
            <w:tcBorders>
              <w:top w:val="single" w:sz="4" w:space="0" w:color="auto"/>
              <w:left w:val="single" w:sz="4" w:space="0" w:color="auto"/>
              <w:right w:val="single" w:sz="4" w:space="0" w:color="auto"/>
            </w:tcBorders>
            <w:shd w:val="clear" w:color="auto" w:fill="auto"/>
          </w:tcPr>
          <w:p w14:paraId="62CD399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Изделия из металла (алюминиевые, стальные, чугунные). </w:t>
            </w:r>
          </w:p>
          <w:p w14:paraId="7626E91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как добывают руду и выплавляют металл. </w:t>
            </w:r>
          </w:p>
          <w:p w14:paraId="4DC9CB2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Магниты разной величины, размера. Компас. </w:t>
            </w:r>
          </w:p>
          <w:p w14:paraId="5183C4A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Карта Урала и ее контурное изображение на листе ватмана. Северный Урал – тундра, тайга. </w:t>
            </w:r>
          </w:p>
          <w:p w14:paraId="471B1B12" w14:textId="0F9324F8"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Подбор картинок с характерными видами ландшафта, маленькие картинки (</w:t>
            </w:r>
            <w:r w:rsidR="00D471BC">
              <w:rPr>
                <w:rFonts w:ascii="Times New Roman" w:eastAsia="Times New Roman" w:hAnsi="Times New Roman" w:cs="Times New Roman"/>
                <w:sz w:val="24"/>
                <w:szCs w:val="24"/>
              </w:rPr>
              <w:t xml:space="preserve">символы) </w:t>
            </w:r>
            <w:r w:rsidRPr="00D77E60">
              <w:rPr>
                <w:rFonts w:ascii="Times New Roman" w:eastAsia="Times New Roman" w:hAnsi="Times New Roman" w:cs="Times New Roman"/>
                <w:sz w:val="24"/>
                <w:szCs w:val="24"/>
              </w:rPr>
              <w:t xml:space="preserve">для наклеивания на карту: животные, растения, одежда людей, виды транспорта. </w:t>
            </w:r>
          </w:p>
          <w:p w14:paraId="75EA5F6C" w14:textId="447138FC"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w:t>
            </w:r>
            <w:r w:rsidR="00D471BC">
              <w:rPr>
                <w:rFonts w:ascii="Times New Roman" w:eastAsia="Times New Roman" w:hAnsi="Times New Roman" w:cs="Times New Roman"/>
                <w:sz w:val="24"/>
                <w:szCs w:val="24"/>
              </w:rPr>
              <w:t xml:space="preserve">юстрации, фотографии, картинки </w:t>
            </w:r>
            <w:r w:rsidRPr="00D77E60">
              <w:rPr>
                <w:rFonts w:ascii="Times New Roman" w:eastAsia="Times New Roman" w:hAnsi="Times New Roman" w:cs="Times New Roman"/>
                <w:sz w:val="24"/>
                <w:szCs w:val="24"/>
              </w:rPr>
              <w:t>хвойного и лиственного леса Среднего Урала и  Южного Урала, степи, города, реки, полезных ископаемые, люди, национальностей живущих на Урале.</w:t>
            </w:r>
          </w:p>
          <w:p w14:paraId="3B5BA2ED" w14:textId="321D8824"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настоящего в прошлое). Иллюстрации</w:t>
            </w:r>
            <w:r w:rsidR="00D471BC">
              <w:rPr>
                <w:rFonts w:ascii="Times New Roman" w:eastAsia="Times New Roman" w:hAnsi="Times New Roman" w:cs="Times New Roman"/>
                <w:sz w:val="24"/>
                <w:szCs w:val="24"/>
              </w:rPr>
              <w:t>,</w:t>
            </w:r>
            <w:r w:rsidRPr="00D77E60">
              <w:rPr>
                <w:rFonts w:ascii="Times New Roman" w:eastAsia="Times New Roman" w:hAnsi="Times New Roman" w:cs="Times New Roman"/>
                <w:sz w:val="24"/>
                <w:szCs w:val="24"/>
              </w:rPr>
              <w:t xml:space="preserve"> маленькие карточки-метки для наклеивания их в конце «реки времени»: деревянные дома, города-крепости, старинное оружие, одежда, посуда и т.п. </w:t>
            </w:r>
          </w:p>
          <w:p w14:paraId="45863F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Книги «Сказания о Древнем </w:t>
            </w:r>
            <w:r w:rsidRPr="00D77E60">
              <w:rPr>
                <w:rFonts w:ascii="Times New Roman" w:eastAsia="Times New Roman" w:hAnsi="Times New Roman" w:cs="Times New Roman"/>
                <w:sz w:val="24"/>
                <w:szCs w:val="24"/>
              </w:rPr>
              <w:lastRenderedPageBreak/>
              <w:t xml:space="preserve">Урале», знакомство детей с племенами исседонов и аримаспов, живших в древности. </w:t>
            </w:r>
          </w:p>
          <w:p w14:paraId="4A30B772" w14:textId="77777777" w:rsidR="002D5034" w:rsidRPr="00D77E60" w:rsidRDefault="002D5034" w:rsidP="0054375E">
            <w:pPr>
              <w:ind w:firstLine="426"/>
              <w:jc w:val="both"/>
              <w:rPr>
                <w:rFonts w:ascii="Times New Roman" w:eastAsia="Times New Roman" w:hAnsi="Times New Roman" w:cs="Times New Roman"/>
                <w:color w:val="FF0000"/>
                <w:sz w:val="24"/>
                <w:szCs w:val="24"/>
              </w:rPr>
            </w:pPr>
            <w:r w:rsidRPr="00D77E60">
              <w:rPr>
                <w:rFonts w:ascii="Times New Roman" w:eastAsia="Times New Roman" w:hAnsi="Times New Roman" w:cs="Times New Roman"/>
                <w:sz w:val="24"/>
                <w:szCs w:val="24"/>
              </w:rPr>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14:paraId="49FA5DD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«Урал – кладовая земли» - полезные ископаемые и камни-самоцветы; «Наш родной город (село)».</w:t>
            </w:r>
          </w:p>
          <w:p w14:paraId="24EDE6C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книги о городе (селе), иллюстрации картин.</w:t>
            </w:r>
          </w:p>
          <w:p w14:paraId="55BA4D0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уральских камней.</w:t>
            </w:r>
          </w:p>
          <w:p w14:paraId="672B1535" w14:textId="27082B3E"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Книги с изображениями </w:t>
            </w:r>
            <w:r w:rsidR="002D5034" w:rsidRPr="00D77E60">
              <w:rPr>
                <w:rFonts w:ascii="Times New Roman" w:eastAsia="Times New Roman" w:hAnsi="Times New Roman" w:cs="Times New Roman"/>
                <w:sz w:val="24"/>
                <w:szCs w:val="24"/>
              </w:rPr>
              <w:t xml:space="preserve">изделий уральских мастеров, использовавших для своих работ камни самоцветы. </w:t>
            </w:r>
          </w:p>
          <w:p w14:paraId="7AD98D82" w14:textId="748E19E9"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Мини-музей поделок и ювелирных изделий из различных уральских камне</w:t>
            </w:r>
            <w:r w:rsidR="00D471BC">
              <w:rPr>
                <w:rFonts w:ascii="Times New Roman" w:eastAsia="Times New Roman" w:hAnsi="Times New Roman" w:cs="Times New Roman"/>
                <w:sz w:val="24"/>
                <w:szCs w:val="24"/>
              </w:rPr>
              <w:t xml:space="preserve">й. Художественные произведения </w:t>
            </w:r>
            <w:r w:rsidRPr="00D77E60">
              <w:rPr>
                <w:rFonts w:ascii="Times New Roman" w:eastAsia="Times New Roman" w:hAnsi="Times New Roman" w:cs="Times New Roman"/>
                <w:iCs/>
                <w:sz w:val="24"/>
                <w:szCs w:val="24"/>
              </w:rPr>
              <w:t>«Сказы П.П. Бажова».</w:t>
            </w:r>
          </w:p>
          <w:p w14:paraId="0716AC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w:t>
            </w:r>
            <w:r w:rsidRPr="00D77E60">
              <w:rPr>
                <w:rFonts w:ascii="Times New Roman" w:eastAsia="Times New Roman" w:hAnsi="Times New Roman" w:cs="Times New Roman"/>
                <w:sz w:val="24"/>
                <w:szCs w:val="24"/>
              </w:rPr>
              <w:softHyphen/>
              <w:t>люстративный материал, слайды, отображающие основные функ</w:t>
            </w:r>
            <w:r w:rsidRPr="00D77E60">
              <w:rPr>
                <w:rFonts w:ascii="Times New Roman" w:eastAsia="Times New Roman" w:hAnsi="Times New Roman" w:cs="Times New Roman"/>
                <w:sz w:val="24"/>
                <w:szCs w:val="24"/>
              </w:rPr>
              <w:softHyphen/>
              <w:t>ции родного города (села) (защитно-оборонительная, торговая, промыш</w:t>
            </w:r>
            <w:r w:rsidRPr="00D77E60">
              <w:rPr>
                <w:rFonts w:ascii="Times New Roman" w:eastAsia="Times New Roman" w:hAnsi="Times New Roman" w:cs="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D77E60">
              <w:rPr>
                <w:rFonts w:ascii="Times New Roman" w:eastAsia="Times New Roman" w:hAnsi="Times New Roman" w:cs="Times New Roman"/>
                <w:sz w:val="24"/>
                <w:szCs w:val="24"/>
              </w:rPr>
              <w:softHyphen/>
              <w:t xml:space="preserve">ные сооружения. </w:t>
            </w:r>
          </w:p>
          <w:p w14:paraId="0BEC9EF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Детско-взрослые проекты: «Парк будущего», «Современный город» и т.д. </w:t>
            </w:r>
          </w:p>
          <w:p w14:paraId="0F9AD28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Плоскостные модели архитектурных сооружений и их частей (например, крепости, площади).</w:t>
            </w:r>
          </w:p>
          <w:p w14:paraId="418A6CD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«город-мечта» («что могло бы здесь находиться и происходить»).</w:t>
            </w:r>
          </w:p>
          <w:p w14:paraId="767F377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Символов в городской среде.</w:t>
            </w:r>
          </w:p>
          <w:p w14:paraId="0980DB7B" w14:textId="76925FB2"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слайды, фотографии для игры</w:t>
            </w:r>
            <w:r w:rsidR="00E63273">
              <w:rPr>
                <w:rFonts w:ascii="Times New Roman" w:eastAsia="Times New Roman" w:hAnsi="Times New Roman" w:cs="Times New Roman"/>
                <w:sz w:val="24"/>
                <w:szCs w:val="24"/>
              </w:rPr>
              <w:t>-путешествия по родному городу,</w:t>
            </w:r>
            <w:r w:rsidRPr="00D77E60">
              <w:rPr>
                <w:rFonts w:ascii="Times New Roman" w:eastAsia="Times New Roman" w:hAnsi="Times New Roman" w:cs="Times New Roman"/>
                <w:sz w:val="24"/>
                <w:szCs w:val="24"/>
              </w:rPr>
              <w:t xml:space="preserve"> проведение воображаемых экскурсий, побуж</w:t>
            </w:r>
            <w:r w:rsidRPr="00D77E60">
              <w:rPr>
                <w:rFonts w:ascii="Times New Roman" w:eastAsia="Times New Roman" w:hAnsi="Times New Roman" w:cs="Times New Roman"/>
                <w:sz w:val="24"/>
                <w:szCs w:val="24"/>
              </w:rPr>
              <w:softHyphen/>
              <w:t xml:space="preserve">дение к поиску ответов на возникающие у </w:t>
            </w:r>
            <w:r w:rsidRPr="00D77E60">
              <w:rPr>
                <w:rFonts w:ascii="Times New Roman" w:eastAsia="Times New Roman" w:hAnsi="Times New Roman" w:cs="Times New Roman"/>
                <w:sz w:val="24"/>
                <w:szCs w:val="24"/>
              </w:rPr>
              <w:lastRenderedPageBreak/>
              <w:t>детей вопросы о городе, использование имеющейся инфор</w:t>
            </w:r>
            <w:r w:rsidRPr="00D77E60">
              <w:rPr>
                <w:rFonts w:ascii="Times New Roman" w:eastAsia="Times New Roman" w:hAnsi="Times New Roman" w:cs="Times New Roman"/>
                <w:sz w:val="24"/>
                <w:szCs w:val="24"/>
              </w:rPr>
              <w:softHyphen/>
              <w:t>мации.</w:t>
            </w:r>
          </w:p>
          <w:p w14:paraId="2F70B728" w14:textId="110F6D44" w:rsidR="002D5034" w:rsidRPr="00D77E60" w:rsidRDefault="002D5034" w:rsidP="00E63273">
            <w:pPr>
              <w:ind w:firstLine="426"/>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Энциклопедии, научно-познавател</w:t>
            </w:r>
            <w:r w:rsidR="00E63273">
              <w:rPr>
                <w:rFonts w:ascii="Times New Roman CYR" w:eastAsia="Times New Roman" w:hAnsi="Times New Roman CYR" w:cs="Times New Roman CYR"/>
                <w:color w:val="000000"/>
                <w:sz w:val="24"/>
                <w:szCs w:val="24"/>
              </w:rPr>
              <w:t>ьная, художественная литература</w:t>
            </w:r>
            <w:r w:rsidRPr="00D77E60">
              <w:rPr>
                <w:rFonts w:ascii="Times New Roman CYR" w:eastAsia="Times New Roman" w:hAnsi="Times New Roman CYR" w:cs="Times New Roman CYR"/>
                <w:i/>
                <w:color w:val="000000"/>
                <w:sz w:val="24"/>
                <w:szCs w:val="24"/>
              </w:rPr>
              <w:t xml:space="preserve"> </w:t>
            </w:r>
            <w:r w:rsidR="00E63273">
              <w:rPr>
                <w:rFonts w:ascii="Times New Roman CYR" w:eastAsia="Times New Roman" w:hAnsi="Times New Roman CYR" w:cs="Times New Roman CYR"/>
                <w:iCs/>
                <w:color w:val="000000"/>
                <w:sz w:val="24"/>
                <w:szCs w:val="24"/>
              </w:rPr>
              <w:t xml:space="preserve">«История города Екатеринбурга»; </w:t>
            </w:r>
            <w:r w:rsidRPr="00D77E60">
              <w:rPr>
                <w:rFonts w:ascii="Times New Roman CYR" w:eastAsia="Times New Roman" w:hAnsi="Times New Roman CYR" w:cs="Times New Roman CYR"/>
                <w:iCs/>
                <w:color w:val="000000"/>
                <w:sz w:val="24"/>
                <w:szCs w:val="24"/>
              </w:rPr>
              <w:t xml:space="preserve">«История возникновения моего города (села); </w:t>
            </w:r>
            <w:r w:rsidRPr="00D77E60">
              <w:rPr>
                <w:rFonts w:ascii="Times New Roman CYR" w:eastAsia="Times New Roman" w:hAnsi="Times New Roman CYR" w:cs="Times New Roman CYR"/>
                <w:color w:val="000000"/>
                <w:sz w:val="24"/>
                <w:szCs w:val="24"/>
              </w:rPr>
              <w:t>«Сказ о том, как царь Петр город на реке Исети построил»</w:t>
            </w:r>
            <w:r w:rsidR="00E63273">
              <w:rPr>
                <w:rFonts w:ascii="Times New Roman CYR" w:eastAsia="Times New Roman" w:hAnsi="Times New Roman CYR" w:cs="Times New Roman CYR"/>
                <w:color w:val="000000"/>
                <w:sz w:val="24"/>
                <w:szCs w:val="24"/>
              </w:rPr>
              <w:t xml:space="preserve">; </w:t>
            </w:r>
            <w:r w:rsidRPr="00D77E60">
              <w:rPr>
                <w:rFonts w:ascii="Times New Roman CYR" w:eastAsia="Times New Roman" w:hAnsi="Times New Roman CYR" w:cs="Times New Roman CYR"/>
                <w:color w:val="000000"/>
                <w:sz w:val="24"/>
                <w:szCs w:val="24"/>
              </w:rPr>
              <w:t>«Законы екатеринбургской геральдики»; «Монетный двор и все, что в нем»; «Как и чему учили в Екатеринбурге».</w:t>
            </w:r>
          </w:p>
          <w:p w14:paraId="122F3939"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Фотографии, иллюстрации театров, музеев, парков города (села), Екатеринбурга.</w:t>
            </w:r>
          </w:p>
          <w:p w14:paraId="38B3025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Журналы или газеты о малой родине, карты города, маршруты экскурсий и прогулок по городу.</w:t>
            </w:r>
          </w:p>
          <w:p w14:paraId="466CC99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Коллекции картинок, открыток, символов, значков, марок, календариков.</w:t>
            </w:r>
          </w:p>
          <w:p w14:paraId="567FBDB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Проектной детей: «Самое интересное событие жизни города», «Необычные украшения улиц города», «О каких событиях помнят горожане», «Добрые дела для ветеранов».</w:t>
            </w:r>
          </w:p>
          <w:p w14:paraId="7D9CFC79" w14:textId="373D7B23"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w:t>
            </w:r>
            <w:r w:rsidR="00E63273">
              <w:rPr>
                <w:rFonts w:ascii="Times New Roman" w:eastAsia="Times New Roman" w:hAnsi="Times New Roman" w:cs="Times New Roman"/>
                <w:sz w:val="24"/>
                <w:szCs w:val="24"/>
              </w:rPr>
              <w:t xml:space="preserve">тическая игра «Узнай </w:t>
            </w:r>
            <w:r w:rsidRPr="00D77E60">
              <w:rPr>
                <w:rFonts w:ascii="Times New Roman" w:eastAsia="Times New Roman" w:hAnsi="Times New Roman" w:cs="Times New Roman"/>
                <w:sz w:val="24"/>
                <w:szCs w:val="24"/>
              </w:rPr>
              <w:t>герб своего города», «Пазлы» (картинка с гербом города»).</w:t>
            </w:r>
          </w:p>
          <w:p w14:paraId="0A8EB19C"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14:paraId="1F4066B2"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Взросло-детские проекты: «Герб моей семьи»; «Таким я вижу герб моего города (села)».</w:t>
            </w:r>
          </w:p>
          <w:p w14:paraId="04B076E9" w14:textId="77777777" w:rsidR="002D5034" w:rsidRPr="00D77E60" w:rsidRDefault="002D5034" w:rsidP="0054375E">
            <w:pPr>
              <w:ind w:firstLine="426"/>
              <w:rPr>
                <w:rFonts w:ascii="Times New Roman" w:eastAsia="Times New Roman" w:hAnsi="Times New Roman" w:cs="Times New Roman"/>
                <w:bCs/>
                <w:sz w:val="24"/>
                <w:szCs w:val="24"/>
              </w:rPr>
            </w:pPr>
            <w:r w:rsidRPr="00D77E60">
              <w:rPr>
                <w:rFonts w:ascii="Times New Roman" w:eastAsia="Times New Roman" w:hAnsi="Times New Roman" w:cs="Times New Roman"/>
                <w:bCs/>
                <w:sz w:val="24"/>
                <w:szCs w:val="24"/>
              </w:rPr>
              <w:t>«Коробка находок».</w:t>
            </w:r>
          </w:p>
          <w:p w14:paraId="00CE7D9F"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Знаковый стенд  «Я узнаю, я умею, я хочу научиться».</w:t>
            </w:r>
          </w:p>
          <w:p w14:paraId="0CB6005A"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Стендовая рукописная книга  с материалами о родном городе. </w:t>
            </w:r>
          </w:p>
          <w:p w14:paraId="3D382A07"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внутреннего устройства и убранства избы; «Русское подворье».</w:t>
            </w:r>
          </w:p>
          <w:p w14:paraId="2EB12FC4"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кукол в костюмах народов Урала и фольклорные материалы.</w:t>
            </w:r>
          </w:p>
          <w:p w14:paraId="5E822C7F"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Микроскоп, весы, лупы, ёмкости с водой для экспериментирования с камнями «Свойства камня».</w:t>
            </w:r>
          </w:p>
          <w:p w14:paraId="42F1EA1D"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Видеосюжеты о ближайшем </w:t>
            </w:r>
            <w:r w:rsidRPr="00D77E60">
              <w:rPr>
                <w:rFonts w:ascii="Times New Roman" w:eastAsia="Times New Roman" w:hAnsi="Times New Roman" w:cs="Times New Roman"/>
                <w:sz w:val="24"/>
                <w:szCs w:val="24"/>
              </w:rPr>
              <w:lastRenderedPageBreak/>
              <w:t>природном окружении по сезонам года.</w:t>
            </w:r>
          </w:p>
          <w:p w14:paraId="55AF3C8A"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Эко-библиотека. </w:t>
            </w:r>
          </w:p>
          <w:p w14:paraId="3EB26A73" w14:textId="77777777" w:rsidR="002D5034" w:rsidRPr="00D77E60" w:rsidRDefault="002D5034" w:rsidP="0054375E">
            <w:pPr>
              <w:tabs>
                <w:tab w:val="center" w:pos="4677"/>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Эко-мультибанк.</w:t>
            </w:r>
          </w:p>
          <w:p w14:paraId="5DAAA254"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Фотоколлажи акций добра «Природоспас»; «Чистый двор, красивый двор». </w:t>
            </w:r>
          </w:p>
          <w:p w14:paraId="76226793"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Рукописная книга «Летопись маленькой природы детского сада», переносной музей природы. </w:t>
            </w:r>
          </w:p>
          <w:p w14:paraId="20EC644C"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«Красная Книга», созданная из рисунков редких и исчезающих видов растений, животных, птиц.</w:t>
            </w:r>
          </w:p>
          <w:p w14:paraId="27D06EAF"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Кроссворды «Богатства земли Уральской».</w:t>
            </w:r>
          </w:p>
          <w:p w14:paraId="0232F67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Игра – соотнесение «В каком месте можно встретить этот камень». </w:t>
            </w:r>
          </w:p>
          <w:p w14:paraId="7825B9E5"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 моделирование «Цвета на карте».</w:t>
            </w:r>
          </w:p>
          <w:p w14:paraId="5A598CC4"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Логическая игра «Раскрась карту, используя условные цвета и условные обозначения».</w:t>
            </w:r>
          </w:p>
          <w:p w14:paraId="387A0E73"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Интерактивная игра «Наш край на карте России». </w:t>
            </w:r>
          </w:p>
          <w:p w14:paraId="3D89240D" w14:textId="77777777" w:rsidR="002D5034" w:rsidRPr="00D77E60" w:rsidRDefault="002D5034" w:rsidP="0054375E">
            <w:pPr>
              <w:tabs>
                <w:tab w:val="left" w:pos="3915"/>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Дидактическая игра «Знатоки нашего края». </w:t>
            </w:r>
          </w:p>
          <w:p w14:paraId="5138CB2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Журнал «Какие событиях помнят горожане».</w:t>
            </w:r>
          </w:p>
          <w:p w14:paraId="0AD5AAF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Выставка рисунков «Транспорт будущего»; «Река времени» - «От телеги до автомобиля».</w:t>
            </w:r>
          </w:p>
          <w:p w14:paraId="420CE13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«Найди не ошибись» (умение ориентироваться по карте города).</w:t>
            </w:r>
          </w:p>
          <w:p w14:paraId="032884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«Экологические сказки», созданная детьми.</w:t>
            </w:r>
          </w:p>
          <w:p w14:paraId="446CF8B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Пособие «Уральская изба»; «Природа Урала».</w:t>
            </w:r>
          </w:p>
          <w:p w14:paraId="238EDB14"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 xml:space="preserve">Муляжи, гербарии, учебные коллекции,  наборы открыток о природе, альбомы, которые используются в работе с детьми. </w:t>
            </w:r>
          </w:p>
          <w:p w14:paraId="3A77612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14:paraId="10D6518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Экологические проекты, реализованные в рамках областной игры «Эко-колобок».</w:t>
            </w:r>
          </w:p>
          <w:p w14:paraId="0901C13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Макеты «Животные нашего леса», «Лес», «Птицы», «Водоем» для </w:t>
            </w:r>
            <w:r w:rsidRPr="00D77E60">
              <w:rPr>
                <w:rFonts w:ascii="Times New Roman" w:eastAsia="Times New Roman" w:hAnsi="Times New Roman" w:cs="Times New Roman"/>
                <w:sz w:val="24"/>
                <w:szCs w:val="24"/>
              </w:rPr>
              <w:lastRenderedPageBreak/>
              <w:t>ознакомления детей с природной зоной Урала.</w:t>
            </w:r>
          </w:p>
          <w:p w14:paraId="235F394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слайды природы родного края.</w:t>
            </w:r>
          </w:p>
          <w:p w14:paraId="1724EC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Ткацкий станок.</w:t>
            </w:r>
          </w:p>
          <w:p w14:paraId="7E8EDBB3" w14:textId="77777777" w:rsidR="002D5034" w:rsidRPr="00D77E60" w:rsidRDefault="002D5034" w:rsidP="0054375E">
            <w:pPr>
              <w:ind w:firstLine="459"/>
              <w:contextualSpacing/>
              <w:jc w:val="both"/>
              <w:rPr>
                <w:rFonts w:ascii="Times New Roman" w:eastAsia="Times New Roman" w:hAnsi="Times New Roman" w:cs="Times New Roman"/>
                <w:b/>
                <w:color w:val="262626"/>
                <w:sz w:val="18"/>
                <w:szCs w:val="18"/>
                <w:u w:color="262626"/>
              </w:rPr>
            </w:pP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 xml:space="preserve"> Education</w:t>
            </w:r>
            <w:r w:rsidRPr="00D77E60">
              <w:rPr>
                <w:rFonts w:ascii="Times New Roman" w:eastAsia="Times New Roman" w:hAnsi="Times New Roman" w:cs="Times New Roman"/>
                <w:sz w:val="24"/>
                <w:szCs w:val="24"/>
              </w:rPr>
              <w:t xml:space="preserve">: «Первые конструкции», «Первые механизмы». </w:t>
            </w:r>
            <w:r w:rsidRPr="00D77E60">
              <w:rPr>
                <w:rFonts w:ascii="Times New Roman" w:eastAsia="Times New Roman" w:hAnsi="Times New Roman" w:cs="Times New Roman"/>
                <w:bCs/>
                <w:sz w:val="24"/>
                <w:szCs w:val="24"/>
              </w:rPr>
              <w:t>L</w:t>
            </w:r>
            <w:r w:rsidRPr="00D77E60">
              <w:rPr>
                <w:rFonts w:ascii="Times New Roman" w:eastAsia="Times New Roman" w:hAnsi="Times New Roman" w:cs="Times New Roman"/>
                <w:bCs/>
                <w:sz w:val="24"/>
                <w:szCs w:val="24"/>
                <w:lang w:val="en-US"/>
              </w:rPr>
              <w:t>EGO</w:t>
            </w:r>
            <w:r w:rsidRPr="00D77E60">
              <w:rPr>
                <w:rFonts w:ascii="Times New Roman" w:eastAsia="Times New Roman" w:hAnsi="Times New Roman" w:cs="Times New Roman"/>
                <w:bCs/>
                <w:sz w:val="24"/>
                <w:szCs w:val="24"/>
              </w:rPr>
              <w:t>:</w:t>
            </w:r>
            <w:r w:rsidRPr="00D77E60">
              <w:rPr>
                <w:rFonts w:ascii="Times New Roman" w:eastAsia="Times New Roman" w:hAnsi="Times New Roman" w:cs="Times New Roman"/>
                <w:sz w:val="24"/>
                <w:szCs w:val="24"/>
              </w:rPr>
              <w:t xml:space="preserve"> «Креативный строитель», «Городская жизнь», «Космос и аэропорт», «Кафе», «Моя первая история» - конструкции для решения конкретных задач.</w:t>
            </w:r>
          </w:p>
        </w:tc>
      </w:tr>
      <w:tr w:rsidR="002D5034" w:rsidRPr="00D77E60" w14:paraId="0F9D8A36" w14:textId="77777777" w:rsidTr="0054375E">
        <w:trPr>
          <w:trHeight w:val="243"/>
        </w:trPr>
        <w:tc>
          <w:tcPr>
            <w:tcW w:w="9923" w:type="dxa"/>
            <w:gridSpan w:val="4"/>
            <w:tcBorders>
              <w:top w:val="single" w:sz="4" w:space="0" w:color="auto"/>
              <w:left w:val="single" w:sz="4" w:space="0" w:color="auto"/>
              <w:right w:val="single" w:sz="4" w:space="0" w:color="auto"/>
            </w:tcBorders>
          </w:tcPr>
          <w:p w14:paraId="1AAA3AC6" w14:textId="77777777" w:rsidR="002D5034" w:rsidRPr="00D77E60" w:rsidRDefault="002D5034" w:rsidP="00B90F0A">
            <w:pPr>
              <w:tabs>
                <w:tab w:val="left" w:pos="720"/>
              </w:tabs>
              <w:ind w:left="34" w:firstLine="283"/>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Речевое развитие</w:t>
            </w:r>
          </w:p>
        </w:tc>
      </w:tr>
      <w:tr w:rsidR="002D5034" w:rsidRPr="00D77E60" w14:paraId="38BD469B" w14:textId="77777777" w:rsidTr="0054375E">
        <w:trPr>
          <w:trHeight w:val="243"/>
        </w:trPr>
        <w:tc>
          <w:tcPr>
            <w:tcW w:w="2552" w:type="dxa"/>
            <w:tcBorders>
              <w:top w:val="single" w:sz="4" w:space="0" w:color="auto"/>
              <w:left w:val="single" w:sz="4" w:space="0" w:color="auto"/>
              <w:right w:val="single" w:sz="4" w:space="0" w:color="auto"/>
            </w:tcBorders>
          </w:tcPr>
          <w:p w14:paraId="29CBE9A6"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Лица с изображением настроения людей (улыбка, огорчение, слёзы, вопросы, радость), альбом с лицами детей с разными настроениями.</w:t>
            </w:r>
          </w:p>
          <w:p w14:paraId="0ECF4958" w14:textId="77777777" w:rsidR="002D5034" w:rsidRPr="00D77E60" w:rsidRDefault="002D5034" w:rsidP="0054375E">
            <w:pPr>
              <w:ind w:left="34"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 на развитие фонематического слуха.</w:t>
            </w:r>
          </w:p>
          <w:p w14:paraId="413D65B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Книги – произведения малых фольклорных форм.</w:t>
            </w:r>
          </w:p>
          <w:p w14:paraId="6B7533BD" w14:textId="77777777" w:rsidR="002D5034" w:rsidRPr="00D77E60" w:rsidRDefault="002D5034" w:rsidP="0054375E">
            <w:pPr>
              <w:ind w:left="34" w:firstLine="426"/>
              <w:jc w:val="both"/>
              <w:rPr>
                <w:rFonts w:ascii="Times New Roman" w:eastAsia="Times New Roman" w:hAnsi="Times New Roman" w:cs="Times New Roman"/>
                <w:sz w:val="24"/>
                <w:szCs w:val="24"/>
              </w:rPr>
            </w:pPr>
          </w:p>
          <w:p w14:paraId="0A4ED452"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118" w:type="dxa"/>
            <w:tcBorders>
              <w:top w:val="single" w:sz="4" w:space="0" w:color="auto"/>
              <w:left w:val="single" w:sz="4" w:space="0" w:color="auto"/>
              <w:right w:val="single" w:sz="4" w:space="0" w:color="auto"/>
            </w:tcBorders>
            <w:shd w:val="clear" w:color="auto" w:fill="auto"/>
          </w:tcPr>
          <w:p w14:paraId="0D340E9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Книги – произведения малых фольклорных форм.</w:t>
            </w:r>
          </w:p>
          <w:p w14:paraId="2121085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 на развитие физиологического дыхания, материал на поддувание, сигнальные карточки. </w:t>
            </w:r>
          </w:p>
          <w:p w14:paraId="0B4A5FCE" w14:textId="77777777" w:rsidR="002D5034" w:rsidRPr="00D77E60" w:rsidRDefault="002D5034" w:rsidP="0054375E">
            <w:pPr>
              <w:ind w:firstLine="426"/>
              <w:jc w:val="both"/>
              <w:rPr>
                <w:rFonts w:ascii="Times New Roman" w:eastAsia="Times New Roman" w:hAnsi="Times New Roman" w:cs="Times New Roman"/>
                <w:sz w:val="24"/>
                <w:szCs w:val="24"/>
              </w:rPr>
            </w:pPr>
          </w:p>
          <w:p w14:paraId="3F4A2605" w14:textId="77777777" w:rsidR="002D5034" w:rsidRPr="00D77E60" w:rsidRDefault="002D5034" w:rsidP="0054375E">
            <w:pPr>
              <w:ind w:firstLine="426"/>
              <w:jc w:val="both"/>
              <w:rPr>
                <w:rFonts w:ascii="Times New Roman" w:eastAsia="Times New Roman" w:hAnsi="Times New Roman" w:cs="Times New Roman"/>
                <w:sz w:val="24"/>
                <w:szCs w:val="24"/>
              </w:rPr>
            </w:pPr>
          </w:p>
          <w:p w14:paraId="1AA172E6"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4253" w:type="dxa"/>
            <w:gridSpan w:val="2"/>
            <w:tcBorders>
              <w:top w:val="single" w:sz="4" w:space="0" w:color="auto"/>
              <w:left w:val="single" w:sz="4" w:space="0" w:color="auto"/>
              <w:right w:val="single" w:sz="4" w:space="0" w:color="auto"/>
            </w:tcBorders>
            <w:shd w:val="clear" w:color="auto" w:fill="auto"/>
          </w:tcPr>
          <w:p w14:paraId="3EC1964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14:paraId="23B0036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Полочка любимых произведений</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художественной литературы о Урале, о родном городе (селе).</w:t>
            </w:r>
          </w:p>
          <w:p w14:paraId="327E804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сочинения детских стихов «Мой любимый город».</w:t>
            </w:r>
          </w:p>
          <w:p w14:paraId="3A0CB83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Книжки-малышки, альбомы с участием в придумывании сказок и историй о достопримечательно</w:t>
            </w:r>
            <w:r w:rsidRPr="00D77E60">
              <w:rPr>
                <w:rFonts w:ascii="Times New Roman" w:eastAsia="Times New Roman" w:hAnsi="Times New Roman" w:cs="Times New Roman"/>
                <w:sz w:val="24"/>
                <w:szCs w:val="24"/>
              </w:rPr>
              <w:softHyphen/>
              <w:t>стях малой родины детей.</w:t>
            </w:r>
          </w:p>
          <w:p w14:paraId="15037F81" w14:textId="77777777" w:rsidR="002D5034" w:rsidRPr="00D77E60" w:rsidRDefault="002D5034" w:rsidP="0054375E">
            <w:pPr>
              <w:ind w:firstLine="426"/>
              <w:jc w:val="both"/>
              <w:rPr>
                <w:rFonts w:ascii="Times New Roman" w:eastAsia="Times New Roman" w:hAnsi="Times New Roman" w:cs="Times New Roman"/>
                <w:b/>
                <w:bCs/>
                <w:sz w:val="24"/>
                <w:szCs w:val="24"/>
              </w:rPr>
            </w:pPr>
            <w:r w:rsidRPr="00D77E60">
              <w:rPr>
                <w:rFonts w:ascii="Times New Roman" w:eastAsia="Times New Roman" w:hAnsi="Times New Roman" w:cs="Times New Roman"/>
                <w:sz w:val="24"/>
                <w:szCs w:val="24"/>
              </w:rPr>
              <w:t>Книги сказок, считалок, потешек, прибауток, пословиц, поговорок.</w:t>
            </w:r>
          </w:p>
          <w:p w14:paraId="423F3ED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Пиктограммы с использованием малых фольклорных форм Урала.</w:t>
            </w:r>
          </w:p>
          <w:p w14:paraId="0F59D8A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Речевая копилка:</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14:paraId="04D95AC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Газетные вырезки для чтения заголовков.</w:t>
            </w:r>
          </w:p>
          <w:p w14:paraId="217B810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Фоторепортажи «Моя семья», «Мой праздник», «Отдыхаем вместе».</w:t>
            </w:r>
          </w:p>
          <w:p w14:paraId="1A116DA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14:paraId="29A8EC3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Научный фильм «Виды камней. Мифы и легенды о камнях».</w:t>
            </w:r>
          </w:p>
          <w:p w14:paraId="507B1BE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«Универсальные макеты» для </w:t>
            </w:r>
            <w:r w:rsidRPr="00D77E60">
              <w:rPr>
                <w:rFonts w:ascii="Times New Roman" w:eastAsia="Times New Roman" w:hAnsi="Times New Roman" w:cs="Times New Roman"/>
                <w:sz w:val="24"/>
                <w:szCs w:val="24"/>
              </w:rPr>
              <w:lastRenderedPageBreak/>
              <w:t>разыгрывания сюжетов и осуществления замыслов театрализованных игр по сюжетам уральских сказок – уголок Уральской сказки.</w:t>
            </w:r>
          </w:p>
          <w:p w14:paraId="1DEA348D" w14:textId="77777777" w:rsidR="002D5034" w:rsidRPr="00D77E60" w:rsidRDefault="002D5034" w:rsidP="0054375E">
            <w:pPr>
              <w:ind w:firstLine="426"/>
              <w:jc w:val="both"/>
              <w:rPr>
                <w:rFonts w:ascii="Times New Roman" w:eastAsia="Times New Roman" w:hAnsi="Times New Roman" w:cs="Times New Roman"/>
                <w:color w:val="FF0000"/>
                <w:sz w:val="24"/>
                <w:szCs w:val="24"/>
              </w:rPr>
            </w:pPr>
            <w:r w:rsidRPr="00D77E60">
              <w:rPr>
                <w:rFonts w:ascii="Times New Roman" w:eastAsia="Times New Roman" w:hAnsi="Times New Roman" w:cs="Times New Roman"/>
                <w:sz w:val="24"/>
                <w:szCs w:val="24"/>
              </w:rPr>
              <w:t>Костюмерная «Малахитовая шкатулка», «Театр камней», «Большой Урал».</w:t>
            </w:r>
          </w:p>
          <w:p w14:paraId="3CEED1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Опорные схемы для изготовления героев уральских сказок.</w:t>
            </w:r>
          </w:p>
          <w:p w14:paraId="30EAD1C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устаревших слов, их значение.</w:t>
            </w:r>
          </w:p>
          <w:p w14:paraId="3B7E0C1E" w14:textId="291C8279" w:rsidR="002D5034" w:rsidRPr="00D77E60" w:rsidRDefault="002D5034" w:rsidP="0054375E">
            <w:pPr>
              <w:ind w:firstLine="426"/>
              <w:jc w:val="both"/>
              <w:rPr>
                <w:rFonts w:ascii="Times New Roman" w:eastAsia="Times New Roman" w:hAnsi="Times New Roman" w:cs="Times New Roman"/>
                <w:color w:val="000000"/>
                <w:sz w:val="18"/>
                <w:szCs w:val="18"/>
              </w:rPr>
            </w:pPr>
            <w:r w:rsidRPr="00D77E60">
              <w:rPr>
                <w:rFonts w:ascii="Times New Roman" w:eastAsia="Times New Roman" w:hAnsi="Times New Roman" w:cs="Times New Roman"/>
                <w:color w:val="000000"/>
                <w:sz w:val="18"/>
                <w:szCs w:val="18"/>
              </w:rPr>
              <w:t>Пособие для детей «Азбука Урала»</w:t>
            </w:r>
            <w:r w:rsidR="00D471BC">
              <w:rPr>
                <w:rFonts w:ascii="Times New Roman" w:eastAsia="Times New Roman" w:hAnsi="Times New Roman" w:cs="Times New Roman"/>
                <w:color w:val="000000"/>
                <w:sz w:val="18"/>
                <w:szCs w:val="18"/>
              </w:rPr>
              <w:t xml:space="preserve"> </w:t>
            </w:r>
            <w:r w:rsidRPr="00D77E60">
              <w:rPr>
                <w:rFonts w:ascii="Times New Roman" w:eastAsia="Times New Roman" w:hAnsi="Times New Roman" w:cs="Times New Roman"/>
                <w:color w:val="000000"/>
                <w:sz w:val="18"/>
                <w:szCs w:val="18"/>
              </w:rPr>
              <w:t xml:space="preserve">- знакомит с </w:t>
            </w:r>
            <w:r w:rsidRPr="00D77E60">
              <w:rPr>
                <w:rFonts w:ascii="Times New Roman" w:eastAsia="Times New Roman" w:hAnsi="Times New Roman" w:cs="Times New Roman"/>
                <w:sz w:val="24"/>
                <w:szCs w:val="24"/>
              </w:rPr>
              <w:t xml:space="preserve">малыми фольклорными формами, с достопримечательностями, особенностями жизнедеятельности нашего региона Урала, города (села), </w:t>
            </w:r>
            <w:r w:rsidRPr="00D77E60">
              <w:rPr>
                <w:rFonts w:ascii="Times New Roman" w:eastAsia="Times New Roman" w:hAnsi="Times New Roman" w:cs="Times New Roman"/>
                <w:color w:val="000000"/>
                <w:sz w:val="18"/>
                <w:szCs w:val="18"/>
              </w:rPr>
              <w:t xml:space="preserve"> </w:t>
            </w:r>
            <w:r w:rsidRPr="00D77E60">
              <w:rPr>
                <w:rFonts w:ascii="Times New Roman" w:eastAsia="Times New Roman" w:hAnsi="Times New Roman" w:cs="Times New Roman"/>
                <w:sz w:val="24"/>
                <w:szCs w:val="24"/>
              </w:rPr>
              <w:t>раскрывает</w:t>
            </w:r>
            <w:r w:rsidRPr="00D77E60">
              <w:rPr>
                <w:rFonts w:ascii="Times New Roman" w:eastAsia="Times New Roman" w:hAnsi="Times New Roman" w:cs="Times New Roman"/>
                <w:b/>
                <w:i/>
                <w:sz w:val="24"/>
                <w:szCs w:val="24"/>
              </w:rPr>
              <w:t xml:space="preserve"> </w:t>
            </w:r>
            <w:r w:rsidRPr="00D77E60">
              <w:rPr>
                <w:rFonts w:ascii="Times New Roman" w:eastAsia="Times New Roman" w:hAnsi="Times New Roman" w:cs="Times New Roman"/>
                <w:sz w:val="24"/>
                <w:szCs w:val="24"/>
              </w:rPr>
              <w:t>особенности исторического развития и современной жизни Урала, обогащает</w:t>
            </w:r>
            <w:r w:rsidRPr="00D77E60">
              <w:rPr>
                <w:rFonts w:ascii="Times New Roman" w:eastAsia="Times New Roman" w:hAnsi="Times New Roman" w:cs="Times New Roman"/>
                <w:b/>
                <w:i/>
                <w:sz w:val="24"/>
                <w:szCs w:val="24"/>
              </w:rPr>
              <w:t xml:space="preserve"> </w:t>
            </w:r>
            <w:r w:rsidRPr="00D77E60">
              <w:rPr>
                <w:rFonts w:ascii="Times New Roman" w:eastAsia="Times New Roman" w:hAnsi="Times New Roman" w:cs="Times New Roman"/>
                <w:sz w:val="24"/>
                <w:szCs w:val="24"/>
              </w:rPr>
              <w:t>словарь детей новыми словами, понятиями носящими национально – региональный колорит.</w:t>
            </w:r>
          </w:p>
          <w:p w14:paraId="6DA3B26A" w14:textId="77777777" w:rsidR="002D5034" w:rsidRPr="00D77E60" w:rsidRDefault="002D5034" w:rsidP="0054375E">
            <w:pPr>
              <w:ind w:firstLine="426"/>
              <w:jc w:val="both"/>
              <w:rPr>
                <w:rFonts w:ascii="Times New Roman" w:eastAsia="Times New Roman" w:hAnsi="Times New Roman" w:cs="Times New Roman"/>
                <w:color w:val="FF0000"/>
                <w:sz w:val="18"/>
                <w:szCs w:val="18"/>
              </w:rPr>
            </w:pPr>
            <w:r w:rsidRPr="00D77E60">
              <w:rPr>
                <w:rFonts w:ascii="Times New Roman" w:eastAsia="Times New Roman" w:hAnsi="Times New Roman" w:cs="Times New Roman"/>
                <w:sz w:val="24"/>
                <w:szCs w:val="24"/>
              </w:rPr>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14:paraId="3C006C57" w14:textId="633CA897"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Альбом-эстафета </w:t>
            </w:r>
            <w:r w:rsidR="002D5034" w:rsidRPr="00D77E60">
              <w:rPr>
                <w:rFonts w:ascii="Times New Roman" w:eastAsia="Times New Roman" w:hAnsi="Times New Roman" w:cs="Times New Roman"/>
                <w:sz w:val="24"/>
                <w:szCs w:val="24"/>
              </w:rPr>
              <w:t>- летопись группы.</w:t>
            </w:r>
          </w:p>
          <w:p w14:paraId="77492BB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«Мифы о камнях».</w:t>
            </w:r>
          </w:p>
          <w:p w14:paraId="4D1F94E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Книга, придуманных игр – диалогов «Разговор камня с ветром», «Разговор камня с солнцем», «Разговор камня с водой».</w:t>
            </w:r>
          </w:p>
          <w:p w14:paraId="4F9F3D9A" w14:textId="4E748A82"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w:t>
            </w:r>
            <w:r w:rsidR="00D471BC">
              <w:rPr>
                <w:rFonts w:ascii="Times New Roman" w:eastAsia="Times New Roman" w:hAnsi="Times New Roman" w:cs="Times New Roman"/>
                <w:sz w:val="24"/>
                <w:szCs w:val="24"/>
              </w:rPr>
              <w:t xml:space="preserve">сворды, ребусы, головоломки  по </w:t>
            </w:r>
            <w:r w:rsidRPr="00D77E60">
              <w:rPr>
                <w:rFonts w:ascii="Times New Roman" w:eastAsia="Times New Roman" w:hAnsi="Times New Roman" w:cs="Times New Roman"/>
                <w:sz w:val="24"/>
                <w:szCs w:val="24"/>
              </w:rPr>
              <w:t>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14:paraId="2B0B09D3" w14:textId="1646B54E"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Выс</w:t>
            </w:r>
            <w:r w:rsidR="00D471BC">
              <w:rPr>
                <w:rFonts w:ascii="Times New Roman" w:eastAsia="Times New Roman" w:hAnsi="Times New Roman" w:cs="Times New Roman"/>
                <w:sz w:val="24"/>
                <w:szCs w:val="24"/>
              </w:rPr>
              <w:t>тавка книг уральских писателей:</w:t>
            </w:r>
            <w:r w:rsidRPr="00D77E60">
              <w:rPr>
                <w:rFonts w:ascii="Times New Roman" w:eastAsia="Times New Roman" w:hAnsi="Times New Roman" w:cs="Times New Roman"/>
                <w:sz w:val="24"/>
                <w:szCs w:val="24"/>
              </w:rPr>
              <w:t xml:space="preserve"> </w:t>
            </w:r>
            <w:r w:rsidRPr="00D77E60">
              <w:rPr>
                <w:rFonts w:ascii="Times New Roman" w:eastAsia="Times New Roman" w:hAnsi="Times New Roman" w:cs="Times New Roman"/>
                <w:iCs/>
                <w:sz w:val="24"/>
                <w:szCs w:val="24"/>
              </w:rPr>
              <w:t>«Сказы П.П. Бажова»; Сказки  Д.Н. Мамина – Сибиряка.</w:t>
            </w:r>
          </w:p>
          <w:p w14:paraId="6184A510" w14:textId="77777777" w:rsidR="002D5034" w:rsidRPr="00D77E60" w:rsidRDefault="002D5034" w:rsidP="0054375E">
            <w:pPr>
              <w:ind w:firstLine="426"/>
              <w:rPr>
                <w:rFonts w:ascii="Times New Roman" w:eastAsia="Times New Roman" w:hAnsi="Times New Roman" w:cs="Times New Roman"/>
                <w:color w:val="000000"/>
                <w:sz w:val="18"/>
                <w:szCs w:val="18"/>
              </w:rPr>
            </w:pPr>
            <w:r w:rsidRPr="00D77E60">
              <w:rPr>
                <w:rFonts w:ascii="Times New Roman" w:eastAsia="Times New Roman" w:hAnsi="Times New Roman" w:cs="Times New Roman"/>
                <w:sz w:val="24"/>
                <w:szCs w:val="24"/>
              </w:rPr>
              <w:t>Мультибанк.</w:t>
            </w:r>
          </w:p>
        </w:tc>
      </w:tr>
      <w:tr w:rsidR="002D5034" w:rsidRPr="00D77E60" w14:paraId="557B3CF5" w14:textId="77777777" w:rsidTr="0054375E">
        <w:trPr>
          <w:trHeight w:val="345"/>
        </w:trPr>
        <w:tc>
          <w:tcPr>
            <w:tcW w:w="9923" w:type="dxa"/>
            <w:gridSpan w:val="4"/>
            <w:tcBorders>
              <w:top w:val="single" w:sz="4" w:space="0" w:color="auto"/>
              <w:left w:val="single" w:sz="4" w:space="0" w:color="auto"/>
              <w:right w:val="single" w:sz="4" w:space="0" w:color="auto"/>
            </w:tcBorders>
          </w:tcPr>
          <w:p w14:paraId="504A8272" w14:textId="77777777" w:rsidR="002D5034" w:rsidRPr="00D77E60" w:rsidRDefault="002D5034" w:rsidP="00B90F0A">
            <w:pP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lastRenderedPageBreak/>
              <w:t>Художественно-эстетическое развитие</w:t>
            </w:r>
          </w:p>
        </w:tc>
      </w:tr>
      <w:tr w:rsidR="002D5034" w:rsidRPr="00D77E60" w14:paraId="4EF0E67E" w14:textId="77777777" w:rsidTr="0054375E">
        <w:trPr>
          <w:trHeight w:val="785"/>
        </w:trPr>
        <w:tc>
          <w:tcPr>
            <w:tcW w:w="2552" w:type="dxa"/>
            <w:tcBorders>
              <w:left w:val="single" w:sz="4" w:space="0" w:color="auto"/>
              <w:right w:val="single" w:sz="4" w:space="0" w:color="auto"/>
            </w:tcBorders>
          </w:tcPr>
          <w:p w14:paraId="73DE724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Трафареты: овощи, фрукты, грибы, ягоды, листья и т.п.</w:t>
            </w:r>
          </w:p>
          <w:p w14:paraId="37D2B72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Творческие корзиночки -  наполненные разнообразными материалами, стимулирующие деятельность ребенка.</w:t>
            </w:r>
          </w:p>
          <w:p w14:paraId="29C93733"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275765D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Уголок русской избы: домашняя утварь, деревянные шкатулки, коромысла, прялки, сундуки, берестяные туеса, </w:t>
            </w:r>
            <w:r w:rsidRPr="00D77E60">
              <w:rPr>
                <w:rFonts w:ascii="Times New Roman" w:eastAsia="Times New Roman" w:hAnsi="Times New Roman" w:cs="Times New Roman"/>
                <w:sz w:val="24"/>
                <w:szCs w:val="24"/>
              </w:rPr>
              <w:lastRenderedPageBreak/>
              <w:t>металлические подносы.</w:t>
            </w:r>
          </w:p>
          <w:p w14:paraId="5EE99E9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Мини-музеи «Игрушки»; «Музей ложек».</w:t>
            </w:r>
          </w:p>
          <w:p w14:paraId="4375483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детско-взрослых проектов «Кукла своими руками».</w:t>
            </w:r>
          </w:p>
          <w:p w14:paraId="0560458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народно-прикладного искусства.</w:t>
            </w:r>
          </w:p>
          <w:p w14:paraId="5957A322" w14:textId="6A36C59E" w:rsidR="002D5034" w:rsidRPr="00D77E60" w:rsidRDefault="002D5034" w:rsidP="00E63273">
            <w:pPr>
              <w:ind w:firstLine="426"/>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w:t>
            </w:r>
            <w:r w:rsidR="00D471BC">
              <w:rPr>
                <w:rFonts w:ascii="Times New Roman CYR" w:eastAsia="Times New Roman" w:hAnsi="Times New Roman CYR" w:cs="Times New Roman CYR"/>
                <w:color w:val="000000"/>
                <w:sz w:val="24"/>
                <w:szCs w:val="24"/>
              </w:rPr>
              <w:t>теры, пластилин, глина, кисти, </w:t>
            </w:r>
            <w:r w:rsidR="00E63273">
              <w:rPr>
                <w:rFonts w:ascii="Times New Roman CYR" w:eastAsia="Times New Roman" w:hAnsi="Times New Roman CYR" w:cs="Times New Roman CYR"/>
                <w:color w:val="000000"/>
                <w:sz w:val="24"/>
                <w:szCs w:val="24"/>
              </w:rPr>
              <w:t>стеки, </w:t>
            </w:r>
            <w:r w:rsidRPr="00D77E60">
              <w:rPr>
                <w:rFonts w:ascii="Times New Roman CYR" w:eastAsia="Times New Roman" w:hAnsi="Times New Roman CYR" w:cs="Times New Roman CYR"/>
                <w:color w:val="000000"/>
                <w:sz w:val="24"/>
                <w:szCs w:val="24"/>
              </w:rPr>
              <w:t>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14:paraId="121A227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Игрушки-самоделки, поделки в русле народных традиций, сделанные детьми. </w:t>
            </w:r>
          </w:p>
          <w:p w14:paraId="0FA85A1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Народные игрушки. Схемы способов изготовления народной игрушки своими руками. </w:t>
            </w:r>
          </w:p>
          <w:p w14:paraId="4895D73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Трафареты: овощи, фрукты, грибы, ягоды, листья и т.п.</w:t>
            </w:r>
          </w:p>
          <w:p w14:paraId="376D1F4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Творческие корзиночки -  наполненные разнообразными материалами, стимулирующие деятельность ребенка.</w:t>
            </w:r>
          </w:p>
          <w:p w14:paraId="7056EF7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Изобразительные, природные материалы для создания мини – проекта.</w:t>
            </w:r>
          </w:p>
          <w:p w14:paraId="522E8DC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Рабочая тетрадь для малышей по тематике «Мы живем на Урале».</w:t>
            </w:r>
          </w:p>
          <w:p w14:paraId="5F02502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Проекты детско-взрослые: «Мир куклы», «Гора самоцветов», «Масленица и т.д.</w:t>
            </w:r>
          </w:p>
          <w:p w14:paraId="76C8E258" w14:textId="77777777" w:rsidR="002D5034" w:rsidRPr="00D77E60" w:rsidRDefault="002D5034" w:rsidP="0054375E">
            <w:pPr>
              <w:ind w:firstLine="426"/>
              <w:jc w:val="both"/>
              <w:rPr>
                <w:rFonts w:ascii="Times New Roman" w:eastAsia="Times New Roman" w:hAnsi="Times New Roman" w:cs="Times New Roman"/>
                <w:sz w:val="24"/>
                <w:szCs w:val="24"/>
              </w:rPr>
            </w:pPr>
          </w:p>
          <w:p w14:paraId="13A03A70" w14:textId="77777777" w:rsidR="002D5034" w:rsidRPr="00D77E60" w:rsidRDefault="002D5034" w:rsidP="0054375E">
            <w:pPr>
              <w:ind w:firstLine="426"/>
              <w:jc w:val="both"/>
              <w:rPr>
                <w:rFonts w:ascii="Times New Roman" w:eastAsia="Times New Roman" w:hAnsi="Times New Roman" w:cs="Times New Roman"/>
                <w:sz w:val="24"/>
                <w:szCs w:val="24"/>
              </w:rPr>
            </w:pPr>
          </w:p>
          <w:p w14:paraId="04EEA6E5" w14:textId="77777777" w:rsidR="002D5034" w:rsidRPr="00D77E60" w:rsidRDefault="002D5034" w:rsidP="0054375E">
            <w:pPr>
              <w:ind w:firstLine="426"/>
              <w:jc w:val="both"/>
              <w:rPr>
                <w:rFonts w:ascii="Times New Roman" w:eastAsia="Times New Roman" w:hAnsi="Times New Roman" w:cs="Times New Roman"/>
                <w:sz w:val="24"/>
                <w:szCs w:val="24"/>
              </w:rPr>
            </w:pPr>
          </w:p>
        </w:tc>
        <w:tc>
          <w:tcPr>
            <w:tcW w:w="3544" w:type="dxa"/>
            <w:tcBorders>
              <w:left w:val="single" w:sz="4" w:space="0" w:color="auto"/>
              <w:right w:val="single" w:sz="4" w:space="0" w:color="auto"/>
            </w:tcBorders>
            <w:shd w:val="clear" w:color="auto" w:fill="auto"/>
          </w:tcPr>
          <w:p w14:paraId="5285484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Мини-музеи, выставки изделий народных промыслов и ремесел Урала </w:t>
            </w:r>
            <w:r w:rsidRPr="00D77E60">
              <w:rPr>
                <w:rFonts w:ascii="Times New Roman" w:eastAsia="Times New Roman" w:hAnsi="Times New Roman" w:cs="Times New Roman"/>
                <w:i/>
                <w:sz w:val="24"/>
                <w:szCs w:val="24"/>
              </w:rPr>
              <w:t xml:space="preserve">(уральская роспись на бересте, дереве, </w:t>
            </w:r>
            <w:r w:rsidRPr="00D77E60">
              <w:rPr>
                <w:rFonts w:ascii="Times New Roman" w:eastAsia="Times New Roman" w:hAnsi="Times New Roman" w:cs="Times New Roman"/>
                <w:i/>
                <w:sz w:val="24"/>
                <w:szCs w:val="24"/>
              </w:rPr>
              <w:lastRenderedPageBreak/>
              <w:t>посуде, металлических подносах, каслинское литье).</w:t>
            </w:r>
          </w:p>
          <w:p w14:paraId="5E31ADC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Уголок русской избы: домашняя утварь, деревянные шкатулки, коромысла, прялки, сундуки, берестяные туеса, металлические подносы.</w:t>
            </w:r>
          </w:p>
          <w:p w14:paraId="32E4355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детско-взрослых проектов «Народная кукла своими руками»; «Малахитовая шкатулка».</w:t>
            </w:r>
          </w:p>
          <w:p w14:paraId="77DEE4C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14:paraId="3CFAA903" w14:textId="06A26690"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фотографии, книги «История камнерезного искусства», </w:t>
            </w:r>
            <w:r w:rsidRPr="00D77E60">
              <w:rPr>
                <w:rFonts w:ascii="Times New Roman" w:eastAsia="Times New Roman" w:hAnsi="Times New Roman" w:cs="Times New Roman"/>
                <w:iCs/>
                <w:sz w:val="24"/>
                <w:szCs w:val="24"/>
              </w:rPr>
              <w:t>«Художественное литье», «Уральский фарфор»,  «</w:t>
            </w:r>
            <w:r w:rsidRPr="00D77E60">
              <w:rPr>
                <w:rFonts w:ascii="Times New Roman" w:eastAsia="Times New Roman" w:hAnsi="Times New Roman" w:cs="Times New Roman"/>
                <w:sz w:val="24"/>
                <w:szCs w:val="24"/>
              </w:rPr>
              <w:t>Мотивы уральской росписи в узорах на посуде», «Нижнетагильский поднос».</w:t>
            </w:r>
          </w:p>
          <w:p w14:paraId="7732BD51" w14:textId="2C8F0AE9"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Художественные произв</w:t>
            </w:r>
            <w:r w:rsidR="00D471BC">
              <w:rPr>
                <w:rFonts w:ascii="Times New Roman" w:eastAsia="Times New Roman" w:hAnsi="Times New Roman" w:cs="Times New Roman"/>
                <w:sz w:val="24"/>
                <w:szCs w:val="24"/>
              </w:rPr>
              <w:t>едения – уральских сказов П.П.</w:t>
            </w:r>
            <w:r w:rsidRPr="00D77E60">
              <w:rPr>
                <w:rFonts w:ascii="Times New Roman" w:eastAsia="Times New Roman" w:hAnsi="Times New Roman" w:cs="Times New Roman"/>
                <w:sz w:val="24"/>
                <w:szCs w:val="24"/>
              </w:rPr>
              <w:t>Бажова.</w:t>
            </w:r>
          </w:p>
          <w:p w14:paraId="7095B579" w14:textId="2CCB50D5"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Коробочка «Деловые хлопоты» (Уральских дел мастер)</w:t>
            </w:r>
            <w:r w:rsidR="00D471BC">
              <w:rPr>
                <w:rFonts w:ascii="Times New Roman" w:eastAsia="Times New Roman" w:hAnsi="Times New Roman" w:cs="Times New Roman"/>
                <w:sz w:val="24"/>
                <w:szCs w:val="24"/>
              </w:rPr>
              <w:t xml:space="preserve"> заполнена бейджиками с игровым</w:t>
            </w:r>
            <w:r w:rsidRPr="00D77E60">
              <w:rPr>
                <w:rFonts w:ascii="Times New Roman" w:eastAsia="Times New Roman" w:hAnsi="Times New Roman" w:cs="Times New Roman"/>
                <w:sz w:val="24"/>
                <w:szCs w:val="24"/>
              </w:rPr>
              <w:t>маркерами роли, которую сегодня р</w:t>
            </w:r>
            <w:r w:rsidR="00D471BC">
              <w:rPr>
                <w:rFonts w:ascii="Times New Roman" w:eastAsia="Times New Roman" w:hAnsi="Times New Roman" w:cs="Times New Roman"/>
                <w:sz w:val="24"/>
                <w:szCs w:val="24"/>
              </w:rPr>
              <w:t>ебенок исполняет: «камнерез», «угольшик», «</w:t>
            </w:r>
            <w:r w:rsidRPr="00D77E60">
              <w:rPr>
                <w:rFonts w:ascii="Times New Roman" w:eastAsia="Times New Roman" w:hAnsi="Times New Roman" w:cs="Times New Roman"/>
                <w:sz w:val="24"/>
                <w:szCs w:val="24"/>
              </w:rPr>
              <w:t>горнодобытчик» и др. для сюжетно-ролевых игр по уральским сказкам сказы Бажова.</w:t>
            </w:r>
          </w:p>
          <w:p w14:paraId="3A5FD646" w14:textId="24F829B3"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Коллекция камней: малахит, родонит, агат, яшма; ювелирн</w:t>
            </w:r>
            <w:r w:rsidR="00D471BC">
              <w:rPr>
                <w:rFonts w:ascii="Times New Roman" w:eastAsia="Times New Roman" w:hAnsi="Times New Roman" w:cs="Times New Roman"/>
                <w:sz w:val="24"/>
                <w:szCs w:val="24"/>
              </w:rPr>
              <w:t>ых изделий из уральских камней,</w:t>
            </w:r>
            <w:r w:rsidRPr="00D77E60">
              <w:rPr>
                <w:rFonts w:ascii="Times New Roman" w:eastAsia="Times New Roman" w:hAnsi="Times New Roman" w:cs="Times New Roman"/>
                <w:sz w:val="24"/>
                <w:szCs w:val="24"/>
              </w:rPr>
              <w:t xml:space="preserve"> «Богатства недр земли уральской».</w:t>
            </w:r>
          </w:p>
          <w:p w14:paraId="09AC03E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Пластилин, бумага, цветные карандаши, гуашь для научной лаборатории по изготовлению бумаги «под малахит, яшму и других самоцветов».</w:t>
            </w:r>
          </w:p>
          <w:p w14:paraId="271DE7B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Творческие корзиночки - «малахитовые шкатулки» наполненные разнообразными материалами, стимулирующие </w:t>
            </w:r>
            <w:r w:rsidRPr="00D77E60">
              <w:rPr>
                <w:rFonts w:ascii="Times New Roman" w:eastAsia="Times New Roman" w:hAnsi="Times New Roman" w:cs="Times New Roman"/>
                <w:sz w:val="24"/>
                <w:szCs w:val="24"/>
              </w:rPr>
              <w:lastRenderedPageBreak/>
              <w:t>деятельность ребенка.</w:t>
            </w:r>
          </w:p>
          <w:p w14:paraId="41503A6A" w14:textId="46B9611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Макеты:</w:t>
            </w:r>
            <w:r w:rsidR="002D5034" w:rsidRPr="00D77E60">
              <w:rPr>
                <w:rFonts w:ascii="Times New Roman" w:eastAsia="Times New Roman" w:hAnsi="Times New Roman" w:cs="Times New Roman"/>
                <w:sz w:val="24"/>
                <w:szCs w:val="24"/>
              </w:rPr>
              <w:t xml:space="preserve"> «Гора самоцветов», «Богатства Уральских гор».</w:t>
            </w:r>
          </w:p>
          <w:p w14:paraId="3DDDDEE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«Сложи узор»; «Лото Урало-Сибирская роспись», «Лото Каслинское чугунное литье»; «Сложи решетку».</w:t>
            </w:r>
          </w:p>
          <w:p w14:paraId="03BD416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Рабочая тетрадь «Урало-Сибирская роспись»; «Художественные решетки и ограды города Екатеринбурга».</w:t>
            </w:r>
          </w:p>
          <w:p w14:paraId="0E83AF98" w14:textId="77777777" w:rsidR="002D5034" w:rsidRPr="00D77E60" w:rsidRDefault="002D5034" w:rsidP="0054375E">
            <w:pPr>
              <w:ind w:firstLine="426"/>
              <w:jc w:val="both"/>
              <w:rPr>
                <w:rFonts w:ascii="Times New Roman" w:eastAsia="Times New Roman" w:hAnsi="Times New Roman" w:cs="Times New Roman"/>
                <w:iCs/>
                <w:sz w:val="24"/>
                <w:szCs w:val="24"/>
              </w:rPr>
            </w:pPr>
            <w:r w:rsidRPr="00D77E60">
              <w:rPr>
                <w:rFonts w:ascii="Times New Roman" w:eastAsia="Times New Roman" w:hAnsi="Times New Roman" w:cs="Times New Roman"/>
                <w:sz w:val="24"/>
                <w:szCs w:val="24"/>
              </w:rPr>
              <w:t xml:space="preserve">Фотографии, иллюстрации изделий каслинских мастеров. Альбом </w:t>
            </w:r>
            <w:r w:rsidRPr="00D77E60">
              <w:rPr>
                <w:rFonts w:ascii="Times New Roman" w:eastAsia="Times New Roman" w:hAnsi="Times New Roman" w:cs="Times New Roman"/>
                <w:iCs/>
                <w:sz w:val="24"/>
                <w:szCs w:val="24"/>
              </w:rPr>
              <w:t>«Художественное литье уральских мастеров»; «Уральский фарфор».</w:t>
            </w:r>
          </w:p>
          <w:p w14:paraId="6CF4082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iCs/>
                <w:sz w:val="24"/>
                <w:szCs w:val="24"/>
              </w:rPr>
              <w:t xml:space="preserve">Схемы </w:t>
            </w:r>
            <w:r w:rsidRPr="00D77E60">
              <w:rPr>
                <w:rFonts w:ascii="Times New Roman" w:eastAsia="Times New Roman" w:hAnsi="Times New Roman" w:cs="Times New Roman"/>
                <w:sz w:val="24"/>
                <w:szCs w:val="24"/>
              </w:rPr>
              <w:t>способов создания Урало-Сибирской росписи.</w:t>
            </w:r>
          </w:p>
          <w:p w14:paraId="68E980E7" w14:textId="3C97B5ED"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w:t>
            </w:r>
            <w:r w:rsidR="00D471BC">
              <w:rPr>
                <w:rFonts w:ascii="Times New Roman CYR" w:eastAsia="Times New Roman" w:hAnsi="Times New Roman CYR" w:cs="Times New Roman CYR"/>
                <w:color w:val="000000"/>
                <w:sz w:val="24"/>
                <w:szCs w:val="24"/>
              </w:rPr>
              <w:t xml:space="preserve"> для росписи по ткани – батик, </w:t>
            </w:r>
            <w:r w:rsidRPr="00D77E60">
              <w:rPr>
                <w:rFonts w:ascii="Times New Roman CYR" w:eastAsia="Times New Roman" w:hAnsi="Times New Roman CYR" w:cs="Times New Roman CYR"/>
                <w:color w:val="000000"/>
                <w:sz w:val="24"/>
                <w:szCs w:val="24"/>
              </w:rPr>
              <w:t>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14:paraId="61031BB9" w14:textId="77777777" w:rsidR="002D5034" w:rsidRPr="00D77E60" w:rsidRDefault="002D5034" w:rsidP="0054375E">
            <w:pPr>
              <w:ind w:firstLine="426"/>
              <w:jc w:val="both"/>
              <w:rPr>
                <w:rFonts w:ascii="Times New Roman CYR" w:eastAsia="Times New Roman" w:hAnsi="Times New Roman CYR" w:cs="Times New Roman CYR"/>
                <w:color w:val="000000"/>
                <w:sz w:val="24"/>
                <w:szCs w:val="24"/>
              </w:rPr>
            </w:pPr>
            <w:r w:rsidRPr="00D77E60">
              <w:rPr>
                <w:rFonts w:ascii="Times New Roman CYR" w:eastAsia="Times New Roman" w:hAnsi="Times New Roman CYR" w:cs="Times New Roman CYR"/>
                <w:color w:val="000000"/>
                <w:sz w:val="24"/>
                <w:szCs w:val="24"/>
              </w:rPr>
              <w:t xml:space="preserve">Предметы декоративно – прикладного искусства, изделия касленских мастеров, нижнетагильские подносы. </w:t>
            </w:r>
          </w:p>
          <w:p w14:paraId="4F4B611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Произведения устного народного творчества в рисунках, коллажах. </w:t>
            </w:r>
          </w:p>
          <w:p w14:paraId="19D7D9B7"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Игрушки-самоделки, поделки в русле народных традиций, сделанные детьми. </w:t>
            </w:r>
          </w:p>
          <w:p w14:paraId="08C803B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Народные игрушки. Схемы способов изготовления народной игрушки своими руками. </w:t>
            </w:r>
          </w:p>
          <w:p w14:paraId="7C437332" w14:textId="77777777" w:rsidR="002D5034" w:rsidRPr="00D77E60" w:rsidRDefault="002D5034" w:rsidP="0054375E">
            <w:pPr>
              <w:widowControl w:val="0"/>
              <w:autoSpaceDE w:val="0"/>
              <w:autoSpaceDN w:val="0"/>
              <w:adjustRightInd w:val="0"/>
              <w:ind w:firstLine="426"/>
              <w:jc w:val="both"/>
              <w:rPr>
                <w:rFonts w:ascii="Times New Roman" w:eastAsia="Times New Roman" w:hAnsi="Times New Roman" w:cs="Courier New"/>
                <w:sz w:val="24"/>
                <w:szCs w:val="24"/>
              </w:rPr>
            </w:pPr>
            <w:r w:rsidRPr="00D77E60">
              <w:rPr>
                <w:rFonts w:ascii="Times New Roman" w:eastAsia="Times New Roman" w:hAnsi="Times New Roman" w:cs="Courier New"/>
                <w:sz w:val="24"/>
                <w:szCs w:val="24"/>
              </w:rPr>
              <w:t xml:space="preserve">Объёмная рукотворная </w:t>
            </w:r>
            <w:r w:rsidRPr="00D77E60">
              <w:rPr>
                <w:rFonts w:ascii="Times New Roman" w:eastAsia="Times New Roman" w:hAnsi="Times New Roman" w:cs="Courier New"/>
                <w:sz w:val="24"/>
                <w:szCs w:val="24"/>
              </w:rPr>
              <w:lastRenderedPageBreak/>
              <w:t xml:space="preserve">игрушка «эко-дерево». </w:t>
            </w:r>
          </w:p>
          <w:p w14:paraId="42A73EB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народно-прикладного искусства, «Искусство в камне»; «Предметы рукоделия».</w:t>
            </w:r>
          </w:p>
          <w:p w14:paraId="251D247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Камни, бросовый, природный материал изготовления старинного оружия, одежды народов Урала.</w:t>
            </w:r>
          </w:p>
          <w:p w14:paraId="6A0D592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Демонстрация проектов «Мой папа геолог», «Мой папа ювелир».</w:t>
            </w:r>
          </w:p>
          <w:p w14:paraId="1D21F82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Репродукции картин уральских художников.</w:t>
            </w:r>
          </w:p>
          <w:p w14:paraId="3B3A830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Изобразительные, природные материалы для создания мини – проекта.</w:t>
            </w:r>
          </w:p>
          <w:p w14:paraId="4EC0A11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«Одень куклу в национальный наряд»; «Разукрась русский народный костюм»; «Дорисуй»; «Продолжи роспись» и т.п.</w:t>
            </w:r>
          </w:p>
        </w:tc>
      </w:tr>
      <w:tr w:rsidR="002D5034" w:rsidRPr="00D77E60" w14:paraId="2E08537B" w14:textId="77777777" w:rsidTr="0054375E">
        <w:trPr>
          <w:trHeight w:val="785"/>
        </w:trPr>
        <w:tc>
          <w:tcPr>
            <w:tcW w:w="2552" w:type="dxa"/>
            <w:tcBorders>
              <w:left w:val="single" w:sz="4" w:space="0" w:color="auto"/>
              <w:right w:val="single" w:sz="4" w:space="0" w:color="auto"/>
            </w:tcBorders>
          </w:tcPr>
          <w:p w14:paraId="0AC74246"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19462A62" w14:textId="7C11285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Шумовые игрушки, русские нар</w:t>
            </w:r>
            <w:r w:rsidR="00D471BC">
              <w:rPr>
                <w:rFonts w:ascii="Times New Roman" w:eastAsia="Times New Roman" w:hAnsi="Times New Roman" w:cs="Times New Roman"/>
                <w:sz w:val="24"/>
                <w:szCs w:val="24"/>
              </w:rPr>
              <w:t>одные музыкальные инструменты: </w:t>
            </w:r>
            <w:r w:rsidRPr="00D77E60">
              <w:rPr>
                <w:rFonts w:ascii="Times New Roman" w:eastAsia="Times New Roman" w:hAnsi="Times New Roman" w:cs="Times New Roman"/>
                <w:sz w:val="24"/>
                <w:szCs w:val="24"/>
              </w:rPr>
              <w:t>трещотки, бубен, треугольники, колокольчики, музыкальные молоточки, деревянные ложки. </w:t>
            </w:r>
          </w:p>
          <w:p w14:paraId="33D4B8D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02C49FCD" w14:textId="6120674A"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Костюмы</w:t>
            </w:r>
            <w:r w:rsidR="00D943C0">
              <w:rPr>
                <w:rFonts w:ascii="Times New Roman" w:eastAsia="Times New Roman" w:hAnsi="Times New Roman" w:cs="Times New Roman"/>
                <w:sz w:val="24"/>
                <w:szCs w:val="24"/>
              </w:rPr>
              <w:t xml:space="preserve"> </w:t>
            </w:r>
            <w:r w:rsidR="002D5034" w:rsidRPr="00D77E60">
              <w:rPr>
                <w:rFonts w:ascii="Times New Roman" w:eastAsia="Times New Roman" w:hAnsi="Times New Roman" w:cs="Times New Roman"/>
                <w:sz w:val="24"/>
                <w:szCs w:val="24"/>
              </w:rPr>
              <w:t>для  ряженья.</w:t>
            </w:r>
            <w:bookmarkStart w:id="10" w:name="_GoBack"/>
            <w:bookmarkEnd w:id="10"/>
          </w:p>
          <w:p w14:paraId="4C3320B6" w14:textId="77777777" w:rsidR="002D5034" w:rsidRPr="00D77E60" w:rsidRDefault="002D5034" w:rsidP="0054375E">
            <w:pPr>
              <w:ind w:firstLine="426"/>
              <w:jc w:val="both"/>
              <w:rPr>
                <w:rFonts w:ascii="Times New Roman" w:eastAsia="Times New Roman" w:hAnsi="Times New Roman" w:cs="Times New Roman"/>
                <w:sz w:val="24"/>
                <w:szCs w:val="24"/>
              </w:rPr>
            </w:pPr>
          </w:p>
          <w:p w14:paraId="607ACA86"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61B85071" w14:textId="77777777" w:rsidR="002D5034" w:rsidRPr="00D77E60" w:rsidRDefault="002D5034" w:rsidP="0054375E">
            <w:pPr>
              <w:tabs>
                <w:tab w:val="left" w:pos="894"/>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76F2F01D" w14:textId="52546514"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Шумовые игрушки, русские наро</w:t>
            </w:r>
            <w:r w:rsidR="00D471BC">
              <w:rPr>
                <w:rFonts w:ascii="Times New Roman" w:eastAsia="Times New Roman" w:hAnsi="Times New Roman" w:cs="Times New Roman"/>
                <w:sz w:val="24"/>
                <w:szCs w:val="24"/>
              </w:rPr>
              <w:t>дные музыкальные инструменты: трещотки, бубен, треугольники</w:t>
            </w:r>
            <w:r w:rsidRPr="00D77E60">
              <w:rPr>
                <w:rFonts w:ascii="Times New Roman" w:eastAsia="Times New Roman" w:hAnsi="Times New Roman" w:cs="Times New Roman"/>
                <w:sz w:val="24"/>
                <w:szCs w:val="24"/>
              </w:rPr>
              <w:t xml:space="preserve"> колокольчики, музыкальные молоточки, деревянные ложки. </w:t>
            </w:r>
          </w:p>
          <w:p w14:paraId="60F28C6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540165F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фотографии русских народных музыкальных инструментов.</w:t>
            </w:r>
          </w:p>
          <w:p w14:paraId="54B2B6E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музыкальных инструментов.</w:t>
            </w:r>
          </w:p>
          <w:p w14:paraId="671FE93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Альбом загадок «Русские народные инструменты».</w:t>
            </w:r>
          </w:p>
          <w:p w14:paraId="4E43351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Тематические альбомы «Праздники народного календаря».</w:t>
            </w:r>
          </w:p>
          <w:p w14:paraId="03582666" w14:textId="7DDE3A6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Костюмы для </w:t>
            </w:r>
            <w:r w:rsidR="002D5034" w:rsidRPr="00D77E60">
              <w:rPr>
                <w:rFonts w:ascii="Times New Roman" w:eastAsia="Times New Roman" w:hAnsi="Times New Roman" w:cs="Times New Roman"/>
                <w:sz w:val="24"/>
                <w:szCs w:val="24"/>
              </w:rPr>
              <w:t>ряженья.</w:t>
            </w:r>
          </w:p>
          <w:p w14:paraId="67C5BA4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Дидактические игры: «Что </w:t>
            </w:r>
            <w:r w:rsidRPr="00D77E60">
              <w:rPr>
                <w:rFonts w:ascii="Times New Roman" w:eastAsia="Times New Roman" w:hAnsi="Times New Roman" w:cs="Times New Roman"/>
                <w:sz w:val="24"/>
                <w:szCs w:val="24"/>
              </w:rPr>
              <w:lastRenderedPageBreak/>
              <w:t>звучит?»; «Узнай инструмент».</w:t>
            </w:r>
          </w:p>
          <w:p w14:paraId="2787D125" w14:textId="11AF84E8" w:rsidR="002D5034" w:rsidRPr="00D77E60" w:rsidRDefault="00D471BC"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Коллажи, </w:t>
            </w:r>
            <w:r w:rsidR="002D5034" w:rsidRPr="00D77E60">
              <w:rPr>
                <w:rFonts w:ascii="Times New Roman" w:eastAsia="Times New Roman" w:hAnsi="Times New Roman" w:cs="Times New Roman"/>
                <w:sz w:val="24"/>
                <w:szCs w:val="24"/>
              </w:rPr>
              <w:t>сделанные детьми в соответствии с тематикой.</w:t>
            </w:r>
          </w:p>
        </w:tc>
        <w:tc>
          <w:tcPr>
            <w:tcW w:w="3544" w:type="dxa"/>
            <w:tcBorders>
              <w:left w:val="single" w:sz="4" w:space="0" w:color="auto"/>
              <w:right w:val="single" w:sz="4" w:space="0" w:color="auto"/>
            </w:tcBorders>
            <w:shd w:val="clear" w:color="auto" w:fill="auto"/>
          </w:tcPr>
          <w:p w14:paraId="206F3762" w14:textId="17DA1F9D"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Русские наро</w:t>
            </w:r>
            <w:r w:rsidR="00D471BC">
              <w:rPr>
                <w:rFonts w:ascii="Times New Roman" w:eastAsia="Times New Roman" w:hAnsi="Times New Roman" w:cs="Times New Roman"/>
                <w:sz w:val="24"/>
                <w:szCs w:val="24"/>
              </w:rPr>
              <w:t>дные музыкальные инструменты: </w:t>
            </w:r>
            <w:r w:rsidRPr="00D77E60">
              <w:rPr>
                <w:rFonts w:ascii="Times New Roman" w:eastAsia="Times New Roman" w:hAnsi="Times New Roman" w:cs="Times New Roman"/>
                <w:sz w:val="24"/>
                <w:szCs w:val="24"/>
              </w:rPr>
              <w:t>рещотки, бубен, треугольники, дудочка деревянная, колокольчики, балалайка, гусли, рубель, деревянные ложки, жалейка, рожок, свирель. </w:t>
            </w:r>
          </w:p>
          <w:p w14:paraId="65AC744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Костюмерная с национальными русскими костюмами: сарафаны, косоворотки, платки, кокошники. </w:t>
            </w:r>
          </w:p>
          <w:p w14:paraId="23F4D0A9"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rPr>
              <w:softHyphen/>
              <w:t>ментальные, фольклорные произведения и т.п.</w:t>
            </w:r>
          </w:p>
          <w:p w14:paraId="01F59E38"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национального русского костюма, обрядов, традиций Урала.</w:t>
            </w:r>
          </w:p>
          <w:p w14:paraId="46C36E0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Игровые маркеры по песням народов Урала.</w:t>
            </w:r>
          </w:p>
          <w:p w14:paraId="52602E40"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пленер.</w:t>
            </w:r>
          </w:p>
          <w:p w14:paraId="4EDB30D4"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Иллюстрации, фотографии русских народных </w:t>
            </w:r>
            <w:r w:rsidRPr="00D77E60">
              <w:rPr>
                <w:rFonts w:ascii="Times New Roman" w:eastAsia="Times New Roman" w:hAnsi="Times New Roman" w:cs="Times New Roman"/>
                <w:sz w:val="24"/>
                <w:szCs w:val="24"/>
              </w:rPr>
              <w:lastRenderedPageBreak/>
              <w:t>музыкальных инструментов.</w:t>
            </w:r>
          </w:p>
          <w:p w14:paraId="49ED1E37" w14:textId="77777777" w:rsidR="002D5034" w:rsidRPr="00D77E60" w:rsidRDefault="002D5034" w:rsidP="00E63273">
            <w:pPr>
              <w:shd w:val="clear" w:color="auto" w:fill="FFFFFF"/>
              <w:autoSpaceDE w:val="0"/>
              <w:autoSpaceDN w:val="0"/>
              <w:adjustRightInd w:val="0"/>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Фотографии уральских композиторов, уральского народного хора, его состава: оркестр народных инструментов, танцевальная группа, хор. </w:t>
            </w:r>
          </w:p>
          <w:p w14:paraId="28ACFEB8" w14:textId="77777777" w:rsidR="002D5034" w:rsidRPr="00D77E60" w:rsidRDefault="002D5034" w:rsidP="00E63273">
            <w:pPr>
              <w:shd w:val="clear" w:color="auto" w:fill="FFFFFF"/>
              <w:autoSpaceDE w:val="0"/>
              <w:autoSpaceDN w:val="0"/>
              <w:adjustRightInd w:val="0"/>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14:paraId="0FB4B16A" w14:textId="40BF3D71" w:rsidR="002D5034" w:rsidRPr="00D77E60" w:rsidRDefault="00E63273" w:rsidP="00E63273">
            <w:pPr>
              <w:ind w:firstLine="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Коллажи, </w:t>
            </w:r>
            <w:r w:rsidR="002D5034" w:rsidRPr="00D77E60">
              <w:rPr>
                <w:rFonts w:ascii="Times New Roman" w:eastAsia="Times New Roman" w:hAnsi="Times New Roman" w:cs="Times New Roman"/>
                <w:sz w:val="24"/>
                <w:szCs w:val="24"/>
              </w:rPr>
              <w:t>сделанные детьми в соответствии с тематикой.</w:t>
            </w:r>
          </w:p>
          <w:p w14:paraId="2206D77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Выставки музыкальных инструментов.</w:t>
            </w:r>
          </w:p>
          <w:p w14:paraId="7B840322"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Кроссворды, альбом загадок «Русские народные инструменты».</w:t>
            </w:r>
          </w:p>
          <w:p w14:paraId="12791D93"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Тематические альбомы «Праздники народного календаря».</w:t>
            </w:r>
          </w:p>
          <w:p w14:paraId="4B704B5F" w14:textId="77777777" w:rsidR="002D5034" w:rsidRPr="00D77E60" w:rsidRDefault="002D5034" w:rsidP="00E63273">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Дидактические игры: «Что звучит?»; «Узнай инструмент»; «Дорисуй музыкальный инструмент».</w:t>
            </w:r>
          </w:p>
        </w:tc>
      </w:tr>
      <w:tr w:rsidR="002D5034" w:rsidRPr="00D77E60" w14:paraId="4CA8AB45" w14:textId="77777777" w:rsidTr="0054375E">
        <w:trPr>
          <w:trHeight w:val="191"/>
        </w:trPr>
        <w:tc>
          <w:tcPr>
            <w:tcW w:w="9923" w:type="dxa"/>
            <w:gridSpan w:val="4"/>
            <w:tcBorders>
              <w:left w:val="single" w:sz="4" w:space="0" w:color="auto"/>
              <w:right w:val="single" w:sz="4" w:space="0" w:color="auto"/>
            </w:tcBorders>
          </w:tcPr>
          <w:p w14:paraId="1077529B" w14:textId="00FACD46" w:rsidR="002D5034" w:rsidRPr="00D77E60" w:rsidRDefault="00D471BC" w:rsidP="00B90F0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2D5034" w:rsidRPr="00D77E60">
              <w:rPr>
                <w:rFonts w:ascii="Times New Roman" w:eastAsia="Times New Roman" w:hAnsi="Times New Roman" w:cs="Times New Roman"/>
                <w:b/>
                <w:sz w:val="24"/>
                <w:szCs w:val="24"/>
              </w:rPr>
              <w:t>Физическое развитие</w:t>
            </w:r>
          </w:p>
        </w:tc>
      </w:tr>
      <w:tr w:rsidR="002D5034" w:rsidRPr="00D77E60" w14:paraId="15C361DA" w14:textId="77777777" w:rsidTr="0054375E">
        <w:trPr>
          <w:trHeight w:val="185"/>
        </w:trPr>
        <w:tc>
          <w:tcPr>
            <w:tcW w:w="2552" w:type="dxa"/>
            <w:tcBorders>
              <w:left w:val="single" w:sz="4" w:space="0" w:color="auto"/>
              <w:right w:val="single" w:sz="4" w:space="0" w:color="auto"/>
            </w:tcBorders>
          </w:tcPr>
          <w:p w14:paraId="7DBF6149" w14:textId="77777777" w:rsidR="002D5034" w:rsidRPr="00D77E60" w:rsidRDefault="002D5034" w:rsidP="0054375E">
            <w:pPr>
              <w:ind w:left="34" w:firstLine="709"/>
              <w:jc w:val="both"/>
              <w:rPr>
                <w:rFonts w:ascii="Times New Roman" w:eastAsia="Times New Roman" w:hAnsi="Times New Roman" w:cs="Times New Roman"/>
                <w:b/>
                <w:sz w:val="24"/>
                <w:szCs w:val="24"/>
              </w:rPr>
            </w:pPr>
            <w:r w:rsidRPr="00D77E60">
              <w:rPr>
                <w:rFonts w:ascii="Times New Roman" w:eastAsia="Times New Roman" w:hAnsi="Times New Roman" w:cs="Times New Roman"/>
                <w:sz w:val="24"/>
                <w:szCs w:val="24"/>
              </w:rPr>
              <w:t>Настольно – печатные игры типа лото с картинками, изображающими предметы для содержания тела в чистоте.</w:t>
            </w:r>
          </w:p>
          <w:p w14:paraId="32042AF3" w14:textId="77777777" w:rsidR="002D5034" w:rsidRPr="00D77E60" w:rsidRDefault="002D5034" w:rsidP="0054375E">
            <w:pPr>
              <w:ind w:left="34" w:firstLine="709"/>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Аудио – сборники с музыкальными сказками, стихами на тему «Мои помощники».</w:t>
            </w:r>
          </w:p>
          <w:p w14:paraId="64F088D0" w14:textId="77777777" w:rsidR="002D5034" w:rsidRPr="00D77E60" w:rsidRDefault="002D5034" w:rsidP="0054375E">
            <w:pPr>
              <w:ind w:firstLine="426"/>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центр с дисками «Радуга звуков», «Живой уголок леса», «Шум моря».</w:t>
            </w:r>
          </w:p>
          <w:p w14:paraId="7ABD79E9" w14:textId="77777777" w:rsidR="002D5034" w:rsidRPr="00D77E60" w:rsidRDefault="002D5034" w:rsidP="0054375E">
            <w:pPr>
              <w:ind w:left="34" w:firstLine="709"/>
              <w:jc w:val="both"/>
              <w:rPr>
                <w:rFonts w:ascii="Times New Roman" w:eastAsia="Times New Roman" w:hAnsi="Times New Roman" w:cs="Times New Roman"/>
                <w:b/>
                <w:sz w:val="24"/>
                <w:szCs w:val="24"/>
              </w:rPr>
            </w:pPr>
          </w:p>
          <w:p w14:paraId="51FAE47E" w14:textId="77777777" w:rsidR="002D5034" w:rsidRPr="00D77E60" w:rsidRDefault="002D5034" w:rsidP="0054375E">
            <w:pPr>
              <w:ind w:firstLine="426"/>
              <w:rPr>
                <w:rFonts w:ascii="Times New Roman" w:eastAsia="Times New Roman" w:hAnsi="Times New Roman" w:cs="Times New Roman"/>
                <w:sz w:val="24"/>
                <w:szCs w:val="24"/>
              </w:rPr>
            </w:pPr>
          </w:p>
        </w:tc>
        <w:tc>
          <w:tcPr>
            <w:tcW w:w="3827" w:type="dxa"/>
            <w:gridSpan w:val="2"/>
            <w:tcBorders>
              <w:left w:val="single" w:sz="4" w:space="0" w:color="auto"/>
              <w:right w:val="single" w:sz="4" w:space="0" w:color="auto"/>
            </w:tcBorders>
            <w:shd w:val="clear" w:color="auto" w:fill="auto"/>
          </w:tcPr>
          <w:p w14:paraId="211C919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Игровые двигательные модули.</w:t>
            </w:r>
          </w:p>
          <w:p w14:paraId="6009085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Спортивно – игровые мобили: «Коридор-стадион», дерево «Вырастайка», стена осанки.</w:t>
            </w:r>
          </w:p>
          <w:p w14:paraId="5591F94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Алгоритмы и пиктограммы гигиенических процедур, одевания и раздевания. Портфолио здоровья.</w:t>
            </w:r>
          </w:p>
          <w:p w14:paraId="5C15D6F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«Дорожка здоровья» (массажные сенсорные дорожки, коврики) атрибуты для двигательной активности, сухой бассейн.</w:t>
            </w:r>
          </w:p>
          <w:p w14:paraId="4CE3987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Фитомодульные композиций и аромамедальоны, мешочки и  подушечки с травами. </w:t>
            </w:r>
          </w:p>
          <w:p w14:paraId="525D00E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Стаканчики, понос, скатерть для фито-бара.</w:t>
            </w:r>
          </w:p>
          <w:p w14:paraId="54F9229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«Аптека на грядке» - (познавательно-исследовательская деятельность).</w:t>
            </w:r>
          </w:p>
          <w:p w14:paraId="74B0F84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Выставки рисунков, </w:t>
            </w:r>
            <w:r w:rsidRPr="00D77E60">
              <w:rPr>
                <w:rFonts w:ascii="Times New Roman" w:eastAsia="Times New Roman" w:hAnsi="Times New Roman" w:cs="Times New Roman"/>
                <w:sz w:val="24"/>
                <w:szCs w:val="24"/>
              </w:rPr>
              <w:lastRenderedPageBreak/>
              <w:t xml:space="preserve">коллективных коллажей. </w:t>
            </w:r>
          </w:p>
          <w:p w14:paraId="4431E4E8"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Аппликация о правильном питании. </w:t>
            </w:r>
          </w:p>
          <w:p w14:paraId="492770C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«Что полезно для зубов».</w:t>
            </w:r>
          </w:p>
          <w:p w14:paraId="091E234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Плакаты: «Не забывайте мыть руки»; «Моем руки правильно».</w:t>
            </w:r>
          </w:p>
          <w:p w14:paraId="643B982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две игрушечных машины</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для сюжетно-ролевой игры «Больница».</w:t>
            </w:r>
          </w:p>
          <w:p w14:paraId="5D4A0A8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Кассовый аппарат, коробочки, пробирки, колбочки, ступка, пестик, спиртовка, коробочки от трав,</w:t>
            </w:r>
            <w:r w:rsidRPr="00D77E60">
              <w:rPr>
                <w:rFonts w:ascii="Times New Roman" w:eastAsia="Times New Roman" w:hAnsi="Times New Roman" w:cs="Times New Roman"/>
                <w:color w:val="FF0000"/>
                <w:sz w:val="24"/>
                <w:szCs w:val="24"/>
              </w:rPr>
              <w:t xml:space="preserve"> </w:t>
            </w:r>
            <w:r w:rsidRPr="00D77E60">
              <w:rPr>
                <w:rFonts w:ascii="Times New Roman" w:eastAsia="Times New Roman" w:hAnsi="Times New Roman" w:cs="Times New Roman"/>
                <w:sz w:val="24"/>
                <w:szCs w:val="24"/>
              </w:rPr>
              <w:t>фрукты и овощи для сюжетно-ролевой игры «Лесная аптека».</w:t>
            </w:r>
          </w:p>
          <w:p w14:paraId="7C83CE5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Маски: медведя, волка, ласточки, зайца, лисички, курочек, пеньков, акулы, рыб и атрибуты для подвижных игр.</w:t>
            </w:r>
          </w:p>
          <w:p w14:paraId="6790AB63"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«Маршруты выходного дня».</w:t>
            </w:r>
          </w:p>
          <w:p w14:paraId="340BDA7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«Все о здоровье».</w:t>
            </w:r>
          </w:p>
          <w:p w14:paraId="45C9F25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«Как замечательно устроен наш организм».</w:t>
            </w:r>
          </w:p>
          <w:p w14:paraId="6F62898F" w14:textId="77777777" w:rsidR="002D5034" w:rsidRPr="00D77E60" w:rsidRDefault="002D5034" w:rsidP="0054375E">
            <w:pPr>
              <w:ind w:firstLine="426"/>
              <w:rPr>
                <w:rFonts w:ascii="Times New Roman" w:eastAsia="Times New Roman" w:hAnsi="Times New Roman" w:cs="Times New Roman"/>
                <w:sz w:val="24"/>
                <w:szCs w:val="24"/>
              </w:rPr>
            </w:pPr>
          </w:p>
        </w:tc>
        <w:tc>
          <w:tcPr>
            <w:tcW w:w="3544" w:type="dxa"/>
            <w:tcBorders>
              <w:left w:val="single" w:sz="4" w:space="0" w:color="auto"/>
              <w:right w:val="single" w:sz="4" w:space="0" w:color="auto"/>
            </w:tcBorders>
            <w:shd w:val="clear" w:color="auto" w:fill="auto"/>
          </w:tcPr>
          <w:p w14:paraId="3244154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 xml:space="preserve">Игровые двигательные модули. </w:t>
            </w:r>
          </w:p>
          <w:p w14:paraId="78F04470"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«Тропа здоровья» (массажные сенсорные дорожки, коврики) атрибуты для двигательной активности).</w:t>
            </w:r>
          </w:p>
          <w:p w14:paraId="347E771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w:t>
            </w:r>
            <w:r w:rsidRPr="00D77E60">
              <w:rPr>
                <w:rFonts w:ascii="Times New Roman" w:eastAsia="Times New Roman" w:hAnsi="Times New Roman" w:cs="Times New Roman"/>
                <w:sz w:val="24"/>
                <w:szCs w:val="24"/>
              </w:rPr>
              <w:lastRenderedPageBreak/>
              <w:t>«Закаливание»; «Мы со спортом дружим»; «Правильно заботимся о своих зубах»; «Правила гигиены». Игра «Лечим зубы»: макет с зубами, белый пластилин.</w:t>
            </w:r>
          </w:p>
          <w:p w14:paraId="72ACB29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«Сто шагов к здоровью»; «В стране здоровья».</w:t>
            </w:r>
          </w:p>
          <w:p w14:paraId="664CD60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Книжки-малышки «Стихи о здоровье придуманные детьми».</w:t>
            </w:r>
          </w:p>
          <w:p w14:paraId="2CBC805F"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Картинки, иллюстрации, фотографии, клей, бумага для создания собственных игр направленных на сохранения своего здоровья.</w:t>
            </w:r>
          </w:p>
          <w:p w14:paraId="56959992" w14:textId="77777777" w:rsidR="002D5034" w:rsidRPr="00D77E60" w:rsidRDefault="002D5034" w:rsidP="005437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Фотографии, иллюстрации, картинки, наклейки для изготовления книги рецептов «Национальные блюда народов Урала».</w:t>
            </w:r>
          </w:p>
          <w:p w14:paraId="443166C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14:paraId="3641D4D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Игра «Прогоним бактерии»; «Бактерии под микроскопом»; «Как бактерии попадают в организм». Рабочая тетрадь для уроков гигиены.</w:t>
            </w:r>
          </w:p>
          <w:p w14:paraId="168EF414"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Спортивно – игровые мобили: «Коридор-стадион», дерево «Вырастайка», стена осанки. Схемы – тренажеры зрительных траекторий, метки на стекле с целью развития зрительной координации, тренировки глазных. Фитомодульные композиции, аромамедальоны, куклы-травницы, мешочки и подушечки с травами. Тропа «Здоровья» (массажные сенсорные дорожки, коврики). Фитомодульные композиций и аромамедальоны.</w:t>
            </w:r>
          </w:p>
          <w:p w14:paraId="0536710C"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Кусочки ткани и травы для изготовления саше.</w:t>
            </w:r>
          </w:p>
          <w:p w14:paraId="149B7B4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lastRenderedPageBreak/>
              <w:t>Стаканчики, понос, скатерть для фито-бара.</w:t>
            </w:r>
          </w:p>
          <w:p w14:paraId="2BD61DAE"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«Аптека на грядке» (познавательно-исследовательская деятельность). </w:t>
            </w:r>
          </w:p>
          <w:p w14:paraId="503D547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Музыкальный центр с дисками «Радуга звуков», «Уголок леса», «Шум моря».</w:t>
            </w:r>
          </w:p>
          <w:p w14:paraId="5BDEDC5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«Маршруты выходного дня».</w:t>
            </w:r>
          </w:p>
          <w:p w14:paraId="0FB78711"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14:paraId="0EC5570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«Мы спортсмены».</w:t>
            </w:r>
          </w:p>
          <w:p w14:paraId="43A80500" w14:textId="1BC52780" w:rsidR="002D5034" w:rsidRPr="00D77E60" w:rsidRDefault="00E63273" w:rsidP="005437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Фотографии, иллюстрации</w:t>
            </w:r>
            <w:r w:rsidR="002D5034" w:rsidRPr="00D77E60">
              <w:rPr>
                <w:rFonts w:ascii="Times New Roman" w:eastAsia="Times New Roman" w:hAnsi="Times New Roman" w:cs="Times New Roman"/>
                <w:sz w:val="24"/>
                <w:szCs w:val="24"/>
              </w:rPr>
              <w:t xml:space="preserve"> для изготовления «Книги рекордов», журнала «Здоровичок», «Моё здоровье».</w:t>
            </w:r>
          </w:p>
          <w:p w14:paraId="1FD4B4F5"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Портфолио здоровья группы.</w:t>
            </w:r>
          </w:p>
          <w:p w14:paraId="3E2EDA52"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Эколого-оздоровительная игра «Путешествие на планету здоровья».</w:t>
            </w:r>
          </w:p>
          <w:p w14:paraId="267A41ED"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Кассовый аппарат, иллюстрации лечебных трав, банки с медом, мешочки с травами, коробочки от трав, фрукты и овощи для сюжетно-ролевой игры «Лесная аптека». </w:t>
            </w:r>
          </w:p>
          <w:p w14:paraId="3B3FD52C" w14:textId="1EE34381"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Пиктограммы и схемы п</w:t>
            </w:r>
            <w:r w:rsidR="00D471BC">
              <w:rPr>
                <w:rFonts w:ascii="Times New Roman" w:eastAsia="Times New Roman" w:hAnsi="Times New Roman" w:cs="Times New Roman"/>
                <w:sz w:val="24"/>
                <w:szCs w:val="24"/>
              </w:rPr>
              <w:t>роведения подвижных игр. Маски:</w:t>
            </w:r>
            <w:r w:rsidRPr="00D77E60">
              <w:rPr>
                <w:rFonts w:ascii="Times New Roman" w:eastAsia="Times New Roman" w:hAnsi="Times New Roman" w:cs="Times New Roman"/>
                <w:sz w:val="24"/>
                <w:szCs w:val="24"/>
              </w:rPr>
              <w:t xml:space="preserve"> волка, филина, коршуна, курочки, цыплят, ягнят, оленя, рыб и атрибуты для подвижных игр.</w:t>
            </w:r>
          </w:p>
          <w:p w14:paraId="1AE1DC0B"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Мультик-банк «Все о здоровье».</w:t>
            </w:r>
          </w:p>
          <w:p w14:paraId="65C34A6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Иллюстрации, фотографии знаменитых спортсменов, спортивных команд края, моего города (села).</w:t>
            </w:r>
          </w:p>
          <w:p w14:paraId="100ABC1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Коллаж «Любимые виды спорта».</w:t>
            </w:r>
          </w:p>
          <w:p w14:paraId="06DEBAAA"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Макет человека в движении. Игровой макет «Тело человека» своими </w:t>
            </w:r>
            <w:r w:rsidRPr="00D77E60">
              <w:rPr>
                <w:rFonts w:ascii="Times New Roman" w:eastAsia="Times New Roman" w:hAnsi="Times New Roman" w:cs="Times New Roman"/>
                <w:sz w:val="24"/>
                <w:szCs w:val="24"/>
              </w:rPr>
              <w:lastRenderedPageBreak/>
              <w:t xml:space="preserve">руками. </w:t>
            </w:r>
          </w:p>
          <w:p w14:paraId="29ABCC59"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Дидактическая игра «Как замечательно устроен наш организм».</w:t>
            </w:r>
          </w:p>
          <w:p w14:paraId="3ECB3BD6" w14:textId="77777777" w:rsidR="002D5034" w:rsidRPr="00D77E60" w:rsidRDefault="002D5034" w:rsidP="0054375E">
            <w:pPr>
              <w:ind w:firstLine="426"/>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Энциклопедии для дошкольников: разделы «Мое тело», «Органы чувств».</w:t>
            </w:r>
          </w:p>
        </w:tc>
      </w:tr>
    </w:tbl>
    <w:p w14:paraId="038DAB43"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6CEFCC41"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3.2.2</w:t>
      </w:r>
      <w:r w:rsidRPr="00D77E60">
        <w:rPr>
          <w:rFonts w:ascii="Times New Roman" w:eastAsia="Times New Roman" w:hAnsi="Times New Roman" w:cs="Times New Roman"/>
          <w:b/>
          <w:sz w:val="24"/>
          <w:szCs w:val="24"/>
          <w:lang w:bidi="ru-RU"/>
        </w:rPr>
        <w:t>. Особенности традиционных событий, праздников, мероприятий</w:t>
      </w:r>
    </w:p>
    <w:p w14:paraId="467BCC2E" w14:textId="77777777" w:rsidR="002D5034" w:rsidRPr="00D77E60"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1654D036" w14:textId="3D6469A1"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Для детей дошкольного возраста предлагаются разные п</w:t>
      </w:r>
      <w:r w:rsidR="00D471BC">
        <w:rPr>
          <w:rFonts w:ascii="Times New Roman" w:eastAsia="Times New Roman" w:hAnsi="Times New Roman" w:cs="Times New Roman"/>
          <w:sz w:val="24"/>
          <w:szCs w:val="24"/>
        </w:rPr>
        <w:t xml:space="preserve">рофессиональные, международные </w:t>
      </w:r>
      <w:r w:rsidRPr="00D77E60">
        <w:rPr>
          <w:rFonts w:ascii="Times New Roman" w:eastAsia="Times New Roman" w:hAnsi="Times New Roman" w:cs="Times New Roman"/>
          <w:sz w:val="24"/>
          <w:szCs w:val="24"/>
        </w:rPr>
        <w:t xml:space="preserve">праздники экологической направленности: </w:t>
      </w:r>
    </w:p>
    <w:p w14:paraId="4EC476B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земли»,</w:t>
      </w:r>
    </w:p>
    <w:p w14:paraId="620C29AB"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воды»,</w:t>
      </w:r>
    </w:p>
    <w:p w14:paraId="07A76C60"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птиц»,</w:t>
      </w:r>
    </w:p>
    <w:p w14:paraId="3CF55DE4"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животных».</w:t>
      </w:r>
    </w:p>
    <w:p w14:paraId="2C1FC474" w14:textId="77777777"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Международные праздники социальной направленности:</w:t>
      </w:r>
    </w:p>
    <w:p w14:paraId="59C05AB3"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«спасибо»»,</w:t>
      </w:r>
    </w:p>
    <w:p w14:paraId="43646696"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улыбок».</w:t>
      </w:r>
    </w:p>
    <w:p w14:paraId="7DC04EFF" w14:textId="77777777" w:rsidR="002D5034" w:rsidRPr="00D77E60" w:rsidRDefault="002D5034" w:rsidP="002D5034">
      <w:pPr>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14:paraId="55A389E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Празднование Нового года</w:t>
      </w:r>
    </w:p>
    <w:p w14:paraId="7DEECAD1"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Выпускной бал</w:t>
      </w:r>
    </w:p>
    <w:p w14:paraId="4CE7BAF2"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знаний</w:t>
      </w:r>
    </w:p>
    <w:p w14:paraId="70FBBC0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Победы</w:t>
      </w:r>
    </w:p>
    <w:p w14:paraId="0469BB94"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 8 марта</w:t>
      </w:r>
    </w:p>
    <w:p w14:paraId="674DDEA0" w14:textId="77777777" w:rsidR="002D5034" w:rsidRPr="00D77E60" w:rsidRDefault="002D5034" w:rsidP="002D5034">
      <w:pPr>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14:paraId="3162935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«Осенины», </w:t>
      </w:r>
    </w:p>
    <w:p w14:paraId="2DBC3E90"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«Масленица», </w:t>
      </w:r>
    </w:p>
    <w:p w14:paraId="29B8E3BE"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«Колядки», </w:t>
      </w:r>
    </w:p>
    <w:p w14:paraId="3505CA2A" w14:textId="77777777" w:rsidR="002D5034" w:rsidRPr="00D77E60" w:rsidRDefault="002D5034" w:rsidP="00FE2ECB">
      <w:pPr>
        <w:numPr>
          <w:ilvl w:val="0"/>
          <w:numId w:val="122"/>
        </w:numPr>
        <w:tabs>
          <w:tab w:val="left" w:pos="993"/>
        </w:tabs>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«Праздник русской березки».  </w:t>
      </w:r>
    </w:p>
    <w:p w14:paraId="3A297471" w14:textId="77777777" w:rsidR="002D5034" w:rsidRPr="00D77E60" w:rsidRDefault="002D5034" w:rsidP="002D5034">
      <w:pPr>
        <w:tabs>
          <w:tab w:val="left" w:pos="1701"/>
        </w:tabs>
        <w:ind w:firstLine="709"/>
        <w:contextualSpacing/>
        <w:jc w:val="both"/>
        <w:rPr>
          <w:rFonts w:ascii="Times New Roman" w:eastAsia="Times New Roman" w:hAnsi="Times New Roman" w:cs="Times New Roman"/>
          <w:b/>
          <w:sz w:val="24"/>
          <w:szCs w:val="24"/>
        </w:rPr>
      </w:pPr>
    </w:p>
    <w:p w14:paraId="6364DBF4"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 xml:space="preserve">Общекультурными традициями </w:t>
      </w:r>
      <w:r w:rsidRPr="00D77E60">
        <w:rPr>
          <w:rFonts w:ascii="Times New Roman" w:eastAsia="Times New Roman" w:hAnsi="Times New Roman" w:cs="Times New Roman"/>
          <w:sz w:val="24"/>
          <w:szCs w:val="24"/>
        </w:rPr>
        <w:t xml:space="preserve">жизни детского сада стали такие </w:t>
      </w:r>
      <w:r w:rsidRPr="00D77E60">
        <w:rPr>
          <w:rFonts w:ascii="Times New Roman" w:eastAsia="Times New Roman" w:hAnsi="Times New Roman" w:cs="Times New Roman"/>
          <w:b/>
          <w:sz w:val="24"/>
          <w:szCs w:val="24"/>
        </w:rPr>
        <w:t>формы</w:t>
      </w:r>
      <w:r w:rsidRPr="00D77E60">
        <w:rPr>
          <w:rFonts w:ascii="Times New Roman" w:eastAsia="Times New Roman" w:hAnsi="Times New Roman" w:cs="Times New Roman"/>
          <w:sz w:val="24"/>
          <w:szCs w:val="24"/>
        </w:rPr>
        <w:t xml:space="preserve"> как:</w:t>
      </w:r>
    </w:p>
    <w:p w14:paraId="2F5715BB"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танцевальный флэш-моб,</w:t>
      </w:r>
    </w:p>
    <w:p w14:paraId="3AE9649A"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выход детей за пределы детского сада на прогулки и экскурсии,</w:t>
      </w:r>
    </w:p>
    <w:p w14:paraId="26C52E3B"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взаимодействие детей старшего и младшего дошкольного возраста в детском саду,</w:t>
      </w:r>
    </w:p>
    <w:p w14:paraId="758B4F71"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14:paraId="7C73A339"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ярмарки,</w:t>
      </w:r>
    </w:p>
    <w:p w14:paraId="7B49C79A"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гостевание,</w:t>
      </w:r>
    </w:p>
    <w:p w14:paraId="587B4F90"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поэтические вечера,</w:t>
      </w:r>
    </w:p>
    <w:p w14:paraId="0DA82174"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творческие мастерские,</w:t>
      </w:r>
    </w:p>
    <w:p w14:paraId="06182654"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воспитание театром.</w:t>
      </w:r>
    </w:p>
    <w:p w14:paraId="6783070E"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 xml:space="preserve">Планируются </w:t>
      </w:r>
      <w:r w:rsidRPr="00D77E60">
        <w:rPr>
          <w:rFonts w:ascii="Times New Roman" w:eastAsia="Times New Roman" w:hAnsi="Times New Roman" w:cs="Times New Roman"/>
          <w:b/>
          <w:sz w:val="24"/>
          <w:szCs w:val="24"/>
        </w:rPr>
        <w:t>совместные досуговые события с родителями</w:t>
      </w:r>
      <w:r w:rsidRPr="00D77E60">
        <w:rPr>
          <w:rFonts w:ascii="Times New Roman" w:eastAsia="Times New Roman" w:hAnsi="Times New Roman" w:cs="Times New Roman"/>
          <w:sz w:val="24"/>
          <w:szCs w:val="24"/>
        </w:rPr>
        <w:t>:</w:t>
      </w:r>
    </w:p>
    <w:p w14:paraId="28B29A2D"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14:paraId="66D16E03"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фестивали,</w:t>
      </w:r>
    </w:p>
    <w:p w14:paraId="0B7655BD"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совместных коллекций,</w:t>
      </w:r>
    </w:p>
    <w:p w14:paraId="55C3F5AC"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семейного творчества,</w:t>
      </w:r>
    </w:p>
    <w:p w14:paraId="59B4A24C"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встречи с интересными людьми,</w:t>
      </w:r>
    </w:p>
    <w:p w14:paraId="01C31D26" w14:textId="77777777" w:rsidR="002D5034" w:rsidRPr="00D77E60" w:rsidRDefault="002D5034" w:rsidP="00FE2ECB">
      <w:pPr>
        <w:numPr>
          <w:ilvl w:val="0"/>
          <w:numId w:val="124"/>
        </w:numPr>
        <w:tabs>
          <w:tab w:val="left" w:pos="993"/>
        </w:tabs>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спортивные и музыкальные праздники.</w:t>
      </w:r>
    </w:p>
    <w:p w14:paraId="3541DE9F" w14:textId="77777777" w:rsidR="002D5034" w:rsidRPr="00D77E60" w:rsidRDefault="002D5034" w:rsidP="002D5034">
      <w:pPr>
        <w:tabs>
          <w:tab w:val="left" w:pos="1701"/>
        </w:tabs>
        <w:contextualSpacing/>
        <w:jc w:val="both"/>
        <w:rPr>
          <w:rFonts w:ascii="Times New Roman" w:eastAsia="Times New Roman" w:hAnsi="Times New Roman" w:cs="Times New Roman"/>
          <w:sz w:val="24"/>
          <w:szCs w:val="24"/>
        </w:rPr>
      </w:pPr>
    </w:p>
    <w:p w14:paraId="3B064CDC" w14:textId="604606FB" w:rsidR="002D5034" w:rsidRPr="00D77E60" w:rsidRDefault="002D5034" w:rsidP="002D5034">
      <w:pPr>
        <w:shd w:val="clear" w:color="auto" w:fill="FFFFFF"/>
        <w:ind w:firstLine="709"/>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iCs/>
          <w:color w:val="000000"/>
          <w:sz w:val="24"/>
          <w:szCs w:val="24"/>
        </w:rPr>
        <w:t>К</w:t>
      </w:r>
      <w:r w:rsidRPr="00D77E60">
        <w:rPr>
          <w:rFonts w:ascii="Times New Roman" w:eastAsia="Times New Roman" w:hAnsi="Times New Roman" w:cs="Times New Roman"/>
          <w:color w:val="000000"/>
          <w:sz w:val="24"/>
          <w:szCs w:val="24"/>
        </w:rPr>
        <w:t>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w:t>
      </w:r>
      <w:r w:rsidR="00D471BC">
        <w:rPr>
          <w:rFonts w:ascii="Times New Roman" w:eastAsia="Times New Roman" w:hAnsi="Times New Roman" w:cs="Times New Roman"/>
          <w:color w:val="000000"/>
          <w:sz w:val="24"/>
          <w:szCs w:val="24"/>
        </w:rPr>
        <w:t>этому, такие разные и непохожие</w:t>
      </w:r>
      <w:r w:rsidRPr="00D77E60">
        <w:rPr>
          <w:rFonts w:ascii="Times New Roman" w:eastAsia="Times New Roman" w:hAnsi="Times New Roman" w:cs="Times New Roman"/>
          <w:color w:val="000000"/>
          <w:sz w:val="24"/>
          <w:szCs w:val="24"/>
        </w:rPr>
        <w:t> люд</w:t>
      </w:r>
      <w:r w:rsidR="00D471BC">
        <w:rPr>
          <w:rFonts w:ascii="Times New Roman" w:eastAsia="Times New Roman" w:hAnsi="Times New Roman" w:cs="Times New Roman"/>
          <w:color w:val="000000"/>
          <w:sz w:val="24"/>
          <w:szCs w:val="24"/>
        </w:rPr>
        <w:t>и должны объединиться </w:t>
      </w:r>
      <w:r w:rsidRPr="00D77E60">
        <w:rPr>
          <w:rFonts w:ascii="Times New Roman" w:eastAsia="Times New Roman" w:hAnsi="Times New Roman" w:cs="Times New Roman"/>
          <w:color w:val="000000"/>
          <w:sz w:val="24"/>
          <w:szCs w:val="24"/>
        </w:rPr>
        <w:t>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w:t>
      </w:r>
      <w:r w:rsidR="00D471BC">
        <w:rPr>
          <w:rFonts w:ascii="Times New Roman" w:eastAsia="Times New Roman" w:hAnsi="Times New Roman" w:cs="Times New Roman"/>
          <w:color w:val="000000"/>
          <w:sz w:val="24"/>
          <w:szCs w:val="24"/>
        </w:rPr>
        <w:t>дачей. Для этого мы используем ритуалы и традиции </w:t>
      </w:r>
      <w:r w:rsidRPr="00D77E60">
        <w:rPr>
          <w:rFonts w:ascii="Times New Roman" w:eastAsia="Times New Roman" w:hAnsi="Times New Roman" w:cs="Times New Roman"/>
          <w:color w:val="000000"/>
          <w:sz w:val="24"/>
          <w:szCs w:val="24"/>
        </w:rPr>
        <w:t>в группе и в детском саду.</w:t>
      </w:r>
    </w:p>
    <w:p w14:paraId="7BBF6F42"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b/>
          <w:i/>
          <w:iCs/>
          <w:color w:val="000000"/>
          <w:sz w:val="24"/>
          <w:szCs w:val="24"/>
          <w:u w:val="single"/>
        </w:rPr>
        <w:t>Ритуал</w:t>
      </w:r>
      <w:r w:rsidRPr="00D77E60">
        <w:rPr>
          <w:rFonts w:ascii="Times New Roman" w:eastAsia="Times New Roman" w:hAnsi="Times New Roman" w:cs="Times New Roman"/>
          <w:i/>
          <w:iCs/>
          <w:color w:val="000000"/>
          <w:sz w:val="24"/>
          <w:szCs w:val="24"/>
        </w:rPr>
        <w:t> – </w:t>
      </w:r>
      <w:r w:rsidRPr="00D77E60">
        <w:rPr>
          <w:rFonts w:ascii="Times New Roman" w:eastAsia="Times New Roman" w:hAnsi="Times New Roman" w:cs="Times New Roman"/>
          <w:color w:val="000000"/>
          <w:sz w:val="24"/>
          <w:szCs w:val="24"/>
        </w:rPr>
        <w:t>установленный порядок действий.</w:t>
      </w:r>
    </w:p>
    <w:p w14:paraId="7A1C20EC"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b/>
          <w:i/>
          <w:iCs/>
          <w:color w:val="000000"/>
          <w:sz w:val="24"/>
          <w:szCs w:val="24"/>
          <w:u w:val="single"/>
        </w:rPr>
        <w:t>Традиция</w:t>
      </w:r>
      <w:r w:rsidRPr="00D77E60">
        <w:rPr>
          <w:rFonts w:ascii="Times New Roman" w:eastAsia="Times New Roman" w:hAnsi="Times New Roman" w:cs="Times New Roman"/>
          <w:b/>
          <w:i/>
          <w:iCs/>
          <w:color w:val="000000"/>
          <w:sz w:val="24"/>
          <w:szCs w:val="24"/>
        </w:rPr>
        <w:t> </w:t>
      </w:r>
      <w:r w:rsidRPr="00D77E60">
        <w:rPr>
          <w:rFonts w:ascii="Times New Roman" w:eastAsia="Times New Roman" w:hAnsi="Times New Roman" w:cs="Times New Roman"/>
          <w:i/>
          <w:iCs/>
          <w:color w:val="000000"/>
          <w:sz w:val="24"/>
          <w:szCs w:val="24"/>
        </w:rPr>
        <w:t>– </w:t>
      </w:r>
      <w:r w:rsidRPr="00D77E60">
        <w:rPr>
          <w:rFonts w:ascii="Times New Roman" w:eastAsia="Times New Roman" w:hAnsi="Times New Roman" w:cs="Times New Roman"/>
          <w:color w:val="000000"/>
          <w:sz w:val="24"/>
          <w:szCs w:val="24"/>
        </w:rPr>
        <w:t>то, что перешло от одного поколения к другому, что унаследовано от предшествующих поколений.</w:t>
      </w:r>
    </w:p>
    <w:p w14:paraId="2427F7F2" w14:textId="77777777" w:rsidR="002D5034" w:rsidRPr="00D77E60" w:rsidRDefault="002D5034" w:rsidP="002D5034">
      <w:pPr>
        <w:shd w:val="clear" w:color="auto" w:fill="FFFFFF"/>
        <w:spacing w:before="25" w:after="25"/>
        <w:ind w:firstLine="720"/>
        <w:jc w:val="both"/>
        <w:rPr>
          <w:rFonts w:ascii="Times New Roman" w:eastAsia="Times New Roman" w:hAnsi="Times New Roman" w:cs="Times New Roman"/>
          <w:color w:val="000000"/>
          <w:sz w:val="24"/>
          <w:szCs w:val="24"/>
        </w:rPr>
      </w:pPr>
      <w:r w:rsidRPr="00D77E60">
        <w:rPr>
          <w:rFonts w:ascii="Times New Roman" w:eastAsia="Times New Roman" w:hAnsi="Times New Roman" w:cs="Times New Roman"/>
          <w:color w:val="000000"/>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14:paraId="2C5FBC48" w14:textId="77777777" w:rsidR="002D5034" w:rsidRPr="00D77E60" w:rsidRDefault="002D5034" w:rsidP="002D5034">
      <w:pPr>
        <w:tabs>
          <w:tab w:val="left" w:pos="1701"/>
        </w:tabs>
        <w:ind w:firstLine="709"/>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sz w:val="24"/>
          <w:szCs w:val="24"/>
        </w:rPr>
        <w:t>Традиции и ритуалы ДОУ</w:t>
      </w:r>
      <w:r w:rsidRPr="00D77E60">
        <w:rPr>
          <w:rFonts w:ascii="Times New Roman" w:eastAsia="Times New Roman" w:hAnsi="Times New Roman" w:cs="Times New Roman"/>
          <w:sz w:val="24"/>
          <w:szCs w:val="24"/>
        </w:rPr>
        <w:t>:</w:t>
      </w:r>
    </w:p>
    <w:p w14:paraId="6FC6E6ED" w14:textId="6571871E" w:rsidR="002D5034" w:rsidRPr="00D77E60" w:rsidRDefault="00D471BC"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«Календарь жизни группы: </w:t>
      </w:r>
      <w:r w:rsidR="002D5034" w:rsidRPr="00D77E60">
        <w:rPr>
          <w:rFonts w:ascii="Times New Roman" w:eastAsia="Times New Roman" w:hAnsi="Times New Roman" w:cs="Times New Roman"/>
          <w:sz w:val="24"/>
          <w:szCs w:val="24"/>
        </w:rPr>
        <w:t>отражает планируемые взрослыми и детьми мероприятия (в старшей группе – на неделю, в подготовительной – на месяц). С помощью у</w:t>
      </w:r>
      <w:r>
        <w:rPr>
          <w:rFonts w:ascii="Times New Roman" w:eastAsia="Times New Roman" w:hAnsi="Times New Roman" w:cs="Times New Roman"/>
          <w:sz w:val="24"/>
          <w:szCs w:val="24"/>
        </w:rPr>
        <w:t>словных обозначений отмечаются </w:t>
      </w:r>
      <w:r w:rsidR="002D5034" w:rsidRPr="00D77E60">
        <w:rPr>
          <w:rFonts w:ascii="Times New Roman" w:eastAsia="Times New Roman" w:hAnsi="Times New Roman" w:cs="Times New Roman"/>
          <w:sz w:val="24"/>
          <w:szCs w:val="24"/>
        </w:rPr>
        <w:t>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14:paraId="3C960AF5"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 «Утренний сбор»</w:t>
      </w:r>
      <w:r w:rsidRPr="00D77E60">
        <w:rPr>
          <w:rFonts w:ascii="Times New Roman" w:eastAsia="Times New Roman" w:hAnsi="Times New Roman" w:cs="Times New Roman"/>
          <w:sz w:val="24"/>
          <w:szCs w:val="24"/>
        </w:rPr>
        <w:t>: обсуждение с детьми планов на предстоящий день;</w:t>
      </w:r>
    </w:p>
    <w:p w14:paraId="632F3264" w14:textId="0384B100" w:rsidR="002D5034" w:rsidRPr="00D77E60" w:rsidRDefault="00D471BC"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«Вечерний</w:t>
      </w:r>
      <w:r w:rsidR="002D5034" w:rsidRPr="00D77E60">
        <w:rPr>
          <w:rFonts w:ascii="Times New Roman" w:eastAsia="Times New Roman" w:hAnsi="Times New Roman" w:cs="Times New Roman"/>
          <w:b/>
          <w:i/>
          <w:sz w:val="24"/>
          <w:szCs w:val="24"/>
        </w:rPr>
        <w:t xml:space="preserve"> сбор»</w:t>
      </w:r>
      <w:r w:rsidR="002D5034" w:rsidRPr="00D77E60">
        <w:rPr>
          <w:rFonts w:ascii="Times New Roman" w:eastAsia="Times New Roman" w:hAnsi="Times New Roman" w:cs="Times New Roman"/>
          <w:sz w:val="24"/>
          <w:szCs w:val="24"/>
        </w:rPr>
        <w:t>: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14:paraId="24AD1AEB"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«Общее приветствие всех детей группы, участие детей в планировании собственной деятельности и жизнедеятельности группы»: </w:t>
      </w:r>
      <w:r w:rsidRPr="00D77E60">
        <w:rPr>
          <w:rFonts w:ascii="Times New Roman" w:eastAsia="Times New Roman" w:hAnsi="Times New Roman" w:cs="Times New Roman"/>
          <w:sz w:val="24"/>
          <w:szCs w:val="24"/>
        </w:rPr>
        <w:t>установление в группе благоприятного микроклимата, развитие функции планирования, становление позиции субъекта деятельности;</w:t>
      </w:r>
    </w:p>
    <w:p w14:paraId="1FEE7520"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«Чествование именинника»: </w:t>
      </w:r>
      <w:r w:rsidRPr="00D77E60">
        <w:rPr>
          <w:rFonts w:ascii="Times New Roman" w:eastAsia="Times New Roman" w:hAnsi="Times New Roman" w:cs="Times New Roman"/>
          <w:sz w:val="24"/>
          <w:szCs w:val="24"/>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14:paraId="1A10189B" w14:textId="77777777" w:rsidR="002D5034" w:rsidRPr="00D77E60" w:rsidRDefault="002D5034" w:rsidP="00FE2ECB">
      <w:pPr>
        <w:numPr>
          <w:ilvl w:val="0"/>
          <w:numId w:val="123"/>
        </w:numPr>
        <w:shd w:val="clear" w:color="auto" w:fill="FFFFFF"/>
        <w:tabs>
          <w:tab w:val="left" w:pos="426"/>
        </w:tabs>
        <w:spacing w:before="25" w:after="25"/>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«Обживание</w:t>
      </w:r>
      <w:r w:rsidRPr="00D77E60">
        <w:rPr>
          <w:rFonts w:ascii="Times New Roman" w:eastAsia="Times New Roman" w:hAnsi="Times New Roman" w:cs="Times New Roman"/>
          <w:sz w:val="24"/>
          <w:szCs w:val="24"/>
        </w:rPr>
        <w:t xml:space="preserve"> </w:t>
      </w:r>
      <w:r w:rsidRPr="00D77E60">
        <w:rPr>
          <w:rFonts w:ascii="Times New Roman" w:eastAsia="Times New Roman" w:hAnsi="Times New Roman" w:cs="Times New Roman"/>
          <w:b/>
          <w:i/>
          <w:sz w:val="24"/>
          <w:szCs w:val="24"/>
        </w:rPr>
        <w:t>группы»</w:t>
      </w:r>
      <w:r w:rsidRPr="00D77E60">
        <w:rPr>
          <w:rFonts w:ascii="Times New Roman" w:eastAsia="Times New Roman" w:hAnsi="Times New Roman" w:cs="Times New Roman"/>
          <w:sz w:val="24"/>
          <w:szCs w:val="24"/>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14:paraId="768CACD3" w14:textId="323B22CC" w:rsidR="002D5034" w:rsidRPr="00D77E60" w:rsidRDefault="002D5034" w:rsidP="00FE2ECB">
      <w:pPr>
        <w:numPr>
          <w:ilvl w:val="0"/>
          <w:numId w:val="123"/>
        </w:numPr>
        <w:tabs>
          <w:tab w:val="left" w:pos="426"/>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«Минутки общения»:</w:t>
      </w:r>
      <w:r w:rsidR="00D471BC">
        <w:rPr>
          <w:rFonts w:ascii="Times New Roman" w:eastAsia="Times New Roman" w:hAnsi="Times New Roman" w:cs="Times New Roman"/>
          <w:sz w:val="24"/>
          <w:szCs w:val="24"/>
        </w:rPr>
        <w:t xml:space="preserve"> </w:t>
      </w:r>
      <w:r w:rsidRPr="00D77E60">
        <w:rPr>
          <w:rFonts w:ascii="Times New Roman" w:eastAsia="Times New Roman" w:hAnsi="Times New Roman" w:cs="Times New Roman"/>
          <w:sz w:val="24"/>
          <w:szCs w:val="24"/>
        </w:rPr>
        <w:t>педагог имеет возможность уделить время ребенку, выслушать его, сыграть в игру, помочь в чем-то, тем самым создавая благоприятные условия</w:t>
      </w:r>
      <w:r w:rsidR="00D471BC">
        <w:rPr>
          <w:rFonts w:ascii="Times New Roman" w:eastAsia="Times New Roman" w:hAnsi="Times New Roman" w:cs="Times New Roman"/>
          <w:sz w:val="24"/>
          <w:szCs w:val="24"/>
        </w:rPr>
        <w:t xml:space="preserve"> для психологического комфорта ребенка, а так</w:t>
      </w:r>
      <w:r w:rsidRPr="00D77E60">
        <w:rPr>
          <w:rFonts w:ascii="Times New Roman" w:eastAsia="Times New Roman" w:hAnsi="Times New Roman" w:cs="Times New Roman"/>
          <w:sz w:val="24"/>
          <w:szCs w:val="24"/>
        </w:rPr>
        <w:t>же формируя чувство значимости и доверия;</w:t>
      </w:r>
    </w:p>
    <w:p w14:paraId="0DCF158A" w14:textId="41472384" w:rsidR="002D5034" w:rsidRPr="00D77E60" w:rsidRDefault="002D5034" w:rsidP="00FE2ECB">
      <w:pPr>
        <w:numPr>
          <w:ilvl w:val="0"/>
          <w:numId w:val="123"/>
        </w:numPr>
        <w:tabs>
          <w:tab w:val="left" w:pos="426"/>
        </w:tabs>
        <w:contextualSpacing/>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«Гордость детского сада»</w:t>
      </w:r>
      <w:r w:rsidRPr="00D77E60">
        <w:rPr>
          <w:rFonts w:ascii="Times New Roman" w:eastAsia="Times New Roman" w:hAnsi="Times New Roman" w:cs="Times New Roman"/>
          <w:sz w:val="24"/>
          <w:szCs w:val="24"/>
        </w:rPr>
        <w:t>: на стенде вывешиваются благодарности и сертификаты дете</w:t>
      </w:r>
      <w:r w:rsidR="00D471BC">
        <w:rPr>
          <w:rFonts w:ascii="Times New Roman" w:eastAsia="Times New Roman" w:hAnsi="Times New Roman" w:cs="Times New Roman"/>
          <w:sz w:val="24"/>
          <w:szCs w:val="24"/>
        </w:rPr>
        <w:t xml:space="preserve">й, тем самым отмечая их успехи </w:t>
      </w:r>
      <w:r w:rsidRPr="00D77E60">
        <w:rPr>
          <w:rFonts w:ascii="Times New Roman" w:eastAsia="Times New Roman" w:hAnsi="Times New Roman" w:cs="Times New Roman"/>
          <w:sz w:val="24"/>
          <w:szCs w:val="24"/>
        </w:rPr>
        <w:t>в различных конкурсах, соревнованиях, олимпиадах;</w:t>
      </w:r>
    </w:p>
    <w:p w14:paraId="5C79FE69" w14:textId="77777777" w:rsidR="002D5034" w:rsidRPr="00D77E60" w:rsidRDefault="002D5034"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 «Гость дня»:</w:t>
      </w:r>
      <w:r w:rsidRPr="00D77E60">
        <w:rPr>
          <w:rFonts w:ascii="Times New Roman" w:eastAsia="Times New Roman" w:hAnsi="Times New Roman" w:cs="Times New Roman"/>
          <w:sz w:val="24"/>
          <w:szCs w:val="24"/>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4F21F396" w14:textId="77777777" w:rsidR="002D5034" w:rsidRPr="00D77E60" w:rsidRDefault="002D5034" w:rsidP="00FE2ECB">
      <w:pPr>
        <w:numPr>
          <w:ilvl w:val="0"/>
          <w:numId w:val="123"/>
        </w:numPr>
        <w:shd w:val="clear" w:color="auto" w:fill="FFFFFF"/>
        <w:tabs>
          <w:tab w:val="left" w:pos="426"/>
        </w:tabs>
        <w:spacing w:before="25" w:after="25"/>
        <w:jc w:val="both"/>
        <w:rPr>
          <w:rFonts w:ascii="Times New Roman" w:eastAsia="Times New Roman" w:hAnsi="Times New Roman" w:cs="Times New Roman"/>
          <w:sz w:val="24"/>
          <w:szCs w:val="24"/>
        </w:rPr>
      </w:pPr>
      <w:r w:rsidRPr="00D77E60">
        <w:rPr>
          <w:rFonts w:ascii="Times New Roman" w:eastAsia="Times New Roman" w:hAnsi="Times New Roman" w:cs="Times New Roman"/>
          <w:b/>
          <w:i/>
          <w:sz w:val="24"/>
          <w:szCs w:val="24"/>
        </w:rPr>
        <w:t xml:space="preserve">«Собирание коллекций»: </w:t>
      </w:r>
      <w:r w:rsidRPr="00D77E60">
        <w:rPr>
          <w:rFonts w:ascii="Times New Roman" w:eastAsia="Times New Roman" w:hAnsi="Times New Roman" w:cs="Times New Roman"/>
          <w:sz w:val="24"/>
          <w:szCs w:val="24"/>
        </w:rPr>
        <w:t>осознание и развитие личных интересов ребенка, развитие любознательности, воспитание навыков бережного отношения к собственным вещам.</w:t>
      </w:r>
    </w:p>
    <w:p w14:paraId="648A9B7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347B9D4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054E1766"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1FE44CAB" w14:textId="77777777" w:rsidR="002D5034" w:rsidRDefault="002D5034" w:rsidP="002D5034">
      <w:pPr>
        <w:widowControl w:val="0"/>
        <w:tabs>
          <w:tab w:val="left" w:pos="0"/>
        </w:tabs>
        <w:autoSpaceDE w:val="0"/>
        <w:autoSpaceDN w:val="0"/>
        <w:ind w:right="3"/>
        <w:rPr>
          <w:rFonts w:ascii="Times New Roman" w:eastAsia="Times New Roman" w:hAnsi="Times New Roman" w:cs="Times New Roman"/>
          <w:sz w:val="24"/>
          <w:szCs w:val="24"/>
          <w:lang w:bidi="ru-RU"/>
        </w:rPr>
      </w:pPr>
    </w:p>
    <w:p w14:paraId="46371DF5" w14:textId="77777777" w:rsidR="00790E81" w:rsidRDefault="00790E81" w:rsidP="00790E81">
      <w:pPr>
        <w:contextualSpacing/>
        <w:rPr>
          <w:rFonts w:ascii="Times New Roman" w:eastAsia="Times New Roman" w:hAnsi="Times New Roman" w:cs="Times New Roman"/>
          <w:sz w:val="24"/>
          <w:szCs w:val="24"/>
          <w:lang w:bidi="ru-RU"/>
        </w:rPr>
      </w:pPr>
    </w:p>
    <w:p w14:paraId="7552B482" w14:textId="4B851426" w:rsidR="002D5034" w:rsidRPr="00D77E60" w:rsidRDefault="002D5034" w:rsidP="00790E81">
      <w:pPr>
        <w:contextualSpacing/>
        <w:jc w:val="center"/>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lang w:val="en-US"/>
        </w:rPr>
        <w:lastRenderedPageBreak/>
        <w:t>IV</w:t>
      </w:r>
      <w:r w:rsidRPr="00D77E60">
        <w:rPr>
          <w:rFonts w:ascii="Times New Roman" w:eastAsia="Times New Roman" w:hAnsi="Times New Roman" w:cs="Times New Roman"/>
          <w:b/>
          <w:sz w:val="24"/>
          <w:szCs w:val="24"/>
        </w:rPr>
        <w:t>. ДОПОЛНИТЕЛЬНЫЙ РАЗДЕЛ</w:t>
      </w:r>
    </w:p>
    <w:p w14:paraId="29F44169" w14:textId="6C97DC86"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Рабочая программа по</w:t>
      </w:r>
      <w:r>
        <w:rPr>
          <w:rFonts w:ascii="Times New Roman" w:eastAsia="Times New Roman" w:hAnsi="Times New Roman" w:cs="Times New Roman"/>
          <w:color w:val="000000"/>
          <w:sz w:val="24"/>
          <w:szCs w:val="24"/>
        </w:rPr>
        <w:t xml:space="preserve"> развитию детей средней группы </w:t>
      </w:r>
      <w:r w:rsidRPr="00D471BC">
        <w:rPr>
          <w:rFonts w:ascii="Times New Roman" w:eastAsia="Times New Roman" w:hAnsi="Times New Roman" w:cs="Times New Roman"/>
          <w:color w:val="000000"/>
          <w:sz w:val="24"/>
          <w:szCs w:val="24"/>
        </w:rPr>
        <w:t>разработана в соответствии с основной образовательной программой дошкольного</w:t>
      </w:r>
      <w:r>
        <w:rPr>
          <w:rFonts w:ascii="Times New Roman" w:eastAsia="Times New Roman" w:hAnsi="Times New Roman" w:cs="Times New Roman"/>
          <w:color w:val="000000"/>
          <w:sz w:val="24"/>
          <w:szCs w:val="24"/>
        </w:rPr>
        <w:t xml:space="preserve"> образования МАДОУ д\с № 46 </w:t>
      </w:r>
      <w:r w:rsidRPr="00D471BC">
        <w:rPr>
          <w:rFonts w:ascii="Times New Roman" w:eastAsia="Times New Roman" w:hAnsi="Times New Roman" w:cs="Times New Roman"/>
          <w:color w:val="000000"/>
          <w:sz w:val="24"/>
          <w:szCs w:val="24"/>
        </w:rPr>
        <w:t>в соответствии с ФГОС ДО, с учетом примерной общеобразовательной программы дошкольного образования «От рождения до школы» Под редакцией Н. Е. Вераксы в обязательной части.</w:t>
      </w:r>
    </w:p>
    <w:p w14:paraId="1A7E3529"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Рабочая программа 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w:t>
      </w:r>
    </w:p>
    <w:p w14:paraId="76CA1B77"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Реализуемая программа строится на принципе личностно-ориентированного взаимодействия взрослого с детьми средней группы и обеспечивает социально - коммуникативное развитие, познавательное развитие, речевое развитие, художественно - эстетическое развитие, физическое развитие детей.</w:t>
      </w:r>
    </w:p>
    <w:p w14:paraId="428C9F9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Данная программа разработана в соответствии со следующими нормативными документами:</w:t>
      </w:r>
    </w:p>
    <w:p w14:paraId="27D2308E"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Конституция РФ, ст. 43, 72.</w:t>
      </w:r>
    </w:p>
    <w:p w14:paraId="459D77E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Конвенция о правах ребенка.</w:t>
      </w:r>
    </w:p>
    <w:p w14:paraId="450CA05F"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Закон РФ «Об образовании».</w:t>
      </w:r>
    </w:p>
    <w:p w14:paraId="107127BE"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Типовое положение о ДОУ.</w:t>
      </w:r>
    </w:p>
    <w:p w14:paraId="600E6596"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СанПиН 2.4.1.3049-13</w:t>
      </w:r>
    </w:p>
    <w:p w14:paraId="235C02DC"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Устав ДОУ.</w:t>
      </w:r>
    </w:p>
    <w:p w14:paraId="1BE683D2"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ФГОС ДО.</w:t>
      </w:r>
    </w:p>
    <w:p w14:paraId="755BD738"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14:paraId="5F5C6791" w14:textId="77777777" w:rsidR="00D471BC" w:rsidRPr="00D471BC" w:rsidRDefault="00D471BC" w:rsidP="00D471BC">
      <w:pPr>
        <w:shd w:val="clear" w:color="auto" w:fill="FFFFFF"/>
        <w:rPr>
          <w:rFonts w:ascii="Calibri" w:eastAsia="Times New Roman" w:hAnsi="Calibri" w:cs="Calibri"/>
          <w:color w:val="000000"/>
        </w:rPr>
      </w:pPr>
      <w:r w:rsidRPr="00D471BC">
        <w:rPr>
          <w:rFonts w:ascii="Calibri" w:eastAsia="Times New Roman" w:hAnsi="Calibri" w:cs="Calibri"/>
          <w:color w:val="000000"/>
          <w:sz w:val="24"/>
          <w:szCs w:val="24"/>
        </w:rPr>
        <w:t>   </w:t>
      </w:r>
      <w:r w:rsidRPr="00D471BC">
        <w:rPr>
          <w:rFonts w:ascii="Times New Roman" w:eastAsia="Times New Roman" w:hAnsi="Times New Roman" w:cs="Times New Roman"/>
          <w:color w:val="000000"/>
          <w:sz w:val="24"/>
          <w:szCs w:val="24"/>
        </w:rPr>
        <w:t>Цель программы:</w:t>
      </w:r>
    </w:p>
    <w:p w14:paraId="76FE18FD"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0D1190A8"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Задачи:</w:t>
      </w:r>
    </w:p>
    <w:p w14:paraId="75E7427D"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1. Укреплять здоровье, закаливать и развивать двигательную активность детей.</w:t>
      </w:r>
    </w:p>
    <w:p w14:paraId="43EE9DDC"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2. Развивать познавательную активность детей, осваивать средства и способы познания, обогащать опыт деятельности и представления об окружающем.</w:t>
      </w:r>
    </w:p>
    <w:p w14:paraId="342AE2D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3. Воспитывать самостоятельность и развивать стремление к самоутверждению и самовыражению.</w:t>
      </w:r>
    </w:p>
    <w:p w14:paraId="6C4DAE8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4. Укреплять доброжелательные отношения между детьми и дружеские взаимоотношения в совместных делах.</w:t>
      </w:r>
    </w:p>
    <w:p w14:paraId="7B2DF32B"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5.Развивать творческие проявления и воображение в художественной, изобразительной и игровой деятельности.</w:t>
      </w:r>
    </w:p>
    <w:p w14:paraId="2CD6AF62"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6.Обогащать социальные представления о людях, о родном городе, стране. </w:t>
      </w:r>
    </w:p>
    <w:p w14:paraId="431318B2" w14:textId="39E4FAC1"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b/>
          <w:bCs/>
          <w:color w:val="000000"/>
          <w:sz w:val="24"/>
          <w:szCs w:val="24"/>
        </w:rPr>
        <w:t>7.</w:t>
      </w:r>
      <w:r>
        <w:rPr>
          <w:rFonts w:ascii="Times New Roman" w:eastAsia="Times New Roman" w:hAnsi="Times New Roman" w:cs="Times New Roman"/>
          <w:color w:val="000000"/>
          <w:sz w:val="24"/>
          <w:szCs w:val="24"/>
        </w:rPr>
        <w:t xml:space="preserve">Обеспечить </w:t>
      </w:r>
      <w:r w:rsidRPr="00D471BC">
        <w:rPr>
          <w:rFonts w:ascii="Times New Roman" w:eastAsia="Times New Roman" w:hAnsi="Times New Roman" w:cs="Times New Roman"/>
          <w:color w:val="000000"/>
          <w:sz w:val="24"/>
          <w:szCs w:val="24"/>
        </w:rPr>
        <w:t>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4EA73330"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7F63A00F"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 разработке и реализации образовательной программы учитывались следующие принципы:</w:t>
      </w:r>
    </w:p>
    <w:p w14:paraId="2C0067AC"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Полноценное проживание ребенком всех этапов детства, обогащение детского развития.</w:t>
      </w:r>
    </w:p>
    <w:p w14:paraId="2695EDA7"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научной обоснованности и практической применимости.</w:t>
      </w:r>
    </w:p>
    <w:p w14:paraId="60CAF409"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Комплексно-тематический принцип построения образовательного процесса</w:t>
      </w:r>
      <w:r w:rsidRPr="00D471BC">
        <w:rPr>
          <w:rFonts w:ascii="Times New Roman" w:eastAsia="Times New Roman" w:hAnsi="Times New Roman" w:cs="Times New Roman"/>
          <w:b/>
          <w:bCs/>
          <w:i/>
          <w:iCs/>
          <w:color w:val="000000"/>
          <w:sz w:val="24"/>
          <w:szCs w:val="24"/>
        </w:rPr>
        <w:t> </w:t>
      </w:r>
      <w:r w:rsidRPr="00D471BC">
        <w:rPr>
          <w:rFonts w:ascii="Times New Roman" w:eastAsia="Times New Roman" w:hAnsi="Times New Roman" w:cs="Times New Roman"/>
          <w:color w:val="000000"/>
          <w:sz w:val="24"/>
          <w:szCs w:val="24"/>
        </w:rPr>
        <w:t>с ведущей игровой деятельностью</w:t>
      </w:r>
      <w:r w:rsidRPr="00D471BC">
        <w:rPr>
          <w:rFonts w:ascii="Times New Roman" w:eastAsia="Times New Roman" w:hAnsi="Times New Roman" w:cs="Times New Roman"/>
          <w:b/>
          <w:bCs/>
          <w:color w:val="000000"/>
          <w:sz w:val="24"/>
          <w:szCs w:val="24"/>
        </w:rPr>
        <w:t>.</w:t>
      </w:r>
    </w:p>
    <w:p w14:paraId="6500EB56"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lastRenderedPageBreak/>
        <w:t>Принцип гуманизации, то есть признания уникальности и неповторимости личности каждого ребенка; признания неограниченных возможностей развития личного потенциала каждого ребенка; уважение к личности ребёнка со стороны всех участников образовательного процесса.</w:t>
      </w:r>
    </w:p>
    <w:p w14:paraId="6F513BEC" w14:textId="38E8EDDB"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непрерывности, требует связи всех ступенек дошкольного образования, начиная с раннего и младшего дошкольного возраста до старшей и по</w:t>
      </w:r>
      <w:r>
        <w:rPr>
          <w:rFonts w:ascii="Times New Roman" w:eastAsia="Times New Roman" w:hAnsi="Times New Roman" w:cs="Times New Roman"/>
          <w:color w:val="000000"/>
          <w:sz w:val="24"/>
          <w:szCs w:val="24"/>
        </w:rPr>
        <w:t xml:space="preserve">дготовительной к школе групп и </w:t>
      </w:r>
      <w:r w:rsidRPr="00D471BC">
        <w:rPr>
          <w:rFonts w:ascii="Times New Roman" w:eastAsia="Times New Roman" w:hAnsi="Times New Roman" w:cs="Times New Roman"/>
          <w:color w:val="000000"/>
          <w:sz w:val="24"/>
          <w:szCs w:val="24"/>
        </w:rPr>
        <w:t>между детским садом и начальной школой.</w:t>
      </w:r>
    </w:p>
    <w:p w14:paraId="1A74CC57" w14:textId="77777777" w:rsidR="00D471BC" w:rsidRPr="00D471BC" w:rsidRDefault="00D471BC" w:rsidP="00D471BC">
      <w:pPr>
        <w:numPr>
          <w:ilvl w:val="0"/>
          <w:numId w:val="127"/>
        </w:numPr>
        <w:shd w:val="clear" w:color="auto" w:fill="FFFFFF"/>
        <w:spacing w:before="100" w:beforeAutospacing="1" w:after="100" w:afterAutospacing="1"/>
        <w:ind w:left="360"/>
        <w:rPr>
          <w:rFonts w:ascii="Calibri" w:eastAsia="Times New Roman" w:hAnsi="Calibri" w:cs="Calibri"/>
          <w:color w:val="000000"/>
        </w:rPr>
      </w:pPr>
      <w:r w:rsidRPr="00D471BC">
        <w:rPr>
          <w:rFonts w:ascii="Times New Roman" w:eastAsia="Times New Roman" w:hAnsi="Times New Roman" w:cs="Times New Roman"/>
          <w:color w:val="000000"/>
          <w:sz w:val="24"/>
          <w:szCs w:val="24"/>
        </w:rPr>
        <w:t>Принцип культуросообразности, обеспечивающий учет национальных ценностей и традиций в образовании, восполняющий недостатки духовно-нравственного и эмоционального воспитания.</w:t>
      </w:r>
    </w:p>
    <w:p w14:paraId="0DCFE5F9" w14:textId="77777777"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14:paraId="7BB6360E" w14:textId="7CA37D45" w:rsidR="00D471BC" w:rsidRPr="00D471BC" w:rsidRDefault="00D471BC" w:rsidP="00D471BC">
      <w:pPr>
        <w:shd w:val="clear" w:color="auto" w:fill="FFFFFF"/>
        <w:rPr>
          <w:rFonts w:ascii="Calibri" w:eastAsia="Times New Roman" w:hAnsi="Calibri" w:cs="Calibri"/>
          <w:color w:val="000000"/>
        </w:rPr>
      </w:pPr>
      <w:r w:rsidRPr="00D471BC">
        <w:rPr>
          <w:rFonts w:ascii="Times New Roman" w:eastAsia="Times New Roman" w:hAnsi="Times New Roman" w:cs="Times New Roman"/>
          <w:color w:val="000000"/>
          <w:sz w:val="24"/>
          <w:szCs w:val="24"/>
        </w:rPr>
        <w:t xml:space="preserve">Срок реализации программы </w:t>
      </w:r>
      <w:r>
        <w:rPr>
          <w:rFonts w:ascii="Times New Roman" w:eastAsia="Times New Roman" w:hAnsi="Times New Roman" w:cs="Times New Roman"/>
          <w:color w:val="000000"/>
          <w:sz w:val="24"/>
          <w:szCs w:val="24"/>
        </w:rPr>
        <w:t>2023– 2024</w:t>
      </w:r>
      <w:r w:rsidRPr="00D471BC">
        <w:rPr>
          <w:rFonts w:ascii="Times New Roman" w:eastAsia="Times New Roman" w:hAnsi="Times New Roman" w:cs="Times New Roman"/>
          <w:color w:val="000000"/>
          <w:sz w:val="24"/>
          <w:szCs w:val="24"/>
        </w:rPr>
        <w:t>год.</w:t>
      </w:r>
    </w:p>
    <w:p w14:paraId="57BE00F4" w14:textId="77777777" w:rsidR="00D471BC" w:rsidRPr="00D471BC" w:rsidRDefault="00D471BC" w:rsidP="002D5034">
      <w:pPr>
        <w:widowControl w:val="0"/>
        <w:autoSpaceDE w:val="0"/>
        <w:autoSpaceDN w:val="0"/>
        <w:ind w:firstLine="708"/>
        <w:rPr>
          <w:rFonts w:ascii="Times New Roman" w:eastAsia="Times New Roman" w:hAnsi="Times New Roman" w:cs="Times New Roman"/>
          <w:sz w:val="28"/>
          <w:szCs w:val="28"/>
        </w:rPr>
      </w:pPr>
    </w:p>
    <w:p w14:paraId="362730C6" w14:textId="77777777" w:rsidR="002D5034" w:rsidRPr="00D471BC" w:rsidRDefault="002D5034" w:rsidP="00D471BC">
      <w:pPr>
        <w:widowControl w:val="0"/>
        <w:autoSpaceDE w:val="0"/>
        <w:autoSpaceDN w:val="0"/>
        <w:ind w:firstLine="708"/>
        <w:jc w:val="center"/>
        <w:rPr>
          <w:rFonts w:ascii="Times New Roman" w:eastAsia="Times New Roman" w:hAnsi="Times New Roman" w:cs="Times New Roman"/>
          <w:b/>
          <w:sz w:val="28"/>
          <w:szCs w:val="28"/>
        </w:rPr>
      </w:pPr>
      <w:r w:rsidRPr="00D471BC">
        <w:rPr>
          <w:rFonts w:ascii="Times New Roman" w:eastAsia="Times New Roman" w:hAnsi="Times New Roman" w:cs="Times New Roman"/>
          <w:b/>
          <w:sz w:val="28"/>
          <w:szCs w:val="28"/>
        </w:rPr>
        <w:t>Одним из условий реализации Программы является тесное сотрудничество с родителями воспитанников основанное на следующих принципов:</w:t>
      </w:r>
    </w:p>
    <w:p w14:paraId="1886E0A4"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1)</w:t>
      </w:r>
      <w:r w:rsidRPr="00B20E7D">
        <w:rPr>
          <w:rFonts w:ascii="Times New Roman" w:eastAsia="Times New Roman" w:hAnsi="Times New Roman" w:cs="Times New Roman"/>
          <w:sz w:val="24"/>
          <w:szCs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964BCB6"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2)</w:t>
      </w:r>
      <w:r w:rsidRPr="00B20E7D">
        <w:rPr>
          <w:rFonts w:ascii="Times New Roman" w:eastAsia="Times New Roman" w:hAnsi="Times New Roman" w:cs="Times New Roman"/>
          <w:sz w:val="24"/>
          <w:szCs w:val="24"/>
        </w:rPr>
        <w:tab/>
        <w:t xml:space="preserve">открытость: </w:t>
      </w:r>
      <w:r>
        <w:rPr>
          <w:rFonts w:ascii="Times New Roman" w:eastAsia="Times New Roman" w:hAnsi="Times New Roman" w:cs="Times New Roman"/>
          <w:sz w:val="24"/>
          <w:szCs w:val="24"/>
        </w:rPr>
        <w:t>родителям</w:t>
      </w:r>
      <w:r w:rsidRPr="00B20E7D">
        <w:rPr>
          <w:rFonts w:ascii="Times New Roman" w:eastAsia="Times New Roman" w:hAnsi="Times New Roman" w:cs="Times New Roman"/>
          <w:sz w:val="24"/>
          <w:szCs w:val="24"/>
        </w:rPr>
        <w:t xml:space="preserve"> (законных представителей) доступна актуальная информация об особенностях пребывания ребёнка в группе; между педагогами и родителями (законными представителями) необходим обмен информацией об особенностях развития ребёнка в ДОО и семье;</w:t>
      </w:r>
    </w:p>
    <w:p w14:paraId="78A85061"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3)</w:t>
      </w:r>
      <w:r w:rsidRPr="00B20E7D">
        <w:rPr>
          <w:rFonts w:ascii="Times New Roman" w:eastAsia="Times New Roman" w:hAnsi="Times New Roman" w:cs="Times New Roman"/>
          <w:sz w:val="24"/>
          <w:szCs w:val="24"/>
        </w:rPr>
        <w:tab/>
        <w:t>взаимное доверие, уважение и доброжелательность во взаимоотношениях педагогов и родителей (законных представителей):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C209744" w14:textId="77777777" w:rsidR="002D5034" w:rsidRPr="00B20E7D"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4)</w:t>
      </w:r>
      <w:r w:rsidRPr="00B20E7D">
        <w:rPr>
          <w:rFonts w:ascii="Times New Roman" w:eastAsia="Times New Roman" w:hAnsi="Times New Roman" w:cs="Times New Roman"/>
          <w:sz w:val="24"/>
          <w:szCs w:val="24"/>
        </w:rPr>
        <w:tab/>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w:t>
      </w:r>
      <w:r>
        <w:rPr>
          <w:rFonts w:ascii="Times New Roman" w:eastAsia="Times New Roman" w:hAnsi="Times New Roman" w:cs="Times New Roman"/>
          <w:sz w:val="24"/>
          <w:szCs w:val="24"/>
        </w:rPr>
        <w:t>в отношении образования ребёнка;</w:t>
      </w:r>
      <w:r w:rsidRPr="00B20E7D">
        <w:rPr>
          <w:rFonts w:ascii="Times New Roman" w:eastAsia="Times New Roman" w:hAnsi="Times New Roman" w:cs="Times New Roman"/>
          <w:sz w:val="24"/>
          <w:szCs w:val="24"/>
        </w:rPr>
        <w:t xml:space="preserve"> возможности включения родителей (законных представителей) в совместное решение образовательных задач;</w:t>
      </w:r>
    </w:p>
    <w:p w14:paraId="3957F9A0" w14:textId="77777777" w:rsidR="002D5034" w:rsidRPr="00403D50" w:rsidRDefault="002D5034" w:rsidP="002D5034">
      <w:pPr>
        <w:widowControl w:val="0"/>
        <w:autoSpaceDE w:val="0"/>
        <w:autoSpaceDN w:val="0"/>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5)</w:t>
      </w:r>
      <w:r w:rsidRPr="00B20E7D">
        <w:rPr>
          <w:rFonts w:ascii="Times New Roman" w:eastAsia="Times New Roman" w:hAnsi="Times New Roman" w:cs="Times New Roman"/>
          <w:sz w:val="24"/>
          <w:szCs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DA79DFF" w14:textId="77777777" w:rsidR="00B721DB" w:rsidRPr="00D365B9" w:rsidRDefault="00B721DB" w:rsidP="00B721DB">
      <w:pPr>
        <w:widowControl w:val="0"/>
        <w:tabs>
          <w:tab w:val="left" w:pos="709"/>
        </w:tabs>
        <w:autoSpaceDE w:val="0"/>
        <w:autoSpaceDN w:val="0"/>
        <w:ind w:firstLine="709"/>
        <w:contextualSpacing/>
        <w:jc w:val="both"/>
        <w:rPr>
          <w:rFonts w:ascii="Times New Roman" w:eastAsia="Times New Roman" w:hAnsi="Times New Roman" w:cs="Times New Roman"/>
          <w:sz w:val="24"/>
          <w:szCs w:val="24"/>
          <w:lang w:bidi="ru-RU"/>
        </w:rPr>
      </w:pPr>
    </w:p>
    <w:p w14:paraId="5E3DDBA4" w14:textId="77777777" w:rsidR="003F478D" w:rsidRDefault="003F478D" w:rsidP="00090B13">
      <w:pPr>
        <w:pStyle w:val="ConsPlusNormal"/>
        <w:spacing w:before="200"/>
        <w:ind w:firstLine="540"/>
        <w:jc w:val="both"/>
      </w:pPr>
    </w:p>
    <w:p w14:paraId="6785F209" w14:textId="77777777" w:rsidR="003F478D" w:rsidRDefault="003F478D" w:rsidP="00E8297B">
      <w:pPr>
        <w:pStyle w:val="ConsPlusTitle"/>
        <w:outlineLvl w:val="1"/>
      </w:pPr>
    </w:p>
    <w:p w14:paraId="21EDA354" w14:textId="77777777" w:rsidR="003F478D" w:rsidRPr="007A3F0C" w:rsidRDefault="003F478D" w:rsidP="00090B13">
      <w:pPr>
        <w:pStyle w:val="ConsPlusNormal"/>
        <w:spacing w:before="200"/>
        <w:ind w:firstLine="540"/>
        <w:jc w:val="both"/>
      </w:pPr>
    </w:p>
    <w:p w14:paraId="5E3DB1A0" w14:textId="77777777" w:rsidR="00C34E13" w:rsidRPr="007A3F0C" w:rsidRDefault="00C34E13" w:rsidP="00C34E13">
      <w:pPr>
        <w:pStyle w:val="ConsPlusTitle"/>
        <w:ind w:firstLine="540"/>
        <w:jc w:val="both"/>
        <w:outlineLvl w:val="2"/>
      </w:pPr>
    </w:p>
    <w:p w14:paraId="0C2345D0" w14:textId="77777777" w:rsidR="00C34E13" w:rsidRPr="007A3F0C" w:rsidRDefault="00C34E13" w:rsidP="00C34E13">
      <w:pPr>
        <w:pStyle w:val="ConsPlusTitle"/>
        <w:ind w:firstLine="540"/>
        <w:jc w:val="both"/>
        <w:outlineLvl w:val="2"/>
      </w:pPr>
    </w:p>
    <w:p w14:paraId="0116950A" w14:textId="77777777" w:rsidR="007A3F0C" w:rsidRDefault="007A3F0C" w:rsidP="00C34E13">
      <w:pPr>
        <w:pStyle w:val="ConsPlusTitle"/>
        <w:ind w:firstLine="540"/>
        <w:jc w:val="both"/>
        <w:outlineLvl w:val="2"/>
      </w:pPr>
    </w:p>
    <w:sectPr w:rsidR="007A3F0C" w:rsidSect="0054375E">
      <w:pgSz w:w="11910" w:h="16840"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F2FDB" w14:textId="77777777" w:rsidR="00D90B32" w:rsidRDefault="00D90B32" w:rsidP="009947B3">
      <w:r>
        <w:separator/>
      </w:r>
    </w:p>
  </w:endnote>
  <w:endnote w:type="continuationSeparator" w:id="0">
    <w:p w14:paraId="3F8B2501" w14:textId="77777777" w:rsidR="00D90B32" w:rsidRDefault="00D90B32" w:rsidP="0099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n-e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634842"/>
      <w:docPartObj>
        <w:docPartGallery w:val="Page Numbers (Bottom of Page)"/>
        <w:docPartUnique/>
      </w:docPartObj>
    </w:sdtPr>
    <w:sdtEndPr/>
    <w:sdtContent>
      <w:p w14:paraId="7DAB7F88" w14:textId="71B88193" w:rsidR="00B90F0A" w:rsidRDefault="00B90F0A">
        <w:pPr>
          <w:pStyle w:val="ab"/>
          <w:jc w:val="center"/>
        </w:pPr>
        <w:r>
          <w:fldChar w:fldCharType="begin"/>
        </w:r>
        <w:r>
          <w:instrText>PAGE   \* MERGEFORMAT</w:instrText>
        </w:r>
        <w:r>
          <w:fldChar w:fldCharType="separate"/>
        </w:r>
        <w:r w:rsidR="00D943C0">
          <w:rPr>
            <w:noProof/>
          </w:rPr>
          <w:t>1</w:t>
        </w:r>
        <w:r>
          <w:fldChar w:fldCharType="end"/>
        </w:r>
      </w:p>
    </w:sdtContent>
  </w:sdt>
  <w:p w14:paraId="03B1E0E8" w14:textId="77777777" w:rsidR="00B90F0A" w:rsidRDefault="00B90F0A">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545408"/>
      <w:docPartObj>
        <w:docPartGallery w:val="Page Numbers (Bottom of Page)"/>
        <w:docPartUnique/>
      </w:docPartObj>
    </w:sdtPr>
    <w:sdtEndPr/>
    <w:sdtContent>
      <w:p w14:paraId="30955E84" w14:textId="589BEAD1" w:rsidR="00B90F0A" w:rsidRDefault="00B90F0A">
        <w:pPr>
          <w:pStyle w:val="ab"/>
          <w:jc w:val="center"/>
        </w:pPr>
        <w:r>
          <w:fldChar w:fldCharType="begin"/>
        </w:r>
        <w:r>
          <w:instrText>PAGE   \* MERGEFORMAT</w:instrText>
        </w:r>
        <w:r>
          <w:fldChar w:fldCharType="separate"/>
        </w:r>
        <w:r w:rsidR="00D943C0">
          <w:rPr>
            <w:noProof/>
          </w:rPr>
          <w:t>226</w:t>
        </w:r>
        <w:r>
          <w:fldChar w:fldCharType="end"/>
        </w:r>
      </w:p>
    </w:sdtContent>
  </w:sdt>
  <w:p w14:paraId="4523FCAE" w14:textId="77777777" w:rsidR="00B90F0A" w:rsidRDefault="00B90F0A">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1EA0B" w14:textId="77777777" w:rsidR="00D90B32" w:rsidRDefault="00D90B32" w:rsidP="009947B3">
      <w:r>
        <w:separator/>
      </w:r>
    </w:p>
  </w:footnote>
  <w:footnote w:type="continuationSeparator" w:id="0">
    <w:p w14:paraId="4CFF822B" w14:textId="77777777" w:rsidR="00D90B32" w:rsidRDefault="00D90B32" w:rsidP="009947B3">
      <w:r>
        <w:continuationSeparator/>
      </w:r>
    </w:p>
  </w:footnote>
  <w:footnote w:id="1">
    <w:p w14:paraId="0D5E5860" w14:textId="4E1C691F" w:rsidR="00B90F0A" w:rsidRPr="00DB5983" w:rsidRDefault="00B90F0A" w:rsidP="009947B3">
      <w:pPr>
        <w:pStyle w:val="af0"/>
        <w:shd w:val="clear" w:color="auto" w:fill="auto"/>
        <w:tabs>
          <w:tab w:val="left" w:pos="182"/>
        </w:tabs>
        <w:ind w:right="20"/>
        <w:rPr>
          <w:b w:val="0"/>
        </w:rPr>
      </w:pPr>
    </w:p>
  </w:footnote>
  <w:footnote w:id="2">
    <w:p w14:paraId="77710043" w14:textId="77777777" w:rsidR="00B90F0A" w:rsidRPr="00430E17" w:rsidRDefault="00B90F0A" w:rsidP="009947B3">
      <w:pPr>
        <w:pStyle w:val="af2"/>
        <w:rPr>
          <w:rFonts w:ascii="Times New Roman" w:hAnsi="Times New Roman" w:cs="Times New Roman"/>
          <w:sz w:val="18"/>
          <w:szCs w:val="18"/>
        </w:rPr>
      </w:pPr>
      <w:r w:rsidRPr="00430E17">
        <w:rPr>
          <w:rStyle w:val="af4"/>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55463769" w14:textId="77777777" w:rsidR="00B90F0A" w:rsidRDefault="00B90F0A" w:rsidP="003F478D">
      <w:pPr>
        <w:pStyle w:val="af0"/>
        <w:shd w:val="clear" w:color="auto" w:fill="auto"/>
        <w:tabs>
          <w:tab w:val="left" w:pos="115"/>
        </w:tabs>
        <w:jc w:val="left"/>
      </w:pPr>
      <w:r>
        <w:rPr>
          <w:vertAlign w:val="superscript"/>
        </w:rPr>
        <w:footnoteRef/>
      </w:r>
      <w:r>
        <w:tab/>
        <w:t>Пункт 4.3 ФГОС ДО.</w:t>
      </w:r>
    </w:p>
  </w:footnote>
  <w:footnote w:id="4">
    <w:p w14:paraId="01C8A778" w14:textId="77777777" w:rsidR="00B90F0A" w:rsidRDefault="00B90F0A" w:rsidP="003F478D">
      <w:pPr>
        <w:pStyle w:val="af0"/>
        <w:shd w:val="clear" w:color="auto" w:fill="auto"/>
        <w:tabs>
          <w:tab w:val="left" w:pos="115"/>
        </w:tabs>
        <w:jc w:val="left"/>
      </w:pPr>
      <w:r>
        <w:rPr>
          <w:vertAlign w:val="superscript"/>
        </w:rPr>
        <w:footnoteRef/>
      </w:r>
      <w:r>
        <w:tab/>
        <w:t>Пункт 4.3 ФГОС ДО.</w:t>
      </w:r>
    </w:p>
  </w:footnote>
  <w:footnote w:id="5">
    <w:p w14:paraId="6FB8AD9F" w14:textId="77777777" w:rsidR="00B90F0A" w:rsidRDefault="00B90F0A" w:rsidP="00B04453">
      <w:pPr>
        <w:pStyle w:val="af2"/>
      </w:pPr>
    </w:p>
  </w:footnote>
  <w:footnote w:id="6">
    <w:p w14:paraId="460408D7" w14:textId="77777777" w:rsidR="00B90F0A" w:rsidRPr="00511BC7" w:rsidRDefault="00B90F0A" w:rsidP="00B04453">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23D404BC" w14:textId="77777777" w:rsidR="00B90F0A" w:rsidRPr="00511BC7" w:rsidRDefault="00B90F0A" w:rsidP="00B04453">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17C677F7" w14:textId="77777777" w:rsidR="00B90F0A" w:rsidRPr="00511BC7" w:rsidRDefault="00B90F0A" w:rsidP="00B04453">
      <w:pPr>
        <w:pStyle w:val="af0"/>
        <w:shd w:val="clear" w:color="auto" w:fill="auto"/>
        <w:tabs>
          <w:tab w:val="left" w:pos="768"/>
        </w:tabs>
        <w:ind w:left="40" w:right="20"/>
        <w:rPr>
          <w:b w:val="0"/>
          <w:bCs w:val="0"/>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41052903" w14:textId="77777777" w:rsidR="00B90F0A" w:rsidRDefault="00B90F0A" w:rsidP="002D5034">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8FC"/>
    <w:multiLevelType w:val="hybridMultilevel"/>
    <w:tmpl w:val="79CCE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43357C6"/>
    <w:multiLevelType w:val="multilevel"/>
    <w:tmpl w:val="074071AA"/>
    <w:lvl w:ilvl="0">
      <w:start w:val="2"/>
      <w:numFmt w:val="decimal"/>
      <w:lvlText w:val="%1"/>
      <w:lvlJc w:val="left"/>
      <w:pPr>
        <w:ind w:left="482" w:hanging="363"/>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 w15:restartNumberingAfterBreak="0">
    <w:nsid w:val="05D85F98"/>
    <w:multiLevelType w:val="hybridMultilevel"/>
    <w:tmpl w:val="75888016"/>
    <w:lvl w:ilvl="0" w:tplc="55D08488">
      <w:numFmt w:val="bullet"/>
      <w:pStyle w:val="1"/>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465266"/>
    <w:multiLevelType w:val="hybridMultilevel"/>
    <w:tmpl w:val="CD4A201A"/>
    <w:lvl w:ilvl="0" w:tplc="0A84CE7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5DB09164">
      <w:numFmt w:val="bullet"/>
      <w:lvlText w:val="•"/>
      <w:lvlJc w:val="left"/>
      <w:pPr>
        <w:ind w:left="921" w:hanging="116"/>
      </w:pPr>
      <w:rPr>
        <w:rFonts w:hint="default"/>
        <w:lang w:val="ru-RU" w:eastAsia="ru-RU" w:bidi="ru-RU"/>
      </w:rPr>
    </w:lvl>
    <w:lvl w:ilvl="2" w:tplc="2ED86A24">
      <w:numFmt w:val="bullet"/>
      <w:lvlText w:val="•"/>
      <w:lvlJc w:val="left"/>
      <w:pPr>
        <w:ind w:left="1762" w:hanging="116"/>
      </w:pPr>
      <w:rPr>
        <w:rFonts w:hint="default"/>
        <w:lang w:val="ru-RU" w:eastAsia="ru-RU" w:bidi="ru-RU"/>
      </w:rPr>
    </w:lvl>
    <w:lvl w:ilvl="3" w:tplc="6302AD38">
      <w:numFmt w:val="bullet"/>
      <w:lvlText w:val="•"/>
      <w:lvlJc w:val="left"/>
      <w:pPr>
        <w:ind w:left="2604" w:hanging="116"/>
      </w:pPr>
      <w:rPr>
        <w:rFonts w:hint="default"/>
        <w:lang w:val="ru-RU" w:eastAsia="ru-RU" w:bidi="ru-RU"/>
      </w:rPr>
    </w:lvl>
    <w:lvl w:ilvl="4" w:tplc="C0F88B56">
      <w:numFmt w:val="bullet"/>
      <w:lvlText w:val="•"/>
      <w:lvlJc w:val="left"/>
      <w:pPr>
        <w:ind w:left="3445" w:hanging="116"/>
      </w:pPr>
      <w:rPr>
        <w:rFonts w:hint="default"/>
        <w:lang w:val="ru-RU" w:eastAsia="ru-RU" w:bidi="ru-RU"/>
      </w:rPr>
    </w:lvl>
    <w:lvl w:ilvl="5" w:tplc="03D44D32">
      <w:numFmt w:val="bullet"/>
      <w:lvlText w:val="•"/>
      <w:lvlJc w:val="left"/>
      <w:pPr>
        <w:ind w:left="4287" w:hanging="116"/>
      </w:pPr>
      <w:rPr>
        <w:rFonts w:hint="default"/>
        <w:lang w:val="ru-RU" w:eastAsia="ru-RU" w:bidi="ru-RU"/>
      </w:rPr>
    </w:lvl>
    <w:lvl w:ilvl="6" w:tplc="FD10F562">
      <w:numFmt w:val="bullet"/>
      <w:lvlText w:val="•"/>
      <w:lvlJc w:val="left"/>
      <w:pPr>
        <w:ind w:left="5128" w:hanging="116"/>
      </w:pPr>
      <w:rPr>
        <w:rFonts w:hint="default"/>
        <w:lang w:val="ru-RU" w:eastAsia="ru-RU" w:bidi="ru-RU"/>
      </w:rPr>
    </w:lvl>
    <w:lvl w:ilvl="7" w:tplc="61F2D6A0">
      <w:numFmt w:val="bullet"/>
      <w:lvlText w:val="•"/>
      <w:lvlJc w:val="left"/>
      <w:pPr>
        <w:ind w:left="5969" w:hanging="116"/>
      </w:pPr>
      <w:rPr>
        <w:rFonts w:hint="default"/>
        <w:lang w:val="ru-RU" w:eastAsia="ru-RU" w:bidi="ru-RU"/>
      </w:rPr>
    </w:lvl>
    <w:lvl w:ilvl="8" w:tplc="7A4C3EEE">
      <w:numFmt w:val="bullet"/>
      <w:lvlText w:val="•"/>
      <w:lvlJc w:val="left"/>
      <w:pPr>
        <w:ind w:left="6811" w:hanging="116"/>
      </w:pPr>
      <w:rPr>
        <w:rFonts w:hint="default"/>
        <w:lang w:val="ru-RU" w:eastAsia="ru-RU" w:bidi="ru-RU"/>
      </w:rPr>
    </w:lvl>
  </w:abstractNum>
  <w:abstractNum w:abstractNumId="8" w15:restartNumberingAfterBreak="0">
    <w:nsid w:val="0AB866D0"/>
    <w:multiLevelType w:val="hybridMultilevel"/>
    <w:tmpl w:val="0512C204"/>
    <w:lvl w:ilvl="0" w:tplc="42B8D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10"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011ED8"/>
    <w:multiLevelType w:val="hybridMultilevel"/>
    <w:tmpl w:val="A73AEBE0"/>
    <w:lvl w:ilvl="0" w:tplc="8852326C">
      <w:start w:val="1"/>
      <w:numFmt w:val="decimal"/>
      <w:lvlText w:val="%1)"/>
      <w:lvlJc w:val="left"/>
      <w:pPr>
        <w:ind w:left="110" w:hanging="231"/>
      </w:pPr>
      <w:rPr>
        <w:rFonts w:ascii="Times New Roman" w:eastAsia="Times New Roman" w:hAnsi="Times New Roman" w:cs="Times New Roman" w:hint="default"/>
        <w:color w:val="221F1F"/>
        <w:spacing w:val="-23"/>
        <w:w w:val="99"/>
        <w:sz w:val="20"/>
        <w:szCs w:val="20"/>
        <w:lang w:val="ru-RU" w:eastAsia="ru-RU" w:bidi="ru-RU"/>
      </w:rPr>
    </w:lvl>
    <w:lvl w:ilvl="1" w:tplc="C1D20D20">
      <w:numFmt w:val="bullet"/>
      <w:lvlText w:val="•"/>
      <w:lvlJc w:val="left"/>
      <w:pPr>
        <w:ind w:left="800" w:hanging="231"/>
      </w:pPr>
      <w:rPr>
        <w:rFonts w:hint="default"/>
        <w:lang w:val="ru-RU" w:eastAsia="ru-RU" w:bidi="ru-RU"/>
      </w:rPr>
    </w:lvl>
    <w:lvl w:ilvl="2" w:tplc="CE1493C0">
      <w:numFmt w:val="bullet"/>
      <w:lvlText w:val="•"/>
      <w:lvlJc w:val="left"/>
      <w:pPr>
        <w:ind w:left="1480" w:hanging="231"/>
      </w:pPr>
      <w:rPr>
        <w:rFonts w:hint="default"/>
        <w:lang w:val="ru-RU" w:eastAsia="ru-RU" w:bidi="ru-RU"/>
      </w:rPr>
    </w:lvl>
    <w:lvl w:ilvl="3" w:tplc="D642337A">
      <w:numFmt w:val="bullet"/>
      <w:lvlText w:val="•"/>
      <w:lvlJc w:val="left"/>
      <w:pPr>
        <w:ind w:left="2160" w:hanging="231"/>
      </w:pPr>
      <w:rPr>
        <w:rFonts w:hint="default"/>
        <w:lang w:val="ru-RU" w:eastAsia="ru-RU" w:bidi="ru-RU"/>
      </w:rPr>
    </w:lvl>
    <w:lvl w:ilvl="4" w:tplc="5DF28284">
      <w:numFmt w:val="bullet"/>
      <w:lvlText w:val="•"/>
      <w:lvlJc w:val="left"/>
      <w:pPr>
        <w:ind w:left="2840" w:hanging="231"/>
      </w:pPr>
      <w:rPr>
        <w:rFonts w:hint="default"/>
        <w:lang w:val="ru-RU" w:eastAsia="ru-RU" w:bidi="ru-RU"/>
      </w:rPr>
    </w:lvl>
    <w:lvl w:ilvl="5" w:tplc="A5DC88B8">
      <w:numFmt w:val="bullet"/>
      <w:lvlText w:val="•"/>
      <w:lvlJc w:val="left"/>
      <w:pPr>
        <w:ind w:left="3520" w:hanging="231"/>
      </w:pPr>
      <w:rPr>
        <w:rFonts w:hint="default"/>
        <w:lang w:val="ru-RU" w:eastAsia="ru-RU" w:bidi="ru-RU"/>
      </w:rPr>
    </w:lvl>
    <w:lvl w:ilvl="6" w:tplc="6096B13C">
      <w:numFmt w:val="bullet"/>
      <w:lvlText w:val="•"/>
      <w:lvlJc w:val="left"/>
      <w:pPr>
        <w:ind w:left="4200" w:hanging="231"/>
      </w:pPr>
      <w:rPr>
        <w:rFonts w:hint="default"/>
        <w:lang w:val="ru-RU" w:eastAsia="ru-RU" w:bidi="ru-RU"/>
      </w:rPr>
    </w:lvl>
    <w:lvl w:ilvl="7" w:tplc="BB2074A4">
      <w:numFmt w:val="bullet"/>
      <w:lvlText w:val="•"/>
      <w:lvlJc w:val="left"/>
      <w:pPr>
        <w:ind w:left="4880" w:hanging="231"/>
      </w:pPr>
      <w:rPr>
        <w:rFonts w:hint="default"/>
        <w:lang w:val="ru-RU" w:eastAsia="ru-RU" w:bidi="ru-RU"/>
      </w:rPr>
    </w:lvl>
    <w:lvl w:ilvl="8" w:tplc="180CE8C8">
      <w:numFmt w:val="bullet"/>
      <w:lvlText w:val="•"/>
      <w:lvlJc w:val="left"/>
      <w:pPr>
        <w:ind w:left="5560" w:hanging="231"/>
      </w:pPr>
      <w:rPr>
        <w:rFonts w:hint="default"/>
        <w:lang w:val="ru-RU" w:eastAsia="ru-RU" w:bidi="ru-RU"/>
      </w:rPr>
    </w:lvl>
  </w:abstractNum>
  <w:abstractNum w:abstractNumId="13"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E95467"/>
    <w:multiLevelType w:val="hybridMultilevel"/>
    <w:tmpl w:val="8550CC04"/>
    <w:lvl w:ilvl="0" w:tplc="5AB8A1EE">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ADFE7C58">
      <w:numFmt w:val="bullet"/>
      <w:lvlText w:val="•"/>
      <w:lvlJc w:val="left"/>
      <w:pPr>
        <w:ind w:left="1029" w:hanging="116"/>
      </w:pPr>
      <w:rPr>
        <w:rFonts w:hint="default"/>
        <w:lang w:val="ru-RU" w:eastAsia="ru-RU" w:bidi="ru-RU"/>
      </w:rPr>
    </w:lvl>
    <w:lvl w:ilvl="2" w:tplc="A3E87FD2">
      <w:numFmt w:val="bullet"/>
      <w:lvlText w:val="•"/>
      <w:lvlJc w:val="left"/>
      <w:pPr>
        <w:ind w:left="1858" w:hanging="116"/>
      </w:pPr>
      <w:rPr>
        <w:rFonts w:hint="default"/>
        <w:lang w:val="ru-RU" w:eastAsia="ru-RU" w:bidi="ru-RU"/>
      </w:rPr>
    </w:lvl>
    <w:lvl w:ilvl="3" w:tplc="08F2AE5A">
      <w:numFmt w:val="bullet"/>
      <w:lvlText w:val="•"/>
      <w:lvlJc w:val="left"/>
      <w:pPr>
        <w:ind w:left="2688" w:hanging="116"/>
      </w:pPr>
      <w:rPr>
        <w:rFonts w:hint="default"/>
        <w:lang w:val="ru-RU" w:eastAsia="ru-RU" w:bidi="ru-RU"/>
      </w:rPr>
    </w:lvl>
    <w:lvl w:ilvl="4" w:tplc="3CA4B47A">
      <w:numFmt w:val="bullet"/>
      <w:lvlText w:val="•"/>
      <w:lvlJc w:val="left"/>
      <w:pPr>
        <w:ind w:left="3517" w:hanging="116"/>
      </w:pPr>
      <w:rPr>
        <w:rFonts w:hint="default"/>
        <w:lang w:val="ru-RU" w:eastAsia="ru-RU" w:bidi="ru-RU"/>
      </w:rPr>
    </w:lvl>
    <w:lvl w:ilvl="5" w:tplc="321264EC">
      <w:numFmt w:val="bullet"/>
      <w:lvlText w:val="•"/>
      <w:lvlJc w:val="left"/>
      <w:pPr>
        <w:ind w:left="4347" w:hanging="116"/>
      </w:pPr>
      <w:rPr>
        <w:rFonts w:hint="default"/>
        <w:lang w:val="ru-RU" w:eastAsia="ru-RU" w:bidi="ru-RU"/>
      </w:rPr>
    </w:lvl>
    <w:lvl w:ilvl="6" w:tplc="0D665B74">
      <w:numFmt w:val="bullet"/>
      <w:lvlText w:val="•"/>
      <w:lvlJc w:val="left"/>
      <w:pPr>
        <w:ind w:left="5176" w:hanging="116"/>
      </w:pPr>
      <w:rPr>
        <w:rFonts w:hint="default"/>
        <w:lang w:val="ru-RU" w:eastAsia="ru-RU" w:bidi="ru-RU"/>
      </w:rPr>
    </w:lvl>
    <w:lvl w:ilvl="7" w:tplc="05DC03D2">
      <w:numFmt w:val="bullet"/>
      <w:lvlText w:val="•"/>
      <w:lvlJc w:val="left"/>
      <w:pPr>
        <w:ind w:left="6005" w:hanging="116"/>
      </w:pPr>
      <w:rPr>
        <w:rFonts w:hint="default"/>
        <w:lang w:val="ru-RU" w:eastAsia="ru-RU" w:bidi="ru-RU"/>
      </w:rPr>
    </w:lvl>
    <w:lvl w:ilvl="8" w:tplc="FD0C82F2">
      <w:numFmt w:val="bullet"/>
      <w:lvlText w:val="•"/>
      <w:lvlJc w:val="left"/>
      <w:pPr>
        <w:ind w:left="6835" w:hanging="116"/>
      </w:pPr>
      <w:rPr>
        <w:rFonts w:hint="default"/>
        <w:lang w:val="ru-RU" w:eastAsia="ru-RU" w:bidi="ru-RU"/>
      </w:rPr>
    </w:lvl>
  </w:abstractNum>
  <w:abstractNum w:abstractNumId="1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C147006"/>
    <w:multiLevelType w:val="hybridMultilevel"/>
    <w:tmpl w:val="5C103A86"/>
    <w:lvl w:ilvl="0" w:tplc="0456BF6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A736AE"/>
    <w:multiLevelType w:val="hybridMultilevel"/>
    <w:tmpl w:val="854A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E62AF2"/>
    <w:multiLevelType w:val="multilevel"/>
    <w:tmpl w:val="F09AC912"/>
    <w:lvl w:ilvl="0">
      <w:start w:val="1"/>
      <w:numFmt w:val="decimal"/>
      <w:lvlText w:val="%1."/>
      <w:lvlJc w:val="left"/>
      <w:pPr>
        <w:ind w:left="904" w:hanging="228"/>
      </w:pPr>
      <w:rPr>
        <w:rFonts w:ascii="Times New Roman" w:eastAsia="Times New Roman" w:hAnsi="Times New Roman" w:cs="Times New Roman" w:hint="default"/>
        <w:color w:val="221F1F"/>
        <w:spacing w:val="-14"/>
        <w:w w:val="99"/>
        <w:sz w:val="20"/>
        <w:szCs w:val="20"/>
        <w:lang w:val="ru-RU" w:eastAsia="ru-RU" w:bidi="ru-RU"/>
      </w:rPr>
    </w:lvl>
    <w:lvl w:ilvl="1">
      <w:start w:val="1"/>
      <w:numFmt w:val="decimal"/>
      <w:lvlText w:val="%1.%2."/>
      <w:lvlJc w:val="left"/>
      <w:pPr>
        <w:ind w:left="1994" w:hanging="298"/>
        <w:jc w:val="right"/>
      </w:pPr>
      <w:rPr>
        <w:rFonts w:ascii="Times New Roman" w:eastAsia="Times New Roman" w:hAnsi="Times New Roman" w:cs="Times New Roman" w:hint="default"/>
        <w:color w:val="221F1F"/>
        <w:spacing w:val="-15"/>
        <w:w w:val="100"/>
        <w:sz w:val="20"/>
        <w:szCs w:val="20"/>
        <w:lang w:val="ru-RU" w:eastAsia="ru-RU" w:bidi="ru-RU"/>
      </w:rPr>
    </w:lvl>
    <w:lvl w:ilvl="2">
      <w:numFmt w:val="bullet"/>
      <w:lvlText w:val="•"/>
      <w:lvlJc w:val="left"/>
      <w:pPr>
        <w:ind w:left="2060" w:hanging="298"/>
      </w:pPr>
      <w:rPr>
        <w:rFonts w:hint="default"/>
        <w:lang w:val="ru-RU" w:eastAsia="ru-RU" w:bidi="ru-RU"/>
      </w:rPr>
    </w:lvl>
    <w:lvl w:ilvl="3">
      <w:numFmt w:val="bullet"/>
      <w:lvlText w:val="•"/>
      <w:lvlJc w:val="left"/>
      <w:pPr>
        <w:ind w:left="2667" w:hanging="298"/>
      </w:pPr>
      <w:rPr>
        <w:rFonts w:hint="default"/>
        <w:lang w:val="ru-RU" w:eastAsia="ru-RU" w:bidi="ru-RU"/>
      </w:rPr>
    </w:lvl>
    <w:lvl w:ilvl="4">
      <w:numFmt w:val="bullet"/>
      <w:lvlText w:val="•"/>
      <w:lvlJc w:val="left"/>
      <w:pPr>
        <w:ind w:left="3275" w:hanging="298"/>
      </w:pPr>
      <w:rPr>
        <w:rFonts w:hint="default"/>
        <w:lang w:val="ru-RU" w:eastAsia="ru-RU" w:bidi="ru-RU"/>
      </w:rPr>
    </w:lvl>
    <w:lvl w:ilvl="5">
      <w:numFmt w:val="bullet"/>
      <w:lvlText w:val="•"/>
      <w:lvlJc w:val="left"/>
      <w:pPr>
        <w:ind w:left="3882" w:hanging="298"/>
      </w:pPr>
      <w:rPr>
        <w:rFonts w:hint="default"/>
        <w:lang w:val="ru-RU" w:eastAsia="ru-RU" w:bidi="ru-RU"/>
      </w:rPr>
    </w:lvl>
    <w:lvl w:ilvl="6">
      <w:numFmt w:val="bullet"/>
      <w:lvlText w:val="•"/>
      <w:lvlJc w:val="left"/>
      <w:pPr>
        <w:ind w:left="4490" w:hanging="298"/>
      </w:pPr>
      <w:rPr>
        <w:rFonts w:hint="default"/>
        <w:lang w:val="ru-RU" w:eastAsia="ru-RU" w:bidi="ru-RU"/>
      </w:rPr>
    </w:lvl>
    <w:lvl w:ilvl="7">
      <w:numFmt w:val="bullet"/>
      <w:lvlText w:val="•"/>
      <w:lvlJc w:val="left"/>
      <w:pPr>
        <w:ind w:left="5097" w:hanging="298"/>
      </w:pPr>
      <w:rPr>
        <w:rFonts w:hint="default"/>
        <w:lang w:val="ru-RU" w:eastAsia="ru-RU" w:bidi="ru-RU"/>
      </w:rPr>
    </w:lvl>
    <w:lvl w:ilvl="8">
      <w:numFmt w:val="bullet"/>
      <w:lvlText w:val="•"/>
      <w:lvlJc w:val="left"/>
      <w:pPr>
        <w:ind w:left="5705" w:hanging="298"/>
      </w:pPr>
      <w:rPr>
        <w:rFonts w:hint="default"/>
        <w:lang w:val="ru-RU" w:eastAsia="ru-RU" w:bidi="ru-RU"/>
      </w:rPr>
    </w:lvl>
  </w:abstractNum>
  <w:abstractNum w:abstractNumId="24" w15:restartNumberingAfterBreak="0">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FBF22F3"/>
    <w:multiLevelType w:val="hybridMultilevel"/>
    <w:tmpl w:val="D8141B4A"/>
    <w:lvl w:ilvl="0" w:tplc="68CCDD5E">
      <w:start w:val="1"/>
      <w:numFmt w:val="decimal"/>
      <w:lvlText w:val="%1."/>
      <w:lvlJc w:val="left"/>
      <w:pPr>
        <w:ind w:left="618" w:hanging="228"/>
        <w:jc w:val="right"/>
      </w:pPr>
      <w:rPr>
        <w:rFonts w:ascii="Times New Roman" w:eastAsia="Times New Roman" w:hAnsi="Times New Roman" w:cs="Times New Roman" w:hint="default"/>
        <w:color w:val="221F1F"/>
        <w:spacing w:val="-14"/>
        <w:w w:val="99"/>
        <w:sz w:val="20"/>
        <w:szCs w:val="20"/>
        <w:lang w:val="ru-RU" w:eastAsia="ru-RU" w:bidi="ru-RU"/>
      </w:rPr>
    </w:lvl>
    <w:lvl w:ilvl="1" w:tplc="D99CF392">
      <w:numFmt w:val="bullet"/>
      <w:lvlText w:val="•"/>
      <w:lvlJc w:val="left"/>
      <w:pPr>
        <w:ind w:left="1250" w:hanging="228"/>
      </w:pPr>
      <w:rPr>
        <w:rFonts w:hint="default"/>
        <w:lang w:val="ru-RU" w:eastAsia="ru-RU" w:bidi="ru-RU"/>
      </w:rPr>
    </w:lvl>
    <w:lvl w:ilvl="2" w:tplc="EC005F22">
      <w:numFmt w:val="bullet"/>
      <w:lvlText w:val="•"/>
      <w:lvlJc w:val="left"/>
      <w:pPr>
        <w:ind w:left="1880" w:hanging="228"/>
      </w:pPr>
      <w:rPr>
        <w:rFonts w:hint="default"/>
        <w:lang w:val="ru-RU" w:eastAsia="ru-RU" w:bidi="ru-RU"/>
      </w:rPr>
    </w:lvl>
    <w:lvl w:ilvl="3" w:tplc="3438B05C">
      <w:numFmt w:val="bullet"/>
      <w:lvlText w:val="•"/>
      <w:lvlJc w:val="left"/>
      <w:pPr>
        <w:ind w:left="2510" w:hanging="228"/>
      </w:pPr>
      <w:rPr>
        <w:rFonts w:hint="default"/>
        <w:lang w:val="ru-RU" w:eastAsia="ru-RU" w:bidi="ru-RU"/>
      </w:rPr>
    </w:lvl>
    <w:lvl w:ilvl="4" w:tplc="4C221262">
      <w:numFmt w:val="bullet"/>
      <w:lvlText w:val="•"/>
      <w:lvlJc w:val="left"/>
      <w:pPr>
        <w:ind w:left="3140" w:hanging="228"/>
      </w:pPr>
      <w:rPr>
        <w:rFonts w:hint="default"/>
        <w:lang w:val="ru-RU" w:eastAsia="ru-RU" w:bidi="ru-RU"/>
      </w:rPr>
    </w:lvl>
    <w:lvl w:ilvl="5" w:tplc="841EDFF6">
      <w:numFmt w:val="bullet"/>
      <w:lvlText w:val="•"/>
      <w:lvlJc w:val="left"/>
      <w:pPr>
        <w:ind w:left="3770" w:hanging="228"/>
      </w:pPr>
      <w:rPr>
        <w:rFonts w:hint="default"/>
        <w:lang w:val="ru-RU" w:eastAsia="ru-RU" w:bidi="ru-RU"/>
      </w:rPr>
    </w:lvl>
    <w:lvl w:ilvl="6" w:tplc="91422E88">
      <w:numFmt w:val="bullet"/>
      <w:lvlText w:val="•"/>
      <w:lvlJc w:val="left"/>
      <w:pPr>
        <w:ind w:left="4400" w:hanging="228"/>
      </w:pPr>
      <w:rPr>
        <w:rFonts w:hint="default"/>
        <w:lang w:val="ru-RU" w:eastAsia="ru-RU" w:bidi="ru-RU"/>
      </w:rPr>
    </w:lvl>
    <w:lvl w:ilvl="7" w:tplc="8C38C8B0">
      <w:numFmt w:val="bullet"/>
      <w:lvlText w:val="•"/>
      <w:lvlJc w:val="left"/>
      <w:pPr>
        <w:ind w:left="5030" w:hanging="228"/>
      </w:pPr>
      <w:rPr>
        <w:rFonts w:hint="default"/>
        <w:lang w:val="ru-RU" w:eastAsia="ru-RU" w:bidi="ru-RU"/>
      </w:rPr>
    </w:lvl>
    <w:lvl w:ilvl="8" w:tplc="A38E0370">
      <w:numFmt w:val="bullet"/>
      <w:lvlText w:val="•"/>
      <w:lvlJc w:val="left"/>
      <w:pPr>
        <w:ind w:left="5660" w:hanging="228"/>
      </w:pPr>
      <w:rPr>
        <w:rFonts w:hint="default"/>
        <w:lang w:val="ru-RU" w:eastAsia="ru-RU" w:bidi="ru-RU"/>
      </w:rPr>
    </w:lvl>
  </w:abstractNum>
  <w:abstractNum w:abstractNumId="26" w15:restartNumberingAfterBreak="0">
    <w:nsid w:val="1FDC026C"/>
    <w:multiLevelType w:val="hybridMultilevel"/>
    <w:tmpl w:val="2AB4C75A"/>
    <w:lvl w:ilvl="0" w:tplc="0419000B">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5167F4D"/>
    <w:multiLevelType w:val="hybridMultilevel"/>
    <w:tmpl w:val="126E7994"/>
    <w:lvl w:ilvl="0" w:tplc="866434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5B180CB6">
      <w:numFmt w:val="bullet"/>
      <w:lvlText w:val="•"/>
      <w:lvlJc w:val="left"/>
      <w:pPr>
        <w:ind w:left="1029" w:hanging="116"/>
      </w:pPr>
      <w:rPr>
        <w:rFonts w:hint="default"/>
        <w:lang w:val="ru-RU" w:eastAsia="ru-RU" w:bidi="ru-RU"/>
      </w:rPr>
    </w:lvl>
    <w:lvl w:ilvl="2" w:tplc="FB220F7A">
      <w:numFmt w:val="bullet"/>
      <w:lvlText w:val="•"/>
      <w:lvlJc w:val="left"/>
      <w:pPr>
        <w:ind w:left="1858" w:hanging="116"/>
      </w:pPr>
      <w:rPr>
        <w:rFonts w:hint="default"/>
        <w:lang w:val="ru-RU" w:eastAsia="ru-RU" w:bidi="ru-RU"/>
      </w:rPr>
    </w:lvl>
    <w:lvl w:ilvl="3" w:tplc="3C98F6DA">
      <w:numFmt w:val="bullet"/>
      <w:lvlText w:val="•"/>
      <w:lvlJc w:val="left"/>
      <w:pPr>
        <w:ind w:left="2688" w:hanging="116"/>
      </w:pPr>
      <w:rPr>
        <w:rFonts w:hint="default"/>
        <w:lang w:val="ru-RU" w:eastAsia="ru-RU" w:bidi="ru-RU"/>
      </w:rPr>
    </w:lvl>
    <w:lvl w:ilvl="4" w:tplc="CA444FE4">
      <w:numFmt w:val="bullet"/>
      <w:lvlText w:val="•"/>
      <w:lvlJc w:val="left"/>
      <w:pPr>
        <w:ind w:left="3517" w:hanging="116"/>
      </w:pPr>
      <w:rPr>
        <w:rFonts w:hint="default"/>
        <w:lang w:val="ru-RU" w:eastAsia="ru-RU" w:bidi="ru-RU"/>
      </w:rPr>
    </w:lvl>
    <w:lvl w:ilvl="5" w:tplc="65FCD74A">
      <w:numFmt w:val="bullet"/>
      <w:lvlText w:val="•"/>
      <w:lvlJc w:val="left"/>
      <w:pPr>
        <w:ind w:left="4347" w:hanging="116"/>
      </w:pPr>
      <w:rPr>
        <w:rFonts w:hint="default"/>
        <w:lang w:val="ru-RU" w:eastAsia="ru-RU" w:bidi="ru-RU"/>
      </w:rPr>
    </w:lvl>
    <w:lvl w:ilvl="6" w:tplc="BCBC0440">
      <w:numFmt w:val="bullet"/>
      <w:lvlText w:val="•"/>
      <w:lvlJc w:val="left"/>
      <w:pPr>
        <w:ind w:left="5176" w:hanging="116"/>
      </w:pPr>
      <w:rPr>
        <w:rFonts w:hint="default"/>
        <w:lang w:val="ru-RU" w:eastAsia="ru-RU" w:bidi="ru-RU"/>
      </w:rPr>
    </w:lvl>
    <w:lvl w:ilvl="7" w:tplc="64966CBE">
      <w:numFmt w:val="bullet"/>
      <w:lvlText w:val="•"/>
      <w:lvlJc w:val="left"/>
      <w:pPr>
        <w:ind w:left="6005" w:hanging="116"/>
      </w:pPr>
      <w:rPr>
        <w:rFonts w:hint="default"/>
        <w:lang w:val="ru-RU" w:eastAsia="ru-RU" w:bidi="ru-RU"/>
      </w:rPr>
    </w:lvl>
    <w:lvl w:ilvl="8" w:tplc="43D0EF70">
      <w:numFmt w:val="bullet"/>
      <w:lvlText w:val="•"/>
      <w:lvlJc w:val="left"/>
      <w:pPr>
        <w:ind w:left="6835" w:hanging="116"/>
      </w:pPr>
      <w:rPr>
        <w:rFonts w:hint="default"/>
        <w:lang w:val="ru-RU" w:eastAsia="ru-RU" w:bidi="ru-RU"/>
      </w:rPr>
    </w:lvl>
  </w:abstractNum>
  <w:abstractNum w:abstractNumId="3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E095175"/>
    <w:multiLevelType w:val="hybridMultilevel"/>
    <w:tmpl w:val="9A68284C"/>
    <w:lvl w:ilvl="0" w:tplc="380440C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B7EA3384">
      <w:numFmt w:val="bullet"/>
      <w:lvlText w:val="•"/>
      <w:lvlJc w:val="left"/>
      <w:pPr>
        <w:ind w:left="921" w:hanging="116"/>
      </w:pPr>
      <w:rPr>
        <w:rFonts w:hint="default"/>
        <w:lang w:val="ru-RU" w:eastAsia="ru-RU" w:bidi="ru-RU"/>
      </w:rPr>
    </w:lvl>
    <w:lvl w:ilvl="2" w:tplc="95AA2C3E">
      <w:numFmt w:val="bullet"/>
      <w:lvlText w:val="•"/>
      <w:lvlJc w:val="left"/>
      <w:pPr>
        <w:ind w:left="1762" w:hanging="116"/>
      </w:pPr>
      <w:rPr>
        <w:rFonts w:hint="default"/>
        <w:lang w:val="ru-RU" w:eastAsia="ru-RU" w:bidi="ru-RU"/>
      </w:rPr>
    </w:lvl>
    <w:lvl w:ilvl="3" w:tplc="8D326216">
      <w:numFmt w:val="bullet"/>
      <w:lvlText w:val="•"/>
      <w:lvlJc w:val="left"/>
      <w:pPr>
        <w:ind w:left="2604" w:hanging="116"/>
      </w:pPr>
      <w:rPr>
        <w:rFonts w:hint="default"/>
        <w:lang w:val="ru-RU" w:eastAsia="ru-RU" w:bidi="ru-RU"/>
      </w:rPr>
    </w:lvl>
    <w:lvl w:ilvl="4" w:tplc="6AA24E96">
      <w:numFmt w:val="bullet"/>
      <w:lvlText w:val="•"/>
      <w:lvlJc w:val="left"/>
      <w:pPr>
        <w:ind w:left="3445" w:hanging="116"/>
      </w:pPr>
      <w:rPr>
        <w:rFonts w:hint="default"/>
        <w:lang w:val="ru-RU" w:eastAsia="ru-RU" w:bidi="ru-RU"/>
      </w:rPr>
    </w:lvl>
    <w:lvl w:ilvl="5" w:tplc="54801208">
      <w:numFmt w:val="bullet"/>
      <w:lvlText w:val="•"/>
      <w:lvlJc w:val="left"/>
      <w:pPr>
        <w:ind w:left="4287" w:hanging="116"/>
      </w:pPr>
      <w:rPr>
        <w:rFonts w:hint="default"/>
        <w:lang w:val="ru-RU" w:eastAsia="ru-RU" w:bidi="ru-RU"/>
      </w:rPr>
    </w:lvl>
    <w:lvl w:ilvl="6" w:tplc="140A19B2">
      <w:numFmt w:val="bullet"/>
      <w:lvlText w:val="•"/>
      <w:lvlJc w:val="left"/>
      <w:pPr>
        <w:ind w:left="5128" w:hanging="116"/>
      </w:pPr>
      <w:rPr>
        <w:rFonts w:hint="default"/>
        <w:lang w:val="ru-RU" w:eastAsia="ru-RU" w:bidi="ru-RU"/>
      </w:rPr>
    </w:lvl>
    <w:lvl w:ilvl="7" w:tplc="1EF05B00">
      <w:numFmt w:val="bullet"/>
      <w:lvlText w:val="•"/>
      <w:lvlJc w:val="left"/>
      <w:pPr>
        <w:ind w:left="5969" w:hanging="116"/>
      </w:pPr>
      <w:rPr>
        <w:rFonts w:hint="default"/>
        <w:lang w:val="ru-RU" w:eastAsia="ru-RU" w:bidi="ru-RU"/>
      </w:rPr>
    </w:lvl>
    <w:lvl w:ilvl="8" w:tplc="7D6AEFB0">
      <w:numFmt w:val="bullet"/>
      <w:lvlText w:val="•"/>
      <w:lvlJc w:val="left"/>
      <w:pPr>
        <w:ind w:left="6811" w:hanging="116"/>
      </w:pPr>
      <w:rPr>
        <w:rFonts w:hint="default"/>
        <w:lang w:val="ru-RU" w:eastAsia="ru-RU" w:bidi="ru-RU"/>
      </w:rPr>
    </w:lvl>
  </w:abstractNum>
  <w:abstractNum w:abstractNumId="35" w15:restartNumberingAfterBreak="0">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36" w15:restartNumberingAfterBreak="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4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2A46C03"/>
    <w:multiLevelType w:val="hybridMultilevel"/>
    <w:tmpl w:val="26C0FA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3015D1A"/>
    <w:multiLevelType w:val="hybridMultilevel"/>
    <w:tmpl w:val="DB98CE2C"/>
    <w:lvl w:ilvl="0" w:tplc="E3E8D242">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EC74E086">
      <w:numFmt w:val="bullet"/>
      <w:lvlText w:val="•"/>
      <w:lvlJc w:val="left"/>
      <w:pPr>
        <w:ind w:left="921" w:hanging="116"/>
      </w:pPr>
      <w:rPr>
        <w:rFonts w:hint="default"/>
        <w:lang w:val="ru-RU" w:eastAsia="ru-RU" w:bidi="ru-RU"/>
      </w:rPr>
    </w:lvl>
    <w:lvl w:ilvl="2" w:tplc="F62ECAEC">
      <w:numFmt w:val="bullet"/>
      <w:lvlText w:val="•"/>
      <w:lvlJc w:val="left"/>
      <w:pPr>
        <w:ind w:left="1762" w:hanging="116"/>
      </w:pPr>
      <w:rPr>
        <w:rFonts w:hint="default"/>
        <w:lang w:val="ru-RU" w:eastAsia="ru-RU" w:bidi="ru-RU"/>
      </w:rPr>
    </w:lvl>
    <w:lvl w:ilvl="3" w:tplc="50C29A52">
      <w:numFmt w:val="bullet"/>
      <w:lvlText w:val="•"/>
      <w:lvlJc w:val="left"/>
      <w:pPr>
        <w:ind w:left="2604" w:hanging="116"/>
      </w:pPr>
      <w:rPr>
        <w:rFonts w:hint="default"/>
        <w:lang w:val="ru-RU" w:eastAsia="ru-RU" w:bidi="ru-RU"/>
      </w:rPr>
    </w:lvl>
    <w:lvl w:ilvl="4" w:tplc="BEA2E3AC">
      <w:numFmt w:val="bullet"/>
      <w:lvlText w:val="•"/>
      <w:lvlJc w:val="left"/>
      <w:pPr>
        <w:ind w:left="3445" w:hanging="116"/>
      </w:pPr>
      <w:rPr>
        <w:rFonts w:hint="default"/>
        <w:lang w:val="ru-RU" w:eastAsia="ru-RU" w:bidi="ru-RU"/>
      </w:rPr>
    </w:lvl>
    <w:lvl w:ilvl="5" w:tplc="F8B007EC">
      <w:numFmt w:val="bullet"/>
      <w:lvlText w:val="•"/>
      <w:lvlJc w:val="left"/>
      <w:pPr>
        <w:ind w:left="4287" w:hanging="116"/>
      </w:pPr>
      <w:rPr>
        <w:rFonts w:hint="default"/>
        <w:lang w:val="ru-RU" w:eastAsia="ru-RU" w:bidi="ru-RU"/>
      </w:rPr>
    </w:lvl>
    <w:lvl w:ilvl="6" w:tplc="368AA8E0">
      <w:numFmt w:val="bullet"/>
      <w:lvlText w:val="•"/>
      <w:lvlJc w:val="left"/>
      <w:pPr>
        <w:ind w:left="5128" w:hanging="116"/>
      </w:pPr>
      <w:rPr>
        <w:rFonts w:hint="default"/>
        <w:lang w:val="ru-RU" w:eastAsia="ru-RU" w:bidi="ru-RU"/>
      </w:rPr>
    </w:lvl>
    <w:lvl w:ilvl="7" w:tplc="483488D2">
      <w:numFmt w:val="bullet"/>
      <w:lvlText w:val="•"/>
      <w:lvlJc w:val="left"/>
      <w:pPr>
        <w:ind w:left="5969" w:hanging="116"/>
      </w:pPr>
      <w:rPr>
        <w:rFonts w:hint="default"/>
        <w:lang w:val="ru-RU" w:eastAsia="ru-RU" w:bidi="ru-RU"/>
      </w:rPr>
    </w:lvl>
    <w:lvl w:ilvl="8" w:tplc="5B8C82FA">
      <w:numFmt w:val="bullet"/>
      <w:lvlText w:val="•"/>
      <w:lvlJc w:val="left"/>
      <w:pPr>
        <w:ind w:left="6811" w:hanging="116"/>
      </w:pPr>
      <w:rPr>
        <w:rFonts w:hint="default"/>
        <w:lang w:val="ru-RU" w:eastAsia="ru-RU" w:bidi="ru-RU"/>
      </w:rPr>
    </w:lvl>
  </w:abstractNum>
  <w:abstractNum w:abstractNumId="43" w15:restartNumberingAfterBreak="0">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4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58906FF"/>
    <w:multiLevelType w:val="multilevel"/>
    <w:tmpl w:val="27B6FCF4"/>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8" w15:restartNumberingAfterBreak="0">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5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6" w15:restartNumberingAfterBreak="0">
    <w:nsid w:val="418661B3"/>
    <w:multiLevelType w:val="hybridMultilevel"/>
    <w:tmpl w:val="A794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59"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63B0FDF"/>
    <w:multiLevelType w:val="hybridMultilevel"/>
    <w:tmpl w:val="35E4DE78"/>
    <w:lvl w:ilvl="0" w:tplc="3334E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74031F8"/>
    <w:multiLevelType w:val="hybridMultilevel"/>
    <w:tmpl w:val="720244A4"/>
    <w:lvl w:ilvl="0" w:tplc="9F20284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C5A4CCF8">
      <w:numFmt w:val="bullet"/>
      <w:lvlText w:val="•"/>
      <w:lvlJc w:val="left"/>
      <w:pPr>
        <w:ind w:left="921" w:hanging="116"/>
      </w:pPr>
      <w:rPr>
        <w:rFonts w:hint="default"/>
        <w:lang w:val="ru-RU" w:eastAsia="ru-RU" w:bidi="ru-RU"/>
      </w:rPr>
    </w:lvl>
    <w:lvl w:ilvl="2" w:tplc="C7885254">
      <w:numFmt w:val="bullet"/>
      <w:lvlText w:val="•"/>
      <w:lvlJc w:val="left"/>
      <w:pPr>
        <w:ind w:left="1762" w:hanging="116"/>
      </w:pPr>
      <w:rPr>
        <w:rFonts w:hint="default"/>
        <w:lang w:val="ru-RU" w:eastAsia="ru-RU" w:bidi="ru-RU"/>
      </w:rPr>
    </w:lvl>
    <w:lvl w:ilvl="3" w:tplc="C2B075B8">
      <w:numFmt w:val="bullet"/>
      <w:lvlText w:val="•"/>
      <w:lvlJc w:val="left"/>
      <w:pPr>
        <w:ind w:left="2604" w:hanging="116"/>
      </w:pPr>
      <w:rPr>
        <w:rFonts w:hint="default"/>
        <w:lang w:val="ru-RU" w:eastAsia="ru-RU" w:bidi="ru-RU"/>
      </w:rPr>
    </w:lvl>
    <w:lvl w:ilvl="4" w:tplc="9594BB22">
      <w:numFmt w:val="bullet"/>
      <w:lvlText w:val="•"/>
      <w:lvlJc w:val="left"/>
      <w:pPr>
        <w:ind w:left="3445" w:hanging="116"/>
      </w:pPr>
      <w:rPr>
        <w:rFonts w:hint="default"/>
        <w:lang w:val="ru-RU" w:eastAsia="ru-RU" w:bidi="ru-RU"/>
      </w:rPr>
    </w:lvl>
    <w:lvl w:ilvl="5" w:tplc="7966B758">
      <w:numFmt w:val="bullet"/>
      <w:lvlText w:val="•"/>
      <w:lvlJc w:val="left"/>
      <w:pPr>
        <w:ind w:left="4287" w:hanging="116"/>
      </w:pPr>
      <w:rPr>
        <w:rFonts w:hint="default"/>
        <w:lang w:val="ru-RU" w:eastAsia="ru-RU" w:bidi="ru-RU"/>
      </w:rPr>
    </w:lvl>
    <w:lvl w:ilvl="6" w:tplc="30CEA26E">
      <w:numFmt w:val="bullet"/>
      <w:lvlText w:val="•"/>
      <w:lvlJc w:val="left"/>
      <w:pPr>
        <w:ind w:left="5128" w:hanging="116"/>
      </w:pPr>
      <w:rPr>
        <w:rFonts w:hint="default"/>
        <w:lang w:val="ru-RU" w:eastAsia="ru-RU" w:bidi="ru-RU"/>
      </w:rPr>
    </w:lvl>
    <w:lvl w:ilvl="7" w:tplc="C114D1EE">
      <w:numFmt w:val="bullet"/>
      <w:lvlText w:val="•"/>
      <w:lvlJc w:val="left"/>
      <w:pPr>
        <w:ind w:left="5969" w:hanging="116"/>
      </w:pPr>
      <w:rPr>
        <w:rFonts w:hint="default"/>
        <w:lang w:val="ru-RU" w:eastAsia="ru-RU" w:bidi="ru-RU"/>
      </w:rPr>
    </w:lvl>
    <w:lvl w:ilvl="8" w:tplc="24F29EF0">
      <w:numFmt w:val="bullet"/>
      <w:lvlText w:val="•"/>
      <w:lvlJc w:val="left"/>
      <w:pPr>
        <w:ind w:left="6811" w:hanging="116"/>
      </w:pPr>
      <w:rPr>
        <w:rFonts w:hint="default"/>
        <w:lang w:val="ru-RU" w:eastAsia="ru-RU" w:bidi="ru-RU"/>
      </w:rPr>
    </w:lvl>
  </w:abstractNum>
  <w:abstractNum w:abstractNumId="64"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8E07060"/>
    <w:multiLevelType w:val="hybridMultilevel"/>
    <w:tmpl w:val="CE8E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7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B2F0422"/>
    <w:multiLevelType w:val="hybridMultilevel"/>
    <w:tmpl w:val="625CE418"/>
    <w:lvl w:ilvl="0" w:tplc="0419000B">
      <w:start w:val="1"/>
      <w:numFmt w:val="bullet"/>
      <w:lvlText w:val=""/>
      <w:lvlJc w:val="left"/>
      <w:pPr>
        <w:ind w:left="720" w:hanging="360"/>
      </w:pPr>
      <w:rPr>
        <w:rFonts w:ascii="Wingdings" w:hAnsi="Wingdings" w:hint="default"/>
      </w:rPr>
    </w:lvl>
    <w:lvl w:ilvl="1" w:tplc="797621D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BE54913"/>
    <w:multiLevelType w:val="multilevel"/>
    <w:tmpl w:val="3D20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7" w15:restartNumberingAfterBreak="0">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8" w15:restartNumberingAfterBreak="0">
    <w:nsid w:val="50726896"/>
    <w:multiLevelType w:val="hybridMultilevel"/>
    <w:tmpl w:val="405A25F8"/>
    <w:lvl w:ilvl="0" w:tplc="0F3A7C8C">
      <w:start w:val="1"/>
      <w:numFmt w:val="decimal"/>
      <w:lvlText w:val="%1."/>
      <w:lvlJc w:val="left"/>
      <w:pPr>
        <w:ind w:left="393" w:hanging="228"/>
      </w:pPr>
      <w:rPr>
        <w:rFonts w:ascii="Times New Roman" w:eastAsia="Times New Roman" w:hAnsi="Times New Roman" w:cs="Times New Roman" w:hint="default"/>
        <w:color w:val="221F1F"/>
        <w:spacing w:val="-16"/>
        <w:w w:val="99"/>
        <w:sz w:val="20"/>
        <w:szCs w:val="20"/>
        <w:lang w:val="ru-RU" w:eastAsia="ru-RU" w:bidi="ru-RU"/>
      </w:rPr>
    </w:lvl>
    <w:lvl w:ilvl="1" w:tplc="680E3E9E">
      <w:numFmt w:val="bullet"/>
      <w:lvlText w:val="•"/>
      <w:lvlJc w:val="left"/>
      <w:pPr>
        <w:ind w:left="1052" w:hanging="228"/>
      </w:pPr>
      <w:rPr>
        <w:rFonts w:hint="default"/>
        <w:lang w:val="ru-RU" w:eastAsia="ru-RU" w:bidi="ru-RU"/>
      </w:rPr>
    </w:lvl>
    <w:lvl w:ilvl="2" w:tplc="B7081F1C">
      <w:numFmt w:val="bullet"/>
      <w:lvlText w:val="•"/>
      <w:lvlJc w:val="left"/>
      <w:pPr>
        <w:ind w:left="1704" w:hanging="228"/>
      </w:pPr>
      <w:rPr>
        <w:rFonts w:hint="default"/>
        <w:lang w:val="ru-RU" w:eastAsia="ru-RU" w:bidi="ru-RU"/>
      </w:rPr>
    </w:lvl>
    <w:lvl w:ilvl="3" w:tplc="B54EF2D0">
      <w:numFmt w:val="bullet"/>
      <w:lvlText w:val="•"/>
      <w:lvlJc w:val="left"/>
      <w:pPr>
        <w:ind w:left="2356" w:hanging="228"/>
      </w:pPr>
      <w:rPr>
        <w:rFonts w:hint="default"/>
        <w:lang w:val="ru-RU" w:eastAsia="ru-RU" w:bidi="ru-RU"/>
      </w:rPr>
    </w:lvl>
    <w:lvl w:ilvl="4" w:tplc="A1245490">
      <w:numFmt w:val="bullet"/>
      <w:lvlText w:val="•"/>
      <w:lvlJc w:val="left"/>
      <w:pPr>
        <w:ind w:left="3008" w:hanging="228"/>
      </w:pPr>
      <w:rPr>
        <w:rFonts w:hint="default"/>
        <w:lang w:val="ru-RU" w:eastAsia="ru-RU" w:bidi="ru-RU"/>
      </w:rPr>
    </w:lvl>
    <w:lvl w:ilvl="5" w:tplc="AF7A6E5C">
      <w:numFmt w:val="bullet"/>
      <w:lvlText w:val="•"/>
      <w:lvlJc w:val="left"/>
      <w:pPr>
        <w:ind w:left="3660" w:hanging="228"/>
      </w:pPr>
      <w:rPr>
        <w:rFonts w:hint="default"/>
        <w:lang w:val="ru-RU" w:eastAsia="ru-RU" w:bidi="ru-RU"/>
      </w:rPr>
    </w:lvl>
    <w:lvl w:ilvl="6" w:tplc="5F7EC432">
      <w:numFmt w:val="bullet"/>
      <w:lvlText w:val="•"/>
      <w:lvlJc w:val="left"/>
      <w:pPr>
        <w:ind w:left="4312" w:hanging="228"/>
      </w:pPr>
      <w:rPr>
        <w:rFonts w:hint="default"/>
        <w:lang w:val="ru-RU" w:eastAsia="ru-RU" w:bidi="ru-RU"/>
      </w:rPr>
    </w:lvl>
    <w:lvl w:ilvl="7" w:tplc="6772DA00">
      <w:numFmt w:val="bullet"/>
      <w:lvlText w:val="•"/>
      <w:lvlJc w:val="left"/>
      <w:pPr>
        <w:ind w:left="4964" w:hanging="228"/>
      </w:pPr>
      <w:rPr>
        <w:rFonts w:hint="default"/>
        <w:lang w:val="ru-RU" w:eastAsia="ru-RU" w:bidi="ru-RU"/>
      </w:rPr>
    </w:lvl>
    <w:lvl w:ilvl="8" w:tplc="D83E3B52">
      <w:numFmt w:val="bullet"/>
      <w:lvlText w:val="•"/>
      <w:lvlJc w:val="left"/>
      <w:pPr>
        <w:ind w:left="5616" w:hanging="228"/>
      </w:pPr>
      <w:rPr>
        <w:rFonts w:hint="default"/>
        <w:lang w:val="ru-RU" w:eastAsia="ru-RU" w:bidi="ru-RU"/>
      </w:rPr>
    </w:lvl>
  </w:abstractNum>
  <w:abstractNum w:abstractNumId="7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0" w15:restartNumberingAfterBreak="0">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81"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4" w15:restartNumberingAfterBreak="0">
    <w:nsid w:val="54FF7277"/>
    <w:multiLevelType w:val="hybridMultilevel"/>
    <w:tmpl w:val="53983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97F220D"/>
    <w:multiLevelType w:val="hybridMultilevel"/>
    <w:tmpl w:val="F176ED54"/>
    <w:lvl w:ilvl="0" w:tplc="3F2621D4">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0B6804CE">
      <w:numFmt w:val="bullet"/>
      <w:lvlText w:val="•"/>
      <w:lvlJc w:val="left"/>
      <w:pPr>
        <w:ind w:left="921" w:hanging="116"/>
      </w:pPr>
      <w:rPr>
        <w:rFonts w:hint="default"/>
        <w:lang w:val="ru-RU" w:eastAsia="ru-RU" w:bidi="ru-RU"/>
      </w:rPr>
    </w:lvl>
    <w:lvl w:ilvl="2" w:tplc="ABA43974">
      <w:numFmt w:val="bullet"/>
      <w:lvlText w:val="•"/>
      <w:lvlJc w:val="left"/>
      <w:pPr>
        <w:ind w:left="1762" w:hanging="116"/>
      </w:pPr>
      <w:rPr>
        <w:rFonts w:hint="default"/>
        <w:lang w:val="ru-RU" w:eastAsia="ru-RU" w:bidi="ru-RU"/>
      </w:rPr>
    </w:lvl>
    <w:lvl w:ilvl="3" w:tplc="643A6ABC">
      <w:numFmt w:val="bullet"/>
      <w:lvlText w:val="•"/>
      <w:lvlJc w:val="left"/>
      <w:pPr>
        <w:ind w:left="2604" w:hanging="116"/>
      </w:pPr>
      <w:rPr>
        <w:rFonts w:hint="default"/>
        <w:lang w:val="ru-RU" w:eastAsia="ru-RU" w:bidi="ru-RU"/>
      </w:rPr>
    </w:lvl>
    <w:lvl w:ilvl="4" w:tplc="50ECD88A">
      <w:numFmt w:val="bullet"/>
      <w:lvlText w:val="•"/>
      <w:lvlJc w:val="left"/>
      <w:pPr>
        <w:ind w:left="3445" w:hanging="116"/>
      </w:pPr>
      <w:rPr>
        <w:rFonts w:hint="default"/>
        <w:lang w:val="ru-RU" w:eastAsia="ru-RU" w:bidi="ru-RU"/>
      </w:rPr>
    </w:lvl>
    <w:lvl w:ilvl="5" w:tplc="B2A2854C">
      <w:numFmt w:val="bullet"/>
      <w:lvlText w:val="•"/>
      <w:lvlJc w:val="left"/>
      <w:pPr>
        <w:ind w:left="4287" w:hanging="116"/>
      </w:pPr>
      <w:rPr>
        <w:rFonts w:hint="default"/>
        <w:lang w:val="ru-RU" w:eastAsia="ru-RU" w:bidi="ru-RU"/>
      </w:rPr>
    </w:lvl>
    <w:lvl w:ilvl="6" w:tplc="3440DE8A">
      <w:numFmt w:val="bullet"/>
      <w:lvlText w:val="•"/>
      <w:lvlJc w:val="left"/>
      <w:pPr>
        <w:ind w:left="5128" w:hanging="116"/>
      </w:pPr>
      <w:rPr>
        <w:rFonts w:hint="default"/>
        <w:lang w:val="ru-RU" w:eastAsia="ru-RU" w:bidi="ru-RU"/>
      </w:rPr>
    </w:lvl>
    <w:lvl w:ilvl="7" w:tplc="E48E9894">
      <w:numFmt w:val="bullet"/>
      <w:lvlText w:val="•"/>
      <w:lvlJc w:val="left"/>
      <w:pPr>
        <w:ind w:left="5969" w:hanging="116"/>
      </w:pPr>
      <w:rPr>
        <w:rFonts w:hint="default"/>
        <w:lang w:val="ru-RU" w:eastAsia="ru-RU" w:bidi="ru-RU"/>
      </w:rPr>
    </w:lvl>
    <w:lvl w:ilvl="8" w:tplc="E1D086DA">
      <w:numFmt w:val="bullet"/>
      <w:lvlText w:val="•"/>
      <w:lvlJc w:val="left"/>
      <w:pPr>
        <w:ind w:left="6811" w:hanging="116"/>
      </w:pPr>
      <w:rPr>
        <w:rFonts w:hint="default"/>
        <w:lang w:val="ru-RU" w:eastAsia="ru-RU" w:bidi="ru-RU"/>
      </w:rPr>
    </w:lvl>
  </w:abstractNum>
  <w:abstractNum w:abstractNumId="8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0" w15:restartNumberingAfterBreak="0">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9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95" w15:restartNumberingAfterBreak="0">
    <w:nsid w:val="61AA0EC3"/>
    <w:multiLevelType w:val="hybridMultilevel"/>
    <w:tmpl w:val="04EE93F2"/>
    <w:lvl w:ilvl="0" w:tplc="46B29018">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1" w:tplc="4ADC3C72">
      <w:numFmt w:val="bullet"/>
      <w:lvlText w:val="•"/>
      <w:lvlJc w:val="left"/>
      <w:pPr>
        <w:ind w:left="1054" w:hanging="171"/>
      </w:pPr>
      <w:rPr>
        <w:rFonts w:hint="default"/>
        <w:lang w:val="ru-RU" w:eastAsia="ru-RU" w:bidi="ru-RU"/>
      </w:rPr>
    </w:lvl>
    <w:lvl w:ilvl="2" w:tplc="71E03036">
      <w:numFmt w:val="bullet"/>
      <w:lvlText w:val="•"/>
      <w:lvlJc w:val="left"/>
      <w:pPr>
        <w:ind w:left="1708" w:hanging="171"/>
      </w:pPr>
      <w:rPr>
        <w:rFonts w:hint="default"/>
        <w:lang w:val="ru-RU" w:eastAsia="ru-RU" w:bidi="ru-RU"/>
      </w:rPr>
    </w:lvl>
    <w:lvl w:ilvl="3" w:tplc="DF44E440">
      <w:numFmt w:val="bullet"/>
      <w:lvlText w:val="•"/>
      <w:lvlJc w:val="left"/>
      <w:pPr>
        <w:ind w:left="2362" w:hanging="171"/>
      </w:pPr>
      <w:rPr>
        <w:rFonts w:hint="default"/>
        <w:lang w:val="ru-RU" w:eastAsia="ru-RU" w:bidi="ru-RU"/>
      </w:rPr>
    </w:lvl>
    <w:lvl w:ilvl="4" w:tplc="E90888DA">
      <w:numFmt w:val="bullet"/>
      <w:lvlText w:val="•"/>
      <w:lvlJc w:val="left"/>
      <w:pPr>
        <w:ind w:left="3016" w:hanging="171"/>
      </w:pPr>
      <w:rPr>
        <w:rFonts w:hint="default"/>
        <w:lang w:val="ru-RU" w:eastAsia="ru-RU" w:bidi="ru-RU"/>
      </w:rPr>
    </w:lvl>
    <w:lvl w:ilvl="5" w:tplc="89F04756">
      <w:numFmt w:val="bullet"/>
      <w:lvlText w:val="•"/>
      <w:lvlJc w:val="left"/>
      <w:pPr>
        <w:ind w:left="3670" w:hanging="171"/>
      </w:pPr>
      <w:rPr>
        <w:rFonts w:hint="default"/>
        <w:lang w:val="ru-RU" w:eastAsia="ru-RU" w:bidi="ru-RU"/>
      </w:rPr>
    </w:lvl>
    <w:lvl w:ilvl="6" w:tplc="22D23A0E">
      <w:numFmt w:val="bullet"/>
      <w:lvlText w:val="•"/>
      <w:lvlJc w:val="left"/>
      <w:pPr>
        <w:ind w:left="4324" w:hanging="171"/>
      </w:pPr>
      <w:rPr>
        <w:rFonts w:hint="default"/>
        <w:lang w:val="ru-RU" w:eastAsia="ru-RU" w:bidi="ru-RU"/>
      </w:rPr>
    </w:lvl>
    <w:lvl w:ilvl="7" w:tplc="848EC176">
      <w:numFmt w:val="bullet"/>
      <w:lvlText w:val="•"/>
      <w:lvlJc w:val="left"/>
      <w:pPr>
        <w:ind w:left="4978" w:hanging="171"/>
      </w:pPr>
      <w:rPr>
        <w:rFonts w:hint="default"/>
        <w:lang w:val="ru-RU" w:eastAsia="ru-RU" w:bidi="ru-RU"/>
      </w:rPr>
    </w:lvl>
    <w:lvl w:ilvl="8" w:tplc="87425334">
      <w:numFmt w:val="bullet"/>
      <w:lvlText w:val="•"/>
      <w:lvlJc w:val="left"/>
      <w:pPr>
        <w:ind w:left="5632" w:hanging="171"/>
      </w:pPr>
      <w:rPr>
        <w:rFonts w:hint="default"/>
        <w:lang w:val="ru-RU" w:eastAsia="ru-RU" w:bidi="ru-RU"/>
      </w:rPr>
    </w:lvl>
  </w:abstractNum>
  <w:abstractNum w:abstractNumId="9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9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56F1D9F"/>
    <w:multiLevelType w:val="hybridMultilevel"/>
    <w:tmpl w:val="034E1ABA"/>
    <w:lvl w:ilvl="0" w:tplc="A8067146">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ECF411F8">
      <w:numFmt w:val="bullet"/>
      <w:lvlText w:val="•"/>
      <w:lvlJc w:val="left"/>
      <w:pPr>
        <w:ind w:left="1029" w:hanging="116"/>
      </w:pPr>
      <w:rPr>
        <w:rFonts w:hint="default"/>
        <w:lang w:val="ru-RU" w:eastAsia="ru-RU" w:bidi="ru-RU"/>
      </w:rPr>
    </w:lvl>
    <w:lvl w:ilvl="2" w:tplc="C73A8948">
      <w:numFmt w:val="bullet"/>
      <w:lvlText w:val="•"/>
      <w:lvlJc w:val="left"/>
      <w:pPr>
        <w:ind w:left="1858" w:hanging="116"/>
      </w:pPr>
      <w:rPr>
        <w:rFonts w:hint="default"/>
        <w:lang w:val="ru-RU" w:eastAsia="ru-RU" w:bidi="ru-RU"/>
      </w:rPr>
    </w:lvl>
    <w:lvl w:ilvl="3" w:tplc="0EE848A2">
      <w:numFmt w:val="bullet"/>
      <w:lvlText w:val="•"/>
      <w:lvlJc w:val="left"/>
      <w:pPr>
        <w:ind w:left="2688" w:hanging="116"/>
      </w:pPr>
      <w:rPr>
        <w:rFonts w:hint="default"/>
        <w:lang w:val="ru-RU" w:eastAsia="ru-RU" w:bidi="ru-RU"/>
      </w:rPr>
    </w:lvl>
    <w:lvl w:ilvl="4" w:tplc="FC5E6690">
      <w:numFmt w:val="bullet"/>
      <w:lvlText w:val="•"/>
      <w:lvlJc w:val="left"/>
      <w:pPr>
        <w:ind w:left="3517" w:hanging="116"/>
      </w:pPr>
      <w:rPr>
        <w:rFonts w:hint="default"/>
        <w:lang w:val="ru-RU" w:eastAsia="ru-RU" w:bidi="ru-RU"/>
      </w:rPr>
    </w:lvl>
    <w:lvl w:ilvl="5" w:tplc="11F0910A">
      <w:numFmt w:val="bullet"/>
      <w:lvlText w:val="•"/>
      <w:lvlJc w:val="left"/>
      <w:pPr>
        <w:ind w:left="4347" w:hanging="116"/>
      </w:pPr>
      <w:rPr>
        <w:rFonts w:hint="default"/>
        <w:lang w:val="ru-RU" w:eastAsia="ru-RU" w:bidi="ru-RU"/>
      </w:rPr>
    </w:lvl>
    <w:lvl w:ilvl="6" w:tplc="A61032A4">
      <w:numFmt w:val="bullet"/>
      <w:lvlText w:val="•"/>
      <w:lvlJc w:val="left"/>
      <w:pPr>
        <w:ind w:left="5176" w:hanging="116"/>
      </w:pPr>
      <w:rPr>
        <w:rFonts w:hint="default"/>
        <w:lang w:val="ru-RU" w:eastAsia="ru-RU" w:bidi="ru-RU"/>
      </w:rPr>
    </w:lvl>
    <w:lvl w:ilvl="7" w:tplc="48009B84">
      <w:numFmt w:val="bullet"/>
      <w:lvlText w:val="•"/>
      <w:lvlJc w:val="left"/>
      <w:pPr>
        <w:ind w:left="6005" w:hanging="116"/>
      </w:pPr>
      <w:rPr>
        <w:rFonts w:hint="default"/>
        <w:lang w:val="ru-RU" w:eastAsia="ru-RU" w:bidi="ru-RU"/>
      </w:rPr>
    </w:lvl>
    <w:lvl w:ilvl="8" w:tplc="9EAA5748">
      <w:numFmt w:val="bullet"/>
      <w:lvlText w:val="•"/>
      <w:lvlJc w:val="left"/>
      <w:pPr>
        <w:ind w:left="6835" w:hanging="116"/>
      </w:pPr>
      <w:rPr>
        <w:rFonts w:hint="default"/>
        <w:lang w:val="ru-RU" w:eastAsia="ru-RU" w:bidi="ru-RU"/>
      </w:rPr>
    </w:lvl>
  </w:abstractNum>
  <w:abstractNum w:abstractNumId="99"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66550821"/>
    <w:multiLevelType w:val="hybridMultilevel"/>
    <w:tmpl w:val="2D92A082"/>
    <w:lvl w:ilvl="0" w:tplc="3CD2C1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BFF24A68">
      <w:numFmt w:val="bullet"/>
      <w:lvlText w:val="•"/>
      <w:lvlJc w:val="left"/>
      <w:pPr>
        <w:ind w:left="1029" w:hanging="116"/>
      </w:pPr>
      <w:rPr>
        <w:rFonts w:hint="default"/>
        <w:lang w:val="ru-RU" w:eastAsia="ru-RU" w:bidi="ru-RU"/>
      </w:rPr>
    </w:lvl>
    <w:lvl w:ilvl="2" w:tplc="F3E2D052">
      <w:numFmt w:val="bullet"/>
      <w:lvlText w:val="•"/>
      <w:lvlJc w:val="left"/>
      <w:pPr>
        <w:ind w:left="1858" w:hanging="116"/>
      </w:pPr>
      <w:rPr>
        <w:rFonts w:hint="default"/>
        <w:lang w:val="ru-RU" w:eastAsia="ru-RU" w:bidi="ru-RU"/>
      </w:rPr>
    </w:lvl>
    <w:lvl w:ilvl="3" w:tplc="6138252A">
      <w:numFmt w:val="bullet"/>
      <w:lvlText w:val="•"/>
      <w:lvlJc w:val="left"/>
      <w:pPr>
        <w:ind w:left="2688" w:hanging="116"/>
      </w:pPr>
      <w:rPr>
        <w:rFonts w:hint="default"/>
        <w:lang w:val="ru-RU" w:eastAsia="ru-RU" w:bidi="ru-RU"/>
      </w:rPr>
    </w:lvl>
    <w:lvl w:ilvl="4" w:tplc="2C26F60A">
      <w:numFmt w:val="bullet"/>
      <w:lvlText w:val="•"/>
      <w:lvlJc w:val="left"/>
      <w:pPr>
        <w:ind w:left="3517" w:hanging="116"/>
      </w:pPr>
      <w:rPr>
        <w:rFonts w:hint="default"/>
        <w:lang w:val="ru-RU" w:eastAsia="ru-RU" w:bidi="ru-RU"/>
      </w:rPr>
    </w:lvl>
    <w:lvl w:ilvl="5" w:tplc="74F8E542">
      <w:numFmt w:val="bullet"/>
      <w:lvlText w:val="•"/>
      <w:lvlJc w:val="left"/>
      <w:pPr>
        <w:ind w:left="4347" w:hanging="116"/>
      </w:pPr>
      <w:rPr>
        <w:rFonts w:hint="default"/>
        <w:lang w:val="ru-RU" w:eastAsia="ru-RU" w:bidi="ru-RU"/>
      </w:rPr>
    </w:lvl>
    <w:lvl w:ilvl="6" w:tplc="CCDE0440">
      <w:numFmt w:val="bullet"/>
      <w:lvlText w:val="•"/>
      <w:lvlJc w:val="left"/>
      <w:pPr>
        <w:ind w:left="5176" w:hanging="116"/>
      </w:pPr>
      <w:rPr>
        <w:rFonts w:hint="default"/>
        <w:lang w:val="ru-RU" w:eastAsia="ru-RU" w:bidi="ru-RU"/>
      </w:rPr>
    </w:lvl>
    <w:lvl w:ilvl="7" w:tplc="59847ADC">
      <w:numFmt w:val="bullet"/>
      <w:lvlText w:val="•"/>
      <w:lvlJc w:val="left"/>
      <w:pPr>
        <w:ind w:left="6005" w:hanging="116"/>
      </w:pPr>
      <w:rPr>
        <w:rFonts w:hint="default"/>
        <w:lang w:val="ru-RU" w:eastAsia="ru-RU" w:bidi="ru-RU"/>
      </w:rPr>
    </w:lvl>
    <w:lvl w:ilvl="8" w:tplc="C060AA36">
      <w:numFmt w:val="bullet"/>
      <w:lvlText w:val="•"/>
      <w:lvlJc w:val="left"/>
      <w:pPr>
        <w:ind w:left="6835" w:hanging="116"/>
      </w:pPr>
      <w:rPr>
        <w:rFonts w:hint="default"/>
        <w:lang w:val="ru-RU" w:eastAsia="ru-RU" w:bidi="ru-RU"/>
      </w:rPr>
    </w:lvl>
  </w:abstractNum>
  <w:abstractNum w:abstractNumId="10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9006FFC"/>
    <w:multiLevelType w:val="hybridMultilevel"/>
    <w:tmpl w:val="F39E8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105" w15:restartNumberingAfterBreak="0">
    <w:nsid w:val="6B3656A9"/>
    <w:multiLevelType w:val="hybridMultilevel"/>
    <w:tmpl w:val="B5E2347A"/>
    <w:lvl w:ilvl="0" w:tplc="97EA83A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490848F2">
      <w:numFmt w:val="bullet"/>
      <w:lvlText w:val="•"/>
      <w:lvlJc w:val="left"/>
      <w:pPr>
        <w:ind w:left="921" w:hanging="116"/>
      </w:pPr>
      <w:rPr>
        <w:rFonts w:hint="default"/>
        <w:lang w:val="ru-RU" w:eastAsia="ru-RU" w:bidi="ru-RU"/>
      </w:rPr>
    </w:lvl>
    <w:lvl w:ilvl="2" w:tplc="EDFEBAE8">
      <w:numFmt w:val="bullet"/>
      <w:lvlText w:val="•"/>
      <w:lvlJc w:val="left"/>
      <w:pPr>
        <w:ind w:left="1762" w:hanging="116"/>
      </w:pPr>
      <w:rPr>
        <w:rFonts w:hint="default"/>
        <w:lang w:val="ru-RU" w:eastAsia="ru-RU" w:bidi="ru-RU"/>
      </w:rPr>
    </w:lvl>
    <w:lvl w:ilvl="3" w:tplc="EC38BBD0">
      <w:numFmt w:val="bullet"/>
      <w:lvlText w:val="•"/>
      <w:lvlJc w:val="left"/>
      <w:pPr>
        <w:ind w:left="2604" w:hanging="116"/>
      </w:pPr>
      <w:rPr>
        <w:rFonts w:hint="default"/>
        <w:lang w:val="ru-RU" w:eastAsia="ru-RU" w:bidi="ru-RU"/>
      </w:rPr>
    </w:lvl>
    <w:lvl w:ilvl="4" w:tplc="A10E23B4">
      <w:numFmt w:val="bullet"/>
      <w:lvlText w:val="•"/>
      <w:lvlJc w:val="left"/>
      <w:pPr>
        <w:ind w:left="3445" w:hanging="116"/>
      </w:pPr>
      <w:rPr>
        <w:rFonts w:hint="default"/>
        <w:lang w:val="ru-RU" w:eastAsia="ru-RU" w:bidi="ru-RU"/>
      </w:rPr>
    </w:lvl>
    <w:lvl w:ilvl="5" w:tplc="F22C219C">
      <w:numFmt w:val="bullet"/>
      <w:lvlText w:val="•"/>
      <w:lvlJc w:val="left"/>
      <w:pPr>
        <w:ind w:left="4287" w:hanging="116"/>
      </w:pPr>
      <w:rPr>
        <w:rFonts w:hint="default"/>
        <w:lang w:val="ru-RU" w:eastAsia="ru-RU" w:bidi="ru-RU"/>
      </w:rPr>
    </w:lvl>
    <w:lvl w:ilvl="6" w:tplc="C3CCE362">
      <w:numFmt w:val="bullet"/>
      <w:lvlText w:val="•"/>
      <w:lvlJc w:val="left"/>
      <w:pPr>
        <w:ind w:left="5128" w:hanging="116"/>
      </w:pPr>
      <w:rPr>
        <w:rFonts w:hint="default"/>
        <w:lang w:val="ru-RU" w:eastAsia="ru-RU" w:bidi="ru-RU"/>
      </w:rPr>
    </w:lvl>
    <w:lvl w:ilvl="7" w:tplc="ED626DCA">
      <w:numFmt w:val="bullet"/>
      <w:lvlText w:val="•"/>
      <w:lvlJc w:val="left"/>
      <w:pPr>
        <w:ind w:left="5969" w:hanging="116"/>
      </w:pPr>
      <w:rPr>
        <w:rFonts w:hint="default"/>
        <w:lang w:val="ru-RU" w:eastAsia="ru-RU" w:bidi="ru-RU"/>
      </w:rPr>
    </w:lvl>
    <w:lvl w:ilvl="8" w:tplc="46E2995E">
      <w:numFmt w:val="bullet"/>
      <w:lvlText w:val="•"/>
      <w:lvlJc w:val="left"/>
      <w:pPr>
        <w:ind w:left="6811" w:hanging="116"/>
      </w:pPr>
      <w:rPr>
        <w:rFonts w:hint="default"/>
        <w:lang w:val="ru-RU" w:eastAsia="ru-RU" w:bidi="ru-RU"/>
      </w:rPr>
    </w:lvl>
  </w:abstractNum>
  <w:abstractNum w:abstractNumId="106" w15:restartNumberingAfterBreak="0">
    <w:nsid w:val="6B6F4C82"/>
    <w:multiLevelType w:val="hybridMultilevel"/>
    <w:tmpl w:val="92E62950"/>
    <w:lvl w:ilvl="0" w:tplc="612EBCB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8376CC3A">
      <w:numFmt w:val="bullet"/>
      <w:lvlText w:val="•"/>
      <w:lvlJc w:val="left"/>
      <w:pPr>
        <w:ind w:left="921" w:hanging="116"/>
      </w:pPr>
      <w:rPr>
        <w:rFonts w:hint="default"/>
        <w:lang w:val="ru-RU" w:eastAsia="ru-RU" w:bidi="ru-RU"/>
      </w:rPr>
    </w:lvl>
    <w:lvl w:ilvl="2" w:tplc="4680FE94">
      <w:numFmt w:val="bullet"/>
      <w:lvlText w:val="•"/>
      <w:lvlJc w:val="left"/>
      <w:pPr>
        <w:ind w:left="1762" w:hanging="116"/>
      </w:pPr>
      <w:rPr>
        <w:rFonts w:hint="default"/>
        <w:lang w:val="ru-RU" w:eastAsia="ru-RU" w:bidi="ru-RU"/>
      </w:rPr>
    </w:lvl>
    <w:lvl w:ilvl="3" w:tplc="2FCE4292">
      <w:numFmt w:val="bullet"/>
      <w:lvlText w:val="•"/>
      <w:lvlJc w:val="left"/>
      <w:pPr>
        <w:ind w:left="2604" w:hanging="116"/>
      </w:pPr>
      <w:rPr>
        <w:rFonts w:hint="default"/>
        <w:lang w:val="ru-RU" w:eastAsia="ru-RU" w:bidi="ru-RU"/>
      </w:rPr>
    </w:lvl>
    <w:lvl w:ilvl="4" w:tplc="61B6FCE6">
      <w:numFmt w:val="bullet"/>
      <w:lvlText w:val="•"/>
      <w:lvlJc w:val="left"/>
      <w:pPr>
        <w:ind w:left="3445" w:hanging="116"/>
      </w:pPr>
      <w:rPr>
        <w:rFonts w:hint="default"/>
        <w:lang w:val="ru-RU" w:eastAsia="ru-RU" w:bidi="ru-RU"/>
      </w:rPr>
    </w:lvl>
    <w:lvl w:ilvl="5" w:tplc="AEB039F2">
      <w:numFmt w:val="bullet"/>
      <w:lvlText w:val="•"/>
      <w:lvlJc w:val="left"/>
      <w:pPr>
        <w:ind w:left="4287" w:hanging="116"/>
      </w:pPr>
      <w:rPr>
        <w:rFonts w:hint="default"/>
        <w:lang w:val="ru-RU" w:eastAsia="ru-RU" w:bidi="ru-RU"/>
      </w:rPr>
    </w:lvl>
    <w:lvl w:ilvl="6" w:tplc="83D4D75E">
      <w:numFmt w:val="bullet"/>
      <w:lvlText w:val="•"/>
      <w:lvlJc w:val="left"/>
      <w:pPr>
        <w:ind w:left="5128" w:hanging="116"/>
      </w:pPr>
      <w:rPr>
        <w:rFonts w:hint="default"/>
        <w:lang w:val="ru-RU" w:eastAsia="ru-RU" w:bidi="ru-RU"/>
      </w:rPr>
    </w:lvl>
    <w:lvl w:ilvl="7" w:tplc="EF66CB2E">
      <w:numFmt w:val="bullet"/>
      <w:lvlText w:val="•"/>
      <w:lvlJc w:val="left"/>
      <w:pPr>
        <w:ind w:left="5969" w:hanging="116"/>
      </w:pPr>
      <w:rPr>
        <w:rFonts w:hint="default"/>
        <w:lang w:val="ru-RU" w:eastAsia="ru-RU" w:bidi="ru-RU"/>
      </w:rPr>
    </w:lvl>
    <w:lvl w:ilvl="8" w:tplc="1AA22960">
      <w:numFmt w:val="bullet"/>
      <w:lvlText w:val="•"/>
      <w:lvlJc w:val="left"/>
      <w:pPr>
        <w:ind w:left="6811" w:hanging="116"/>
      </w:pPr>
      <w:rPr>
        <w:rFonts w:hint="default"/>
        <w:lang w:val="ru-RU" w:eastAsia="ru-RU" w:bidi="ru-RU"/>
      </w:rPr>
    </w:lvl>
  </w:abstractNum>
  <w:abstractNum w:abstractNumId="10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15:restartNumberingAfterBreak="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11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37061DF"/>
    <w:multiLevelType w:val="hybridMultilevel"/>
    <w:tmpl w:val="FB36E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4" w15:restartNumberingAfterBreak="0">
    <w:nsid w:val="74332427"/>
    <w:multiLevelType w:val="hybridMultilevel"/>
    <w:tmpl w:val="280A7F9A"/>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15" w15:restartNumberingAfterBreak="0">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116" w15:restartNumberingAfterBreak="0">
    <w:nsid w:val="7682384D"/>
    <w:multiLevelType w:val="multilevel"/>
    <w:tmpl w:val="2F44A7FE"/>
    <w:lvl w:ilvl="0">
      <w:start w:val="3"/>
      <w:numFmt w:val="decimal"/>
      <w:lvlText w:val="%1"/>
      <w:lvlJc w:val="left"/>
      <w:pPr>
        <w:ind w:left="1459" w:hanging="361"/>
      </w:pPr>
      <w:rPr>
        <w:rFonts w:hint="default"/>
        <w:lang w:val="ru-RU" w:eastAsia="ru-RU" w:bidi="ru-RU"/>
      </w:rPr>
    </w:lvl>
    <w:lvl w:ilvl="1">
      <w:start w:val="1"/>
      <w:numFmt w:val="decimal"/>
      <w:lvlText w:val="%1.%2."/>
      <w:lvlJc w:val="left"/>
      <w:pPr>
        <w:ind w:left="1459" w:hanging="361"/>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310"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218" w:hanging="185"/>
      </w:pPr>
      <w:rPr>
        <w:rFonts w:hint="default"/>
        <w:spacing w:val="-18"/>
        <w:w w:val="100"/>
        <w:lang w:val="ru-RU" w:eastAsia="ru-RU" w:bidi="ru-RU"/>
      </w:rPr>
    </w:lvl>
    <w:lvl w:ilvl="4">
      <w:numFmt w:val="bullet"/>
      <w:lvlText w:val="•"/>
      <w:lvlJc w:val="left"/>
      <w:pPr>
        <w:ind w:left="2903" w:hanging="185"/>
      </w:pPr>
      <w:rPr>
        <w:rFonts w:hint="default"/>
        <w:lang w:val="ru-RU" w:eastAsia="ru-RU" w:bidi="ru-RU"/>
      </w:rPr>
    </w:lvl>
    <w:lvl w:ilvl="5">
      <w:numFmt w:val="bullet"/>
      <w:lvlText w:val="•"/>
      <w:lvlJc w:val="left"/>
      <w:pPr>
        <w:ind w:left="4107" w:hanging="185"/>
      </w:pPr>
      <w:rPr>
        <w:rFonts w:hint="default"/>
        <w:lang w:val="ru-RU" w:eastAsia="ru-RU" w:bidi="ru-RU"/>
      </w:rPr>
    </w:lvl>
    <w:lvl w:ilvl="6">
      <w:numFmt w:val="bullet"/>
      <w:lvlText w:val="•"/>
      <w:lvlJc w:val="left"/>
      <w:pPr>
        <w:ind w:left="5311" w:hanging="185"/>
      </w:pPr>
      <w:rPr>
        <w:rFonts w:hint="default"/>
        <w:lang w:val="ru-RU" w:eastAsia="ru-RU" w:bidi="ru-RU"/>
      </w:rPr>
    </w:lvl>
    <w:lvl w:ilvl="7">
      <w:numFmt w:val="bullet"/>
      <w:lvlText w:val="•"/>
      <w:lvlJc w:val="left"/>
      <w:pPr>
        <w:ind w:left="6515" w:hanging="185"/>
      </w:pPr>
      <w:rPr>
        <w:rFonts w:hint="default"/>
        <w:lang w:val="ru-RU" w:eastAsia="ru-RU" w:bidi="ru-RU"/>
      </w:rPr>
    </w:lvl>
    <w:lvl w:ilvl="8">
      <w:numFmt w:val="bullet"/>
      <w:lvlText w:val="•"/>
      <w:lvlJc w:val="left"/>
      <w:pPr>
        <w:ind w:left="7718" w:hanging="185"/>
      </w:pPr>
      <w:rPr>
        <w:rFonts w:hint="default"/>
        <w:lang w:val="ru-RU" w:eastAsia="ru-RU" w:bidi="ru-RU"/>
      </w:rPr>
    </w:lvl>
  </w:abstractNum>
  <w:abstractNum w:abstractNumId="117" w15:restartNumberingAfterBreak="0">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7762CD8"/>
    <w:multiLevelType w:val="hybridMultilevel"/>
    <w:tmpl w:val="148C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8DB4797"/>
    <w:multiLevelType w:val="hybridMultilevel"/>
    <w:tmpl w:val="7A4E9120"/>
    <w:lvl w:ilvl="0" w:tplc="0C624BD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F2788AFE">
      <w:numFmt w:val="bullet"/>
      <w:lvlText w:val="•"/>
      <w:lvlJc w:val="left"/>
      <w:pPr>
        <w:ind w:left="921" w:hanging="116"/>
      </w:pPr>
      <w:rPr>
        <w:rFonts w:hint="default"/>
        <w:lang w:val="ru-RU" w:eastAsia="ru-RU" w:bidi="ru-RU"/>
      </w:rPr>
    </w:lvl>
    <w:lvl w:ilvl="2" w:tplc="A59021A6">
      <w:numFmt w:val="bullet"/>
      <w:lvlText w:val="•"/>
      <w:lvlJc w:val="left"/>
      <w:pPr>
        <w:ind w:left="1762" w:hanging="116"/>
      </w:pPr>
      <w:rPr>
        <w:rFonts w:hint="default"/>
        <w:lang w:val="ru-RU" w:eastAsia="ru-RU" w:bidi="ru-RU"/>
      </w:rPr>
    </w:lvl>
    <w:lvl w:ilvl="3" w:tplc="5222617C">
      <w:numFmt w:val="bullet"/>
      <w:lvlText w:val="•"/>
      <w:lvlJc w:val="left"/>
      <w:pPr>
        <w:ind w:left="2604" w:hanging="116"/>
      </w:pPr>
      <w:rPr>
        <w:rFonts w:hint="default"/>
        <w:lang w:val="ru-RU" w:eastAsia="ru-RU" w:bidi="ru-RU"/>
      </w:rPr>
    </w:lvl>
    <w:lvl w:ilvl="4" w:tplc="647A104E">
      <w:numFmt w:val="bullet"/>
      <w:lvlText w:val="•"/>
      <w:lvlJc w:val="left"/>
      <w:pPr>
        <w:ind w:left="3445" w:hanging="116"/>
      </w:pPr>
      <w:rPr>
        <w:rFonts w:hint="default"/>
        <w:lang w:val="ru-RU" w:eastAsia="ru-RU" w:bidi="ru-RU"/>
      </w:rPr>
    </w:lvl>
    <w:lvl w:ilvl="5" w:tplc="D5BE5710">
      <w:numFmt w:val="bullet"/>
      <w:lvlText w:val="•"/>
      <w:lvlJc w:val="left"/>
      <w:pPr>
        <w:ind w:left="4287" w:hanging="116"/>
      </w:pPr>
      <w:rPr>
        <w:rFonts w:hint="default"/>
        <w:lang w:val="ru-RU" w:eastAsia="ru-RU" w:bidi="ru-RU"/>
      </w:rPr>
    </w:lvl>
    <w:lvl w:ilvl="6" w:tplc="6CE86ED4">
      <w:numFmt w:val="bullet"/>
      <w:lvlText w:val="•"/>
      <w:lvlJc w:val="left"/>
      <w:pPr>
        <w:ind w:left="5128" w:hanging="116"/>
      </w:pPr>
      <w:rPr>
        <w:rFonts w:hint="default"/>
        <w:lang w:val="ru-RU" w:eastAsia="ru-RU" w:bidi="ru-RU"/>
      </w:rPr>
    </w:lvl>
    <w:lvl w:ilvl="7" w:tplc="16AADA1E">
      <w:numFmt w:val="bullet"/>
      <w:lvlText w:val="•"/>
      <w:lvlJc w:val="left"/>
      <w:pPr>
        <w:ind w:left="5969" w:hanging="116"/>
      </w:pPr>
      <w:rPr>
        <w:rFonts w:hint="default"/>
        <w:lang w:val="ru-RU" w:eastAsia="ru-RU" w:bidi="ru-RU"/>
      </w:rPr>
    </w:lvl>
    <w:lvl w:ilvl="8" w:tplc="6C00AA4A">
      <w:numFmt w:val="bullet"/>
      <w:lvlText w:val="•"/>
      <w:lvlJc w:val="left"/>
      <w:pPr>
        <w:ind w:left="6811" w:hanging="116"/>
      </w:pPr>
      <w:rPr>
        <w:rFonts w:hint="default"/>
        <w:lang w:val="ru-RU" w:eastAsia="ru-RU" w:bidi="ru-RU"/>
      </w:rPr>
    </w:lvl>
  </w:abstractNum>
  <w:abstractNum w:abstractNumId="122" w15:restartNumberingAfterBreak="0">
    <w:nsid w:val="79130F7B"/>
    <w:multiLevelType w:val="hybridMultilevel"/>
    <w:tmpl w:val="48FEAE3A"/>
    <w:lvl w:ilvl="0" w:tplc="7E9A8212">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6878213C">
      <w:numFmt w:val="bullet"/>
      <w:lvlText w:val="•"/>
      <w:lvlJc w:val="left"/>
      <w:pPr>
        <w:ind w:left="1029" w:hanging="116"/>
      </w:pPr>
      <w:rPr>
        <w:rFonts w:hint="default"/>
        <w:lang w:val="ru-RU" w:eastAsia="ru-RU" w:bidi="ru-RU"/>
      </w:rPr>
    </w:lvl>
    <w:lvl w:ilvl="2" w:tplc="462A3BDA">
      <w:numFmt w:val="bullet"/>
      <w:lvlText w:val="•"/>
      <w:lvlJc w:val="left"/>
      <w:pPr>
        <w:ind w:left="1858" w:hanging="116"/>
      </w:pPr>
      <w:rPr>
        <w:rFonts w:hint="default"/>
        <w:lang w:val="ru-RU" w:eastAsia="ru-RU" w:bidi="ru-RU"/>
      </w:rPr>
    </w:lvl>
    <w:lvl w:ilvl="3" w:tplc="9BB05D9C">
      <w:numFmt w:val="bullet"/>
      <w:lvlText w:val="•"/>
      <w:lvlJc w:val="left"/>
      <w:pPr>
        <w:ind w:left="2688" w:hanging="116"/>
      </w:pPr>
      <w:rPr>
        <w:rFonts w:hint="default"/>
        <w:lang w:val="ru-RU" w:eastAsia="ru-RU" w:bidi="ru-RU"/>
      </w:rPr>
    </w:lvl>
    <w:lvl w:ilvl="4" w:tplc="AFFE3168">
      <w:numFmt w:val="bullet"/>
      <w:lvlText w:val="•"/>
      <w:lvlJc w:val="left"/>
      <w:pPr>
        <w:ind w:left="3517" w:hanging="116"/>
      </w:pPr>
      <w:rPr>
        <w:rFonts w:hint="default"/>
        <w:lang w:val="ru-RU" w:eastAsia="ru-RU" w:bidi="ru-RU"/>
      </w:rPr>
    </w:lvl>
    <w:lvl w:ilvl="5" w:tplc="DB0E29AE">
      <w:numFmt w:val="bullet"/>
      <w:lvlText w:val="•"/>
      <w:lvlJc w:val="left"/>
      <w:pPr>
        <w:ind w:left="4347" w:hanging="116"/>
      </w:pPr>
      <w:rPr>
        <w:rFonts w:hint="default"/>
        <w:lang w:val="ru-RU" w:eastAsia="ru-RU" w:bidi="ru-RU"/>
      </w:rPr>
    </w:lvl>
    <w:lvl w:ilvl="6" w:tplc="40489026">
      <w:numFmt w:val="bullet"/>
      <w:lvlText w:val="•"/>
      <w:lvlJc w:val="left"/>
      <w:pPr>
        <w:ind w:left="5176" w:hanging="116"/>
      </w:pPr>
      <w:rPr>
        <w:rFonts w:hint="default"/>
        <w:lang w:val="ru-RU" w:eastAsia="ru-RU" w:bidi="ru-RU"/>
      </w:rPr>
    </w:lvl>
    <w:lvl w:ilvl="7" w:tplc="86A4E608">
      <w:numFmt w:val="bullet"/>
      <w:lvlText w:val="•"/>
      <w:lvlJc w:val="left"/>
      <w:pPr>
        <w:ind w:left="6005" w:hanging="116"/>
      </w:pPr>
      <w:rPr>
        <w:rFonts w:hint="default"/>
        <w:lang w:val="ru-RU" w:eastAsia="ru-RU" w:bidi="ru-RU"/>
      </w:rPr>
    </w:lvl>
    <w:lvl w:ilvl="8" w:tplc="5AB432E8">
      <w:numFmt w:val="bullet"/>
      <w:lvlText w:val="•"/>
      <w:lvlJc w:val="left"/>
      <w:pPr>
        <w:ind w:left="6835" w:hanging="116"/>
      </w:pPr>
      <w:rPr>
        <w:rFonts w:hint="default"/>
        <w:lang w:val="ru-RU" w:eastAsia="ru-RU" w:bidi="ru-RU"/>
      </w:rPr>
    </w:lvl>
  </w:abstractNum>
  <w:abstractNum w:abstractNumId="123" w15:restartNumberingAfterBreak="0">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12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25" w15:restartNumberingAfterBreak="0">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9"/>
  </w:num>
  <w:num w:numId="2">
    <w:abstractNumId w:val="96"/>
  </w:num>
  <w:num w:numId="3">
    <w:abstractNumId w:val="39"/>
  </w:num>
  <w:num w:numId="4">
    <w:abstractNumId w:val="55"/>
  </w:num>
  <w:num w:numId="5">
    <w:abstractNumId w:val="83"/>
  </w:num>
  <w:num w:numId="6">
    <w:abstractNumId w:val="61"/>
  </w:num>
  <w:num w:numId="7">
    <w:abstractNumId w:val="31"/>
  </w:num>
  <w:num w:numId="8">
    <w:abstractNumId w:val="22"/>
  </w:num>
  <w:num w:numId="9">
    <w:abstractNumId w:val="92"/>
  </w:num>
  <w:num w:numId="10">
    <w:abstractNumId w:val="45"/>
  </w:num>
  <w:num w:numId="11">
    <w:abstractNumId w:val="85"/>
  </w:num>
  <w:num w:numId="12">
    <w:abstractNumId w:val="13"/>
  </w:num>
  <w:num w:numId="13">
    <w:abstractNumId w:val="26"/>
  </w:num>
  <w:num w:numId="14">
    <w:abstractNumId w:val="0"/>
  </w:num>
  <w:num w:numId="15">
    <w:abstractNumId w:val="114"/>
  </w:num>
  <w:num w:numId="16">
    <w:abstractNumId w:val="84"/>
  </w:num>
  <w:num w:numId="17">
    <w:abstractNumId w:val="62"/>
  </w:num>
  <w:num w:numId="18">
    <w:abstractNumId w:val="41"/>
  </w:num>
  <w:num w:numId="19">
    <w:abstractNumId w:val="118"/>
  </w:num>
  <w:num w:numId="20">
    <w:abstractNumId w:val="72"/>
  </w:num>
  <w:num w:numId="21">
    <w:abstractNumId w:val="102"/>
  </w:num>
  <w:num w:numId="22">
    <w:abstractNumId w:val="66"/>
  </w:num>
  <w:num w:numId="23">
    <w:abstractNumId w:val="18"/>
  </w:num>
  <w:num w:numId="24">
    <w:abstractNumId w:val="56"/>
  </w:num>
  <w:num w:numId="25">
    <w:abstractNumId w:val="48"/>
    <w:lvlOverride w:ilvl="0"/>
    <w:lvlOverride w:ilvl="1">
      <w:startOverride w:val="1"/>
    </w:lvlOverride>
    <w:lvlOverride w:ilvl="2"/>
    <w:lvlOverride w:ilvl="3"/>
    <w:lvlOverride w:ilvl="4"/>
    <w:lvlOverride w:ilvl="5"/>
    <w:lvlOverride w:ilvl="6"/>
    <w:lvlOverride w:ilvl="7"/>
    <w:lvlOverride w:ilvl="8"/>
  </w:num>
  <w:num w:numId="26">
    <w:abstractNumId w:val="90"/>
  </w:num>
  <w:num w:numId="27">
    <w:abstractNumId w:val="68"/>
  </w:num>
  <w:num w:numId="28">
    <w:abstractNumId w:val="113"/>
  </w:num>
  <w:num w:numId="29">
    <w:abstractNumId w:val="117"/>
  </w:num>
  <w:num w:numId="30">
    <w:abstractNumId w:val="21"/>
  </w:num>
  <w:num w:numId="31">
    <w:abstractNumId w:val="32"/>
  </w:num>
  <w:num w:numId="32">
    <w:abstractNumId w:val="103"/>
  </w:num>
  <w:num w:numId="33">
    <w:abstractNumId w:val="99"/>
  </w:num>
  <w:num w:numId="34">
    <w:abstractNumId w:val="87"/>
  </w:num>
  <w:num w:numId="35">
    <w:abstractNumId w:val="19"/>
  </w:num>
  <w:num w:numId="36">
    <w:abstractNumId w:val="28"/>
  </w:num>
  <w:num w:numId="37">
    <w:abstractNumId w:val="29"/>
  </w:num>
  <w:num w:numId="38">
    <w:abstractNumId w:val="73"/>
  </w:num>
  <w:num w:numId="39">
    <w:abstractNumId w:val="51"/>
  </w:num>
  <w:num w:numId="40">
    <w:abstractNumId w:val="53"/>
  </w:num>
  <w:num w:numId="41">
    <w:abstractNumId w:val="93"/>
  </w:num>
  <w:num w:numId="42">
    <w:abstractNumId w:val="1"/>
  </w:num>
  <w:num w:numId="43">
    <w:abstractNumId w:val="76"/>
  </w:num>
  <w:num w:numId="44">
    <w:abstractNumId w:val="112"/>
  </w:num>
  <w:num w:numId="45">
    <w:abstractNumId w:val="47"/>
  </w:num>
  <w:num w:numId="46">
    <w:abstractNumId w:val="49"/>
  </w:num>
  <w:num w:numId="47">
    <w:abstractNumId w:val="101"/>
  </w:num>
  <w:num w:numId="48">
    <w:abstractNumId w:val="17"/>
  </w:num>
  <w:num w:numId="49">
    <w:abstractNumId w:val="37"/>
  </w:num>
  <w:num w:numId="50">
    <w:abstractNumId w:val="57"/>
  </w:num>
  <w:num w:numId="51">
    <w:abstractNumId w:val="67"/>
  </w:num>
  <w:num w:numId="52">
    <w:abstractNumId w:val="126"/>
  </w:num>
  <w:num w:numId="53">
    <w:abstractNumId w:val="91"/>
  </w:num>
  <w:num w:numId="54">
    <w:abstractNumId w:val="16"/>
  </w:num>
  <w:num w:numId="55">
    <w:abstractNumId w:val="69"/>
  </w:num>
  <w:num w:numId="56">
    <w:abstractNumId w:val="40"/>
  </w:num>
  <w:num w:numId="57">
    <w:abstractNumId w:val="46"/>
  </w:num>
  <w:num w:numId="58">
    <w:abstractNumId w:val="58"/>
  </w:num>
  <w:num w:numId="59">
    <w:abstractNumId w:val="81"/>
  </w:num>
  <w:num w:numId="60">
    <w:abstractNumId w:val="119"/>
  </w:num>
  <w:num w:numId="61">
    <w:abstractNumId w:val="11"/>
  </w:num>
  <w:num w:numId="62">
    <w:abstractNumId w:val="27"/>
  </w:num>
  <w:num w:numId="63">
    <w:abstractNumId w:val="59"/>
  </w:num>
  <w:num w:numId="64">
    <w:abstractNumId w:val="3"/>
  </w:num>
  <w:num w:numId="65">
    <w:abstractNumId w:val="44"/>
  </w:num>
  <w:num w:numId="66">
    <w:abstractNumId w:val="54"/>
  </w:num>
  <w:num w:numId="67">
    <w:abstractNumId w:val="33"/>
  </w:num>
  <w:num w:numId="68">
    <w:abstractNumId w:val="111"/>
  </w:num>
  <w:num w:numId="69">
    <w:abstractNumId w:val="75"/>
  </w:num>
  <w:num w:numId="70">
    <w:abstractNumId w:val="15"/>
  </w:num>
  <w:num w:numId="71">
    <w:abstractNumId w:val="97"/>
  </w:num>
  <w:num w:numId="72">
    <w:abstractNumId w:val="10"/>
  </w:num>
  <w:num w:numId="73">
    <w:abstractNumId w:val="60"/>
  </w:num>
  <w:num w:numId="74">
    <w:abstractNumId w:val="71"/>
  </w:num>
  <w:num w:numId="75">
    <w:abstractNumId w:val="5"/>
  </w:num>
  <w:num w:numId="76">
    <w:abstractNumId w:val="6"/>
  </w:num>
  <w:num w:numId="77">
    <w:abstractNumId w:val="64"/>
  </w:num>
  <w:num w:numId="78">
    <w:abstractNumId w:val="65"/>
  </w:num>
  <w:num w:numId="79">
    <w:abstractNumId w:val="107"/>
  </w:num>
  <w:num w:numId="80">
    <w:abstractNumId w:val="86"/>
  </w:num>
  <w:num w:numId="81">
    <w:abstractNumId w:val="89"/>
  </w:num>
  <w:num w:numId="82">
    <w:abstractNumId w:val="38"/>
  </w:num>
  <w:num w:numId="83">
    <w:abstractNumId w:val="82"/>
  </w:num>
  <w:num w:numId="84">
    <w:abstractNumId w:val="50"/>
  </w:num>
  <w:num w:numId="85">
    <w:abstractNumId w:val="120"/>
  </w:num>
  <w:num w:numId="86">
    <w:abstractNumId w:val="109"/>
  </w:num>
  <w:num w:numId="87">
    <w:abstractNumId w:val="110"/>
  </w:num>
  <w:num w:numId="88">
    <w:abstractNumId w:val="104"/>
  </w:num>
  <w:num w:numId="89">
    <w:abstractNumId w:val="43"/>
  </w:num>
  <w:num w:numId="90">
    <w:abstractNumId w:val="70"/>
  </w:num>
  <w:num w:numId="91">
    <w:abstractNumId w:val="35"/>
  </w:num>
  <w:num w:numId="92">
    <w:abstractNumId w:val="115"/>
  </w:num>
  <w:num w:numId="93">
    <w:abstractNumId w:val="9"/>
  </w:num>
  <w:num w:numId="94">
    <w:abstractNumId w:val="2"/>
  </w:num>
  <w:num w:numId="95">
    <w:abstractNumId w:val="123"/>
  </w:num>
  <w:num w:numId="96">
    <w:abstractNumId w:val="77"/>
  </w:num>
  <w:num w:numId="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5"/>
  </w:num>
  <w:num w:numId="99">
    <w:abstractNumId w:val="95"/>
  </w:num>
  <w:num w:numId="100">
    <w:abstractNumId w:val="23"/>
  </w:num>
  <w:num w:numId="101">
    <w:abstractNumId w:val="78"/>
  </w:num>
  <w:num w:numId="102">
    <w:abstractNumId w:val="25"/>
  </w:num>
  <w:num w:numId="103">
    <w:abstractNumId w:val="12"/>
  </w:num>
  <w:num w:numId="104">
    <w:abstractNumId w:val="105"/>
  </w:num>
  <w:num w:numId="105">
    <w:abstractNumId w:val="14"/>
  </w:num>
  <w:num w:numId="106">
    <w:abstractNumId w:val="121"/>
  </w:num>
  <w:num w:numId="107">
    <w:abstractNumId w:val="34"/>
  </w:num>
  <w:num w:numId="108">
    <w:abstractNumId w:val="122"/>
  </w:num>
  <w:num w:numId="109">
    <w:abstractNumId w:val="42"/>
  </w:num>
  <w:num w:numId="110">
    <w:abstractNumId w:val="7"/>
  </w:num>
  <w:num w:numId="111">
    <w:abstractNumId w:val="88"/>
  </w:num>
  <w:num w:numId="112">
    <w:abstractNumId w:val="106"/>
  </w:num>
  <w:num w:numId="113">
    <w:abstractNumId w:val="63"/>
  </w:num>
  <w:num w:numId="114">
    <w:abstractNumId w:val="98"/>
  </w:num>
  <w:num w:numId="115">
    <w:abstractNumId w:val="100"/>
  </w:num>
  <w:num w:numId="116">
    <w:abstractNumId w:val="30"/>
  </w:num>
  <w:num w:numId="117">
    <w:abstractNumId w:val="80"/>
  </w:num>
  <w:num w:numId="118">
    <w:abstractNumId w:val="4"/>
  </w:num>
  <w:num w:numId="119">
    <w:abstractNumId w:val="116"/>
  </w:num>
  <w:num w:numId="120">
    <w:abstractNumId w:val="94"/>
  </w:num>
  <w:num w:numId="121">
    <w:abstractNumId w:val="124"/>
  </w:num>
  <w:num w:numId="122">
    <w:abstractNumId w:val="24"/>
  </w:num>
  <w:num w:numId="123">
    <w:abstractNumId w:val="108"/>
  </w:num>
  <w:num w:numId="124">
    <w:abstractNumId w:val="52"/>
  </w:num>
  <w:num w:numId="125">
    <w:abstractNumId w:val="8"/>
  </w:num>
  <w:num w:numId="126">
    <w:abstractNumId w:val="20"/>
  </w:num>
  <w:num w:numId="127">
    <w:abstractNumId w:val="74"/>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36E"/>
    <w:rsid w:val="00001345"/>
    <w:rsid w:val="00017D3A"/>
    <w:rsid w:val="00042499"/>
    <w:rsid w:val="0006545E"/>
    <w:rsid w:val="00090B13"/>
    <w:rsid w:val="000F6D42"/>
    <w:rsid w:val="00130647"/>
    <w:rsid w:val="00140EC8"/>
    <w:rsid w:val="00150BB3"/>
    <w:rsid w:val="00162A10"/>
    <w:rsid w:val="001C77CE"/>
    <w:rsid w:val="001F5060"/>
    <w:rsid w:val="00256114"/>
    <w:rsid w:val="00287877"/>
    <w:rsid w:val="002B352D"/>
    <w:rsid w:val="002D5034"/>
    <w:rsid w:val="002E6DCD"/>
    <w:rsid w:val="002F5957"/>
    <w:rsid w:val="00345D6E"/>
    <w:rsid w:val="00372FCC"/>
    <w:rsid w:val="00375022"/>
    <w:rsid w:val="003D58F2"/>
    <w:rsid w:val="003F478D"/>
    <w:rsid w:val="003F4E10"/>
    <w:rsid w:val="00411645"/>
    <w:rsid w:val="0045115D"/>
    <w:rsid w:val="00460910"/>
    <w:rsid w:val="0047165C"/>
    <w:rsid w:val="004775ED"/>
    <w:rsid w:val="00496A6E"/>
    <w:rsid w:val="004D497F"/>
    <w:rsid w:val="004E24C3"/>
    <w:rsid w:val="0052591F"/>
    <w:rsid w:val="005305D2"/>
    <w:rsid w:val="0054375E"/>
    <w:rsid w:val="005A675B"/>
    <w:rsid w:val="00666A99"/>
    <w:rsid w:val="006D2CD8"/>
    <w:rsid w:val="007404D4"/>
    <w:rsid w:val="0078205B"/>
    <w:rsid w:val="00785979"/>
    <w:rsid w:val="00790E81"/>
    <w:rsid w:val="00794E70"/>
    <w:rsid w:val="007A3F0C"/>
    <w:rsid w:val="007D4FB3"/>
    <w:rsid w:val="0080436E"/>
    <w:rsid w:val="00812621"/>
    <w:rsid w:val="00824C7F"/>
    <w:rsid w:val="00843A90"/>
    <w:rsid w:val="00860692"/>
    <w:rsid w:val="00870666"/>
    <w:rsid w:val="0087403D"/>
    <w:rsid w:val="00892ADB"/>
    <w:rsid w:val="008A261D"/>
    <w:rsid w:val="008E06B3"/>
    <w:rsid w:val="008E2A13"/>
    <w:rsid w:val="00903480"/>
    <w:rsid w:val="009038CB"/>
    <w:rsid w:val="00917D21"/>
    <w:rsid w:val="009947B3"/>
    <w:rsid w:val="009D3ACA"/>
    <w:rsid w:val="009F2E76"/>
    <w:rsid w:val="00A053AC"/>
    <w:rsid w:val="00A14236"/>
    <w:rsid w:val="00A16932"/>
    <w:rsid w:val="00A444CE"/>
    <w:rsid w:val="00AD0526"/>
    <w:rsid w:val="00AE05EC"/>
    <w:rsid w:val="00B04453"/>
    <w:rsid w:val="00B14E8A"/>
    <w:rsid w:val="00B528AB"/>
    <w:rsid w:val="00B533B2"/>
    <w:rsid w:val="00B721DB"/>
    <w:rsid w:val="00B90F0A"/>
    <w:rsid w:val="00BA4BA5"/>
    <w:rsid w:val="00BC4EE9"/>
    <w:rsid w:val="00BF625A"/>
    <w:rsid w:val="00C03F52"/>
    <w:rsid w:val="00C043C9"/>
    <w:rsid w:val="00C34E13"/>
    <w:rsid w:val="00C52C59"/>
    <w:rsid w:val="00CF01F3"/>
    <w:rsid w:val="00D471BC"/>
    <w:rsid w:val="00D840CF"/>
    <w:rsid w:val="00D90890"/>
    <w:rsid w:val="00D90B32"/>
    <w:rsid w:val="00D912CF"/>
    <w:rsid w:val="00D943C0"/>
    <w:rsid w:val="00DD0035"/>
    <w:rsid w:val="00DF3CDE"/>
    <w:rsid w:val="00E04362"/>
    <w:rsid w:val="00E27B14"/>
    <w:rsid w:val="00E371E2"/>
    <w:rsid w:val="00E42088"/>
    <w:rsid w:val="00E63273"/>
    <w:rsid w:val="00E66108"/>
    <w:rsid w:val="00E757FE"/>
    <w:rsid w:val="00E8297B"/>
    <w:rsid w:val="00E8356E"/>
    <w:rsid w:val="00EF42F2"/>
    <w:rsid w:val="00F000AE"/>
    <w:rsid w:val="00F10986"/>
    <w:rsid w:val="00F47942"/>
    <w:rsid w:val="00F6515B"/>
    <w:rsid w:val="00F83782"/>
    <w:rsid w:val="00F84F98"/>
    <w:rsid w:val="00FE2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B2C8"/>
  <w15:docId w15:val="{827E3CEE-DF82-4E5D-9BDD-D6B224E9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4CE"/>
    <w:pPr>
      <w:spacing w:after="0" w:line="240" w:lineRule="auto"/>
    </w:pPr>
    <w:rPr>
      <w:rFonts w:eastAsiaTheme="minorEastAsia"/>
      <w:lang w:eastAsia="ru-RU"/>
    </w:rPr>
  </w:style>
  <w:style w:type="paragraph" w:styleId="10">
    <w:name w:val="heading 1"/>
    <w:basedOn w:val="a"/>
    <w:link w:val="11"/>
    <w:uiPriority w:val="1"/>
    <w:qFormat/>
    <w:rsid w:val="009947B3"/>
    <w:pPr>
      <w:widowControl w:val="0"/>
      <w:autoSpaceDE w:val="0"/>
      <w:autoSpaceDN w:val="0"/>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9947B3"/>
    <w:pPr>
      <w:widowControl w:val="0"/>
      <w:autoSpaceDE w:val="0"/>
      <w:autoSpaceDN w:val="0"/>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unhideWhenUsed/>
    <w:qFormat/>
    <w:rsid w:val="009947B3"/>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
    <w:next w:val="a"/>
    <w:link w:val="40"/>
    <w:uiPriority w:val="99"/>
    <w:qFormat/>
    <w:rsid w:val="00B04453"/>
    <w:pPr>
      <w:keepNext/>
      <w:spacing w:before="240" w:after="60"/>
      <w:outlineLvl w:val="3"/>
    </w:pPr>
    <w:rPr>
      <w:rFonts w:ascii="Times New Roman" w:eastAsia="Times New Roman" w:hAnsi="Times New Roman" w:cs="Times New Roman"/>
      <w:b/>
      <w:bCs/>
      <w:sz w:val="28"/>
      <w:szCs w:val="28"/>
      <w:lang w:val="x-none"/>
    </w:rPr>
  </w:style>
  <w:style w:type="paragraph" w:styleId="5">
    <w:name w:val="heading 5"/>
    <w:basedOn w:val="a"/>
    <w:next w:val="a"/>
    <w:link w:val="50"/>
    <w:uiPriority w:val="99"/>
    <w:qFormat/>
    <w:rsid w:val="00B04453"/>
    <w:pPr>
      <w:spacing w:before="240" w:after="60"/>
      <w:outlineLvl w:val="4"/>
    </w:pPr>
    <w:rPr>
      <w:rFonts w:ascii="Times New Roman" w:eastAsia="Times New Roman" w:hAnsi="Times New Roman" w:cs="Times New Roman"/>
      <w:b/>
      <w:bCs/>
      <w:i/>
      <w:iCs/>
      <w:sz w:val="26"/>
      <w:szCs w:val="26"/>
      <w:lang w:val="x-none"/>
    </w:rPr>
  </w:style>
  <w:style w:type="paragraph" w:styleId="6">
    <w:name w:val="heading 6"/>
    <w:basedOn w:val="a"/>
    <w:next w:val="a"/>
    <w:link w:val="60"/>
    <w:uiPriority w:val="99"/>
    <w:semiHidden/>
    <w:unhideWhenUsed/>
    <w:qFormat/>
    <w:rsid w:val="00B04453"/>
    <w:pPr>
      <w:keepNext/>
      <w:keepLines/>
      <w:spacing w:before="200" w:line="276" w:lineRule="auto"/>
      <w:outlineLvl w:val="5"/>
    </w:pPr>
    <w:rPr>
      <w:rFonts w:ascii="Cambria" w:eastAsia="Times New Roman" w:hAnsi="Cambria" w:cs="Times New Roman"/>
      <w:i/>
      <w:iCs/>
      <w:color w:val="243F60"/>
      <w:lang w:eastAsia="en-US"/>
    </w:rPr>
  </w:style>
  <w:style w:type="paragraph" w:styleId="7">
    <w:name w:val="heading 7"/>
    <w:basedOn w:val="a"/>
    <w:next w:val="a"/>
    <w:link w:val="70"/>
    <w:uiPriority w:val="99"/>
    <w:qFormat/>
    <w:rsid w:val="00B04453"/>
    <w:pPr>
      <w:spacing w:before="240" w:after="60"/>
      <w:outlineLvl w:val="6"/>
    </w:pPr>
    <w:rPr>
      <w:rFonts w:ascii="Times New Roman" w:eastAsia="Times New Roman" w:hAnsi="Times New Roman" w:cs="Times New Roman"/>
      <w:sz w:val="24"/>
      <w:szCs w:val="24"/>
      <w:lang w:val="x-none"/>
    </w:rPr>
  </w:style>
  <w:style w:type="paragraph" w:styleId="8">
    <w:name w:val="heading 8"/>
    <w:basedOn w:val="a"/>
    <w:next w:val="a"/>
    <w:link w:val="80"/>
    <w:uiPriority w:val="99"/>
    <w:qFormat/>
    <w:rsid w:val="00B04453"/>
    <w:pPr>
      <w:spacing w:before="240" w:after="60"/>
      <w:outlineLvl w:val="7"/>
    </w:pPr>
    <w:rPr>
      <w:rFonts w:ascii="Times New Roman" w:eastAsia="Times New Roman" w:hAnsi="Times New Roman" w:cs="Times New Roman"/>
      <w:i/>
      <w:iCs/>
      <w:sz w:val="24"/>
      <w:szCs w:val="24"/>
      <w:lang w:val="x-none"/>
    </w:rPr>
  </w:style>
  <w:style w:type="paragraph" w:styleId="9">
    <w:name w:val="heading 9"/>
    <w:basedOn w:val="a"/>
    <w:next w:val="a"/>
    <w:link w:val="90"/>
    <w:uiPriority w:val="99"/>
    <w:qFormat/>
    <w:rsid w:val="00B04453"/>
    <w:pPr>
      <w:spacing w:before="240" w:after="60"/>
      <w:outlineLvl w:val="8"/>
    </w:pPr>
    <w:rPr>
      <w:rFonts w:ascii="Arial" w:eastAsia="Times New Roman" w:hAnsi="Arial"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9947B3"/>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9947B3"/>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9947B3"/>
    <w:rPr>
      <w:rFonts w:asciiTheme="majorHAnsi" w:eastAsiaTheme="majorEastAsia" w:hAnsiTheme="majorHAnsi" w:cstheme="majorBidi"/>
      <w:color w:val="1F3763" w:themeColor="accent1" w:themeShade="7F"/>
      <w:sz w:val="24"/>
      <w:szCs w:val="24"/>
    </w:rPr>
  </w:style>
  <w:style w:type="paragraph" w:customStyle="1" w:styleId="ConsPlusNormal">
    <w:name w:val="ConsPlusNormal"/>
    <w:uiPriority w:val="99"/>
    <w:rsid w:val="00090B1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34E13"/>
    <w:pPr>
      <w:widowControl w:val="0"/>
      <w:autoSpaceDE w:val="0"/>
      <w:autoSpaceDN w:val="0"/>
      <w:spacing w:after="0" w:line="240" w:lineRule="auto"/>
    </w:pPr>
    <w:rPr>
      <w:rFonts w:ascii="Arial" w:eastAsiaTheme="minorEastAsia" w:hAnsi="Arial" w:cs="Arial"/>
      <w:b/>
      <w:sz w:val="20"/>
      <w:lang w:eastAsia="ru-RU"/>
    </w:rPr>
  </w:style>
  <w:style w:type="paragraph" w:styleId="a3">
    <w:name w:val="Body Text"/>
    <w:basedOn w:val="a"/>
    <w:link w:val="a4"/>
    <w:uiPriority w:val="1"/>
    <w:qFormat/>
    <w:rsid w:val="009947B3"/>
    <w:pPr>
      <w:widowControl w:val="0"/>
      <w:autoSpaceDE w:val="0"/>
      <w:autoSpaceDN w:val="0"/>
      <w:ind w:left="212"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rsid w:val="009947B3"/>
    <w:rPr>
      <w:rFonts w:ascii="Times New Roman" w:eastAsia="Times New Roman" w:hAnsi="Times New Roman" w:cs="Times New Roman"/>
      <w:sz w:val="24"/>
      <w:szCs w:val="24"/>
    </w:rPr>
  </w:style>
  <w:style w:type="paragraph" w:styleId="a5">
    <w:name w:val="Title"/>
    <w:basedOn w:val="a"/>
    <w:link w:val="a6"/>
    <w:uiPriority w:val="1"/>
    <w:qFormat/>
    <w:rsid w:val="009947B3"/>
    <w:pPr>
      <w:widowControl w:val="0"/>
      <w:autoSpaceDE w:val="0"/>
      <w:autoSpaceDN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6">
    <w:name w:val="Название Знак"/>
    <w:basedOn w:val="a0"/>
    <w:link w:val="a5"/>
    <w:uiPriority w:val="99"/>
    <w:rsid w:val="009947B3"/>
    <w:rPr>
      <w:rFonts w:ascii="Times New Roman" w:eastAsia="Times New Roman" w:hAnsi="Times New Roman" w:cs="Times New Roman"/>
      <w:b/>
      <w:bCs/>
      <w:sz w:val="32"/>
      <w:szCs w:val="32"/>
    </w:rPr>
  </w:style>
  <w:style w:type="paragraph" w:styleId="a7">
    <w:name w:val="List Paragraph"/>
    <w:basedOn w:val="a"/>
    <w:uiPriority w:val="34"/>
    <w:qFormat/>
    <w:rsid w:val="009947B3"/>
    <w:pPr>
      <w:widowControl w:val="0"/>
      <w:autoSpaceDE w:val="0"/>
      <w:autoSpaceDN w:val="0"/>
      <w:ind w:left="212" w:firstLine="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9947B3"/>
    <w:pPr>
      <w:widowControl w:val="0"/>
      <w:autoSpaceDE w:val="0"/>
      <w:autoSpaceDN w:val="0"/>
      <w:spacing w:before="92"/>
      <w:ind w:left="101"/>
    </w:pPr>
    <w:rPr>
      <w:rFonts w:ascii="Times New Roman" w:eastAsia="Times New Roman" w:hAnsi="Times New Roman" w:cs="Times New Roman"/>
      <w:lang w:eastAsia="en-US"/>
    </w:rPr>
  </w:style>
  <w:style w:type="character" w:customStyle="1" w:styleId="a8">
    <w:name w:val="Верхний колонтитул Знак"/>
    <w:basedOn w:val="a0"/>
    <w:link w:val="a9"/>
    <w:uiPriority w:val="99"/>
    <w:rsid w:val="009947B3"/>
    <w:rPr>
      <w:rFonts w:ascii="Times New Roman" w:eastAsia="Times New Roman" w:hAnsi="Times New Roman" w:cs="Times New Roman"/>
    </w:rPr>
  </w:style>
  <w:style w:type="paragraph" w:styleId="a9">
    <w:name w:val="header"/>
    <w:basedOn w:val="a"/>
    <w:link w:val="a8"/>
    <w:uiPriority w:val="99"/>
    <w:unhideWhenUsed/>
    <w:rsid w:val="009947B3"/>
    <w:pPr>
      <w:widowControl w:val="0"/>
      <w:tabs>
        <w:tab w:val="center" w:pos="4677"/>
        <w:tab w:val="right" w:pos="9355"/>
      </w:tabs>
      <w:autoSpaceDE w:val="0"/>
      <w:autoSpaceDN w:val="0"/>
    </w:pPr>
    <w:rPr>
      <w:rFonts w:ascii="Times New Roman" w:eastAsia="Times New Roman" w:hAnsi="Times New Roman" w:cs="Times New Roman"/>
      <w:lang w:eastAsia="en-US"/>
    </w:rPr>
  </w:style>
  <w:style w:type="character" w:customStyle="1" w:styleId="aa">
    <w:name w:val="Нижний колонтитул Знак"/>
    <w:basedOn w:val="a0"/>
    <w:link w:val="ab"/>
    <w:uiPriority w:val="99"/>
    <w:rsid w:val="009947B3"/>
    <w:rPr>
      <w:rFonts w:ascii="Times New Roman" w:eastAsia="Times New Roman" w:hAnsi="Times New Roman" w:cs="Times New Roman"/>
    </w:rPr>
  </w:style>
  <w:style w:type="paragraph" w:styleId="ab">
    <w:name w:val="footer"/>
    <w:basedOn w:val="a"/>
    <w:link w:val="aa"/>
    <w:uiPriority w:val="99"/>
    <w:unhideWhenUsed/>
    <w:rsid w:val="009947B3"/>
    <w:pPr>
      <w:widowControl w:val="0"/>
      <w:tabs>
        <w:tab w:val="center" w:pos="4677"/>
        <w:tab w:val="right" w:pos="9355"/>
      </w:tabs>
      <w:autoSpaceDE w:val="0"/>
      <w:autoSpaceDN w:val="0"/>
    </w:pPr>
    <w:rPr>
      <w:rFonts w:ascii="Times New Roman" w:eastAsia="Times New Roman" w:hAnsi="Times New Roman" w:cs="Times New Roman"/>
      <w:lang w:eastAsia="en-US"/>
    </w:rPr>
  </w:style>
  <w:style w:type="table" w:styleId="ac">
    <w:name w:val="Table Grid"/>
    <w:basedOn w:val="a1"/>
    <w:uiPriority w:val="59"/>
    <w:rsid w:val="009947B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uiPriority w:val="1"/>
    <w:qFormat/>
    <w:rsid w:val="009947B3"/>
    <w:pPr>
      <w:widowControl w:val="0"/>
      <w:autoSpaceDE w:val="0"/>
      <w:autoSpaceDN w:val="0"/>
      <w:spacing w:before="116"/>
      <w:ind w:left="741" w:hanging="448"/>
    </w:pPr>
    <w:rPr>
      <w:rFonts w:ascii="Times New Roman" w:eastAsia="Times New Roman" w:hAnsi="Times New Roman" w:cs="Times New Roman"/>
      <w:b/>
      <w:bCs/>
      <w:lang w:eastAsia="en-US"/>
    </w:rPr>
  </w:style>
  <w:style w:type="paragraph" w:styleId="ad">
    <w:name w:val="No Spacing"/>
    <w:link w:val="ae"/>
    <w:uiPriority w:val="1"/>
    <w:qFormat/>
    <w:rsid w:val="009947B3"/>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9947B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9947B3"/>
    <w:pPr>
      <w:widowControl w:val="0"/>
      <w:shd w:val="clear" w:color="auto" w:fill="FFFFFF"/>
      <w:spacing w:line="230" w:lineRule="exact"/>
      <w:jc w:val="both"/>
    </w:pPr>
    <w:rPr>
      <w:rFonts w:ascii="Times New Roman" w:eastAsia="Times New Roman" w:hAnsi="Times New Roman" w:cs="Times New Roman"/>
      <w:b/>
      <w:bCs/>
      <w:sz w:val="18"/>
      <w:szCs w:val="18"/>
      <w:lang w:eastAsia="en-US"/>
    </w:rPr>
  </w:style>
  <w:style w:type="character" w:customStyle="1" w:styleId="af1">
    <w:name w:val="Основной текст_"/>
    <w:basedOn w:val="a0"/>
    <w:link w:val="21"/>
    <w:rsid w:val="009947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9947B3"/>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2">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3"/>
    <w:uiPriority w:val="99"/>
    <w:unhideWhenUsed/>
    <w:rsid w:val="009947B3"/>
    <w:pPr>
      <w:widowControl w:val="0"/>
    </w:pPr>
    <w:rPr>
      <w:rFonts w:ascii="Courier New" w:eastAsia="Courier New" w:hAnsi="Courier New" w:cs="Courier New"/>
      <w:color w:val="000000"/>
      <w:sz w:val="20"/>
      <w:szCs w:val="20"/>
    </w:rPr>
  </w:style>
  <w:style w:type="character" w:customStyle="1" w:styleId="af3">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2"/>
    <w:uiPriority w:val="99"/>
    <w:rsid w:val="009947B3"/>
    <w:rPr>
      <w:rFonts w:ascii="Courier New" w:eastAsia="Courier New" w:hAnsi="Courier New" w:cs="Courier New"/>
      <w:color w:val="000000"/>
      <w:sz w:val="20"/>
      <w:szCs w:val="20"/>
      <w:lang w:eastAsia="ru-RU"/>
    </w:rPr>
  </w:style>
  <w:style w:type="character" w:styleId="af4">
    <w:name w:val="footnote reference"/>
    <w:basedOn w:val="a0"/>
    <w:uiPriority w:val="99"/>
    <w:unhideWhenUsed/>
    <w:rsid w:val="009947B3"/>
    <w:rPr>
      <w:vertAlign w:val="superscript"/>
    </w:rPr>
  </w:style>
  <w:style w:type="table" w:customStyle="1" w:styleId="TableNormal">
    <w:name w:val="Table Normal"/>
    <w:uiPriority w:val="2"/>
    <w:semiHidden/>
    <w:unhideWhenUsed/>
    <w:qFormat/>
    <w:rsid w:val="003F47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Normal (Web)"/>
    <w:aliases w:val="Знак Знак,Обычный (Web)"/>
    <w:basedOn w:val="a"/>
    <w:link w:val="af6"/>
    <w:uiPriority w:val="99"/>
    <w:unhideWhenUsed/>
    <w:qFormat/>
    <w:rsid w:val="003F478D"/>
    <w:pPr>
      <w:spacing w:before="100" w:beforeAutospacing="1" w:after="100" w:afterAutospacing="1"/>
    </w:pPr>
    <w:rPr>
      <w:rFonts w:ascii="Times New Roman" w:eastAsia="Times New Roman" w:hAnsi="Times New Roman" w:cs="Times New Roman"/>
      <w:sz w:val="24"/>
      <w:szCs w:val="24"/>
    </w:rPr>
  </w:style>
  <w:style w:type="character" w:customStyle="1" w:styleId="CenturySchoolbook175pt">
    <w:name w:val="Основной текст + Century Schoolbook;17;5 pt;Полужирный;Курсив"/>
    <w:basedOn w:val="af1"/>
    <w:rsid w:val="003F478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3F478D"/>
    <w:rPr>
      <w:color w:val="0563C1" w:themeColor="hyperlink"/>
      <w:u w:val="single"/>
    </w:rPr>
  </w:style>
  <w:style w:type="character" w:customStyle="1" w:styleId="13">
    <w:name w:val="Основной текст1"/>
    <w:basedOn w:val="af1"/>
    <w:rsid w:val="003F478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3F478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doccaption">
    <w:name w:val="doccaption"/>
    <w:basedOn w:val="a0"/>
    <w:rsid w:val="003F478D"/>
  </w:style>
  <w:style w:type="character" w:customStyle="1" w:styleId="af8">
    <w:name w:val="Колонтитул_"/>
    <w:basedOn w:val="a0"/>
    <w:link w:val="af9"/>
    <w:rsid w:val="003F478D"/>
    <w:rPr>
      <w:rFonts w:ascii="Times New Roman" w:eastAsia="Times New Roman" w:hAnsi="Times New Roman" w:cs="Times New Roman"/>
      <w:sz w:val="20"/>
      <w:szCs w:val="20"/>
      <w:shd w:val="clear" w:color="auto" w:fill="FFFFFF"/>
    </w:rPr>
  </w:style>
  <w:style w:type="character" w:customStyle="1" w:styleId="afa">
    <w:name w:val="Колонтитул + Малые прописные"/>
    <w:basedOn w:val="af8"/>
    <w:rsid w:val="003F478D"/>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f8"/>
    <w:rsid w:val="003F478D"/>
    <w:rPr>
      <w:rFonts w:ascii="Times New Roman" w:eastAsia="Times New Roman" w:hAnsi="Times New Roman" w:cs="Times New Roman"/>
      <w:spacing w:val="0"/>
      <w:sz w:val="23"/>
      <w:szCs w:val="23"/>
      <w:shd w:val="clear" w:color="auto" w:fill="FFFFFF"/>
    </w:rPr>
  </w:style>
  <w:style w:type="paragraph" w:customStyle="1" w:styleId="af9">
    <w:name w:val="Колонтитул"/>
    <w:basedOn w:val="a"/>
    <w:link w:val="af8"/>
    <w:rsid w:val="003F478D"/>
    <w:pPr>
      <w:shd w:val="clear" w:color="auto" w:fill="FFFFFF"/>
    </w:pPr>
    <w:rPr>
      <w:rFonts w:ascii="Times New Roman" w:eastAsia="Times New Roman" w:hAnsi="Times New Roman" w:cs="Times New Roman"/>
      <w:sz w:val="20"/>
      <w:szCs w:val="20"/>
      <w:lang w:eastAsia="en-US"/>
    </w:rPr>
  </w:style>
  <w:style w:type="paragraph" w:styleId="afb">
    <w:name w:val="Balloon Text"/>
    <w:basedOn w:val="a"/>
    <w:link w:val="afc"/>
    <w:uiPriority w:val="99"/>
    <w:unhideWhenUsed/>
    <w:rsid w:val="003F478D"/>
    <w:rPr>
      <w:rFonts w:ascii="Tahoma" w:eastAsiaTheme="minorHAnsi" w:hAnsi="Tahoma" w:cs="Tahoma"/>
      <w:sz w:val="16"/>
      <w:szCs w:val="16"/>
      <w:lang w:eastAsia="en-US"/>
    </w:rPr>
  </w:style>
  <w:style w:type="character" w:customStyle="1" w:styleId="afc">
    <w:name w:val="Текст выноски Знак"/>
    <w:basedOn w:val="a0"/>
    <w:link w:val="afb"/>
    <w:uiPriority w:val="99"/>
    <w:rsid w:val="003F478D"/>
    <w:rPr>
      <w:rFonts w:ascii="Tahoma" w:hAnsi="Tahoma" w:cs="Tahoma"/>
      <w:sz w:val="16"/>
      <w:szCs w:val="16"/>
    </w:rPr>
  </w:style>
  <w:style w:type="table" w:customStyle="1" w:styleId="41">
    <w:name w:val="Сетка таблицы4"/>
    <w:basedOn w:val="a1"/>
    <w:next w:val="ac"/>
    <w:uiPriority w:val="59"/>
    <w:rsid w:val="003F478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c"/>
    <w:uiPriority w:val="59"/>
    <w:rsid w:val="003F478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next w:val="a"/>
    <w:uiPriority w:val="1"/>
    <w:semiHidden/>
    <w:unhideWhenUsed/>
    <w:qFormat/>
    <w:rsid w:val="003F478D"/>
    <w:pPr>
      <w:keepNext/>
      <w:keepLines/>
      <w:widowControl w:val="0"/>
      <w:autoSpaceDE w:val="0"/>
      <w:autoSpaceDN w:val="0"/>
      <w:spacing w:before="40"/>
      <w:outlineLvl w:val="2"/>
    </w:pPr>
    <w:rPr>
      <w:rFonts w:ascii="Cambria" w:eastAsia="Times New Roman" w:hAnsi="Cambria" w:cs="Times New Roman"/>
      <w:color w:val="243F60"/>
      <w:sz w:val="24"/>
      <w:szCs w:val="24"/>
      <w:lang w:eastAsia="en-US"/>
    </w:rPr>
  </w:style>
  <w:style w:type="numbering" w:customStyle="1" w:styleId="15">
    <w:name w:val="Нет списка1"/>
    <w:next w:val="a2"/>
    <w:uiPriority w:val="99"/>
    <w:semiHidden/>
    <w:unhideWhenUsed/>
    <w:rsid w:val="003F478D"/>
  </w:style>
  <w:style w:type="character" w:customStyle="1" w:styleId="16">
    <w:name w:val="Гиперссылка1"/>
    <w:basedOn w:val="a0"/>
    <w:uiPriority w:val="99"/>
    <w:semiHidden/>
    <w:unhideWhenUsed/>
    <w:rsid w:val="003F478D"/>
    <w:rPr>
      <w:color w:val="0000FF"/>
      <w:u w:val="single"/>
    </w:rPr>
  </w:style>
  <w:style w:type="character" w:customStyle="1" w:styleId="17">
    <w:name w:val="Просмотренная гиперссылка1"/>
    <w:basedOn w:val="a0"/>
    <w:uiPriority w:val="99"/>
    <w:semiHidden/>
    <w:unhideWhenUsed/>
    <w:rsid w:val="003F478D"/>
    <w:rPr>
      <w:color w:val="800080"/>
      <w:u w:val="single"/>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f1"/>
    <w:uiPriority w:val="99"/>
    <w:rsid w:val="003F478D"/>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table" w:customStyle="1" w:styleId="22">
    <w:name w:val="Сетка таблицы2"/>
    <w:basedOn w:val="a1"/>
    <w:next w:val="ac"/>
    <w:uiPriority w:val="39"/>
    <w:rsid w:val="003F478D"/>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basedOn w:val="a0"/>
    <w:uiPriority w:val="9"/>
    <w:semiHidden/>
    <w:rsid w:val="003F478D"/>
    <w:rPr>
      <w:rFonts w:asciiTheme="majorHAnsi" w:eastAsiaTheme="majorEastAsia" w:hAnsiTheme="majorHAnsi" w:cstheme="majorBidi"/>
      <w:b/>
      <w:bCs/>
      <w:color w:val="4472C4" w:themeColor="accent1"/>
    </w:rPr>
  </w:style>
  <w:style w:type="character" w:styleId="afd">
    <w:name w:val="FollowedHyperlink"/>
    <w:basedOn w:val="a0"/>
    <w:uiPriority w:val="99"/>
    <w:unhideWhenUsed/>
    <w:rsid w:val="003F478D"/>
    <w:rPr>
      <w:color w:val="954F72" w:themeColor="followedHyperlink"/>
      <w:u w:val="single"/>
    </w:rPr>
  </w:style>
  <w:style w:type="table" w:customStyle="1" w:styleId="32">
    <w:name w:val="Сетка таблицы3"/>
    <w:basedOn w:val="a1"/>
    <w:next w:val="ac"/>
    <w:uiPriority w:val="39"/>
    <w:rsid w:val="00E8297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9"/>
    <w:rsid w:val="00B04453"/>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B04453"/>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uiPriority w:val="99"/>
    <w:rsid w:val="00B04453"/>
    <w:rPr>
      <w:rFonts w:ascii="Cambria" w:eastAsia="Times New Roman" w:hAnsi="Cambria" w:cs="Times New Roman"/>
      <w:i/>
      <w:iCs/>
      <w:color w:val="243F60"/>
    </w:rPr>
  </w:style>
  <w:style w:type="character" w:customStyle="1" w:styleId="70">
    <w:name w:val="Заголовок 7 Знак"/>
    <w:basedOn w:val="a0"/>
    <w:link w:val="7"/>
    <w:uiPriority w:val="99"/>
    <w:rsid w:val="00B04453"/>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B04453"/>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9"/>
    <w:rsid w:val="00B04453"/>
    <w:rPr>
      <w:rFonts w:ascii="Arial" w:eastAsia="Times New Roman" w:hAnsi="Arial" w:cs="Times New Roman"/>
      <w:sz w:val="20"/>
      <w:szCs w:val="20"/>
      <w:lang w:val="x-none" w:eastAsia="ru-RU"/>
    </w:rPr>
  </w:style>
  <w:style w:type="numbering" w:customStyle="1" w:styleId="23">
    <w:name w:val="Нет списка2"/>
    <w:next w:val="a2"/>
    <w:uiPriority w:val="99"/>
    <w:semiHidden/>
    <w:unhideWhenUsed/>
    <w:rsid w:val="00B04453"/>
  </w:style>
  <w:style w:type="table" w:customStyle="1" w:styleId="TableNormal1">
    <w:name w:val="Table Normal1"/>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Заголовок 61"/>
    <w:basedOn w:val="a"/>
    <w:next w:val="a"/>
    <w:uiPriority w:val="99"/>
    <w:unhideWhenUsed/>
    <w:qFormat/>
    <w:rsid w:val="00B04453"/>
    <w:pPr>
      <w:keepNext/>
      <w:keepLines/>
      <w:spacing w:before="200" w:line="276" w:lineRule="auto"/>
      <w:jc w:val="center"/>
      <w:outlineLvl w:val="5"/>
    </w:pPr>
    <w:rPr>
      <w:rFonts w:ascii="Cambria" w:eastAsia="Times New Roman" w:hAnsi="Cambria" w:cs="Times New Roman"/>
      <w:i/>
      <w:iCs/>
      <w:color w:val="243F60"/>
      <w:lang w:eastAsia="en-US"/>
    </w:rPr>
  </w:style>
  <w:style w:type="numbering" w:customStyle="1" w:styleId="33">
    <w:name w:val="Нет списка3"/>
    <w:next w:val="a2"/>
    <w:uiPriority w:val="99"/>
    <w:semiHidden/>
    <w:unhideWhenUsed/>
    <w:rsid w:val="00B04453"/>
  </w:style>
  <w:style w:type="character" w:customStyle="1" w:styleId="af6">
    <w:name w:val="Обычный (веб) Знак"/>
    <w:aliases w:val="Знак Знак Знак,Обычный (Web) Знак"/>
    <w:link w:val="af5"/>
    <w:locked/>
    <w:rsid w:val="00B04453"/>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c"/>
    <w:uiPriority w:val="59"/>
    <w:rsid w:val="00B0445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B04453"/>
  </w:style>
  <w:style w:type="table" w:customStyle="1" w:styleId="TableNormal9">
    <w:name w:val="Table Normal9"/>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B04453"/>
  </w:style>
  <w:style w:type="character" w:styleId="afe">
    <w:name w:val="page number"/>
    <w:basedOn w:val="a0"/>
    <w:uiPriority w:val="99"/>
    <w:rsid w:val="00B04453"/>
  </w:style>
  <w:style w:type="table" w:customStyle="1" w:styleId="111">
    <w:name w:val="Сетка таблицы11"/>
    <w:basedOn w:val="a1"/>
    <w:next w:val="ac"/>
    <w:uiPriority w:val="59"/>
    <w:rsid w:val="00B044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сновной текст 21"/>
    <w:basedOn w:val="a"/>
    <w:uiPriority w:val="99"/>
    <w:rsid w:val="00B04453"/>
    <w:pPr>
      <w:jc w:val="both"/>
    </w:pPr>
    <w:rPr>
      <w:rFonts w:ascii="Times New Roman" w:eastAsia="Times New Roman" w:hAnsi="Times New Roman" w:cs="Times New Roman"/>
      <w:sz w:val="24"/>
      <w:szCs w:val="20"/>
    </w:rPr>
  </w:style>
  <w:style w:type="paragraph" w:styleId="aff">
    <w:name w:val="Body Text Indent"/>
    <w:basedOn w:val="a"/>
    <w:link w:val="aff0"/>
    <w:uiPriority w:val="99"/>
    <w:rsid w:val="00B04453"/>
    <w:pPr>
      <w:spacing w:line="360" w:lineRule="auto"/>
      <w:ind w:right="-760"/>
      <w:jc w:val="both"/>
    </w:pPr>
    <w:rPr>
      <w:rFonts w:ascii="Times New Roman" w:eastAsia="Times New Roman" w:hAnsi="Times New Roman" w:cs="Times New Roman"/>
      <w:b/>
      <w:sz w:val="28"/>
      <w:szCs w:val="20"/>
      <w:lang w:val="x-none"/>
    </w:rPr>
  </w:style>
  <w:style w:type="character" w:customStyle="1" w:styleId="aff0">
    <w:name w:val="Основной текст с отступом Знак"/>
    <w:basedOn w:val="a0"/>
    <w:link w:val="aff"/>
    <w:uiPriority w:val="99"/>
    <w:rsid w:val="00B04453"/>
    <w:rPr>
      <w:rFonts w:ascii="Times New Roman" w:eastAsia="Times New Roman" w:hAnsi="Times New Roman" w:cs="Times New Roman"/>
      <w:b/>
      <w:sz w:val="28"/>
      <w:szCs w:val="20"/>
      <w:lang w:val="x-none" w:eastAsia="ru-RU"/>
    </w:rPr>
  </w:style>
  <w:style w:type="paragraph" w:customStyle="1" w:styleId="18">
    <w:name w:val="Обычный1"/>
    <w:uiPriority w:val="99"/>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B04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rPr>
  </w:style>
  <w:style w:type="character" w:customStyle="1" w:styleId="HTML0">
    <w:name w:val="Стандартный HTML Знак"/>
    <w:basedOn w:val="a0"/>
    <w:link w:val="HTML"/>
    <w:uiPriority w:val="99"/>
    <w:rsid w:val="00B04453"/>
    <w:rPr>
      <w:rFonts w:ascii="Courier New" w:eastAsia="Times New Roman" w:hAnsi="Courier New" w:cs="Times New Roman"/>
      <w:sz w:val="20"/>
      <w:szCs w:val="20"/>
      <w:lang w:val="x-none" w:eastAsia="ru-RU"/>
    </w:rPr>
  </w:style>
  <w:style w:type="paragraph" w:styleId="24">
    <w:name w:val="Body Text 2"/>
    <w:basedOn w:val="a"/>
    <w:link w:val="25"/>
    <w:uiPriority w:val="99"/>
    <w:rsid w:val="00B04453"/>
    <w:pPr>
      <w:spacing w:after="120" w:line="480" w:lineRule="auto"/>
    </w:pPr>
    <w:rPr>
      <w:rFonts w:ascii="Times New Roman" w:eastAsia="Times New Roman" w:hAnsi="Times New Roman" w:cs="Times New Roman"/>
      <w:sz w:val="24"/>
      <w:szCs w:val="24"/>
      <w:lang w:val="x-none"/>
    </w:rPr>
  </w:style>
  <w:style w:type="character" w:customStyle="1" w:styleId="25">
    <w:name w:val="Основной текст 2 Знак"/>
    <w:basedOn w:val="a0"/>
    <w:link w:val="24"/>
    <w:uiPriority w:val="99"/>
    <w:rsid w:val="00B04453"/>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B04453"/>
    <w:pPr>
      <w:spacing w:after="120"/>
    </w:pPr>
    <w:rPr>
      <w:rFonts w:ascii="Times New Roman" w:eastAsia="Times New Roman" w:hAnsi="Times New Roman" w:cs="Times New Roman"/>
      <w:sz w:val="16"/>
      <w:szCs w:val="16"/>
      <w:lang w:val="x-none"/>
    </w:rPr>
  </w:style>
  <w:style w:type="character" w:customStyle="1" w:styleId="35">
    <w:name w:val="Основной текст 3 Знак"/>
    <w:basedOn w:val="a0"/>
    <w:link w:val="34"/>
    <w:uiPriority w:val="99"/>
    <w:rsid w:val="00B04453"/>
    <w:rPr>
      <w:rFonts w:ascii="Times New Roman" w:eastAsia="Times New Roman" w:hAnsi="Times New Roman" w:cs="Times New Roman"/>
      <w:sz w:val="16"/>
      <w:szCs w:val="16"/>
      <w:lang w:val="x-none" w:eastAsia="ru-RU"/>
    </w:rPr>
  </w:style>
  <w:style w:type="paragraph" w:styleId="aff1">
    <w:name w:val="caption"/>
    <w:basedOn w:val="a"/>
    <w:next w:val="a"/>
    <w:uiPriority w:val="99"/>
    <w:qFormat/>
    <w:rsid w:val="00B04453"/>
    <w:pPr>
      <w:jc w:val="center"/>
    </w:pPr>
    <w:rPr>
      <w:rFonts w:ascii="Times New Roman" w:eastAsia="Times New Roman" w:hAnsi="Times New Roman" w:cs="Times New Roman"/>
      <w:b/>
      <w:sz w:val="24"/>
      <w:szCs w:val="20"/>
    </w:rPr>
  </w:style>
  <w:style w:type="paragraph" w:customStyle="1" w:styleId="ConsCell">
    <w:name w:val="ConsCell"/>
    <w:rsid w:val="00B04453"/>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B04453"/>
    <w:rPr>
      <w:rFonts w:ascii="Arial" w:hAnsi="Arial" w:cs="Arial" w:hint="default"/>
      <w:sz w:val="14"/>
      <w:szCs w:val="14"/>
    </w:rPr>
  </w:style>
  <w:style w:type="paragraph" w:styleId="26">
    <w:name w:val="Body Text Indent 2"/>
    <w:basedOn w:val="a"/>
    <w:link w:val="27"/>
    <w:uiPriority w:val="99"/>
    <w:rsid w:val="00B04453"/>
    <w:pPr>
      <w:spacing w:after="120" w:line="480" w:lineRule="auto"/>
      <w:ind w:left="283"/>
    </w:pPr>
    <w:rPr>
      <w:rFonts w:ascii="Times New Roman" w:eastAsia="Times New Roman" w:hAnsi="Times New Roman" w:cs="Times New Roman"/>
      <w:sz w:val="24"/>
      <w:szCs w:val="24"/>
      <w:lang w:val="x-none"/>
    </w:rPr>
  </w:style>
  <w:style w:type="character" w:customStyle="1" w:styleId="27">
    <w:name w:val="Основной текст с отступом 2 Знак"/>
    <w:basedOn w:val="a0"/>
    <w:link w:val="26"/>
    <w:uiPriority w:val="99"/>
    <w:rsid w:val="00B04453"/>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B04453"/>
    <w:pPr>
      <w:spacing w:after="120"/>
      <w:ind w:left="283"/>
    </w:pPr>
    <w:rPr>
      <w:rFonts w:ascii="Times New Roman" w:eastAsia="Times New Roman" w:hAnsi="Times New Roman" w:cs="Times New Roman"/>
      <w:sz w:val="16"/>
      <w:szCs w:val="16"/>
      <w:lang w:val="x-none"/>
    </w:rPr>
  </w:style>
  <w:style w:type="character" w:customStyle="1" w:styleId="37">
    <w:name w:val="Основной текст с отступом 3 Знак"/>
    <w:basedOn w:val="a0"/>
    <w:link w:val="36"/>
    <w:uiPriority w:val="99"/>
    <w:rsid w:val="00B04453"/>
    <w:rPr>
      <w:rFonts w:ascii="Times New Roman" w:eastAsia="Times New Roman" w:hAnsi="Times New Roman" w:cs="Times New Roman"/>
      <w:sz w:val="16"/>
      <w:szCs w:val="16"/>
      <w:lang w:val="x-none" w:eastAsia="ru-RU"/>
    </w:rPr>
  </w:style>
  <w:style w:type="paragraph" w:customStyle="1" w:styleId="19">
    <w:name w:val="Стиль1"/>
    <w:basedOn w:val="a"/>
    <w:uiPriority w:val="99"/>
    <w:rsid w:val="00B04453"/>
    <w:pPr>
      <w:ind w:left="1287" w:hanging="360"/>
    </w:pPr>
    <w:rPr>
      <w:rFonts w:ascii="Times New Roman" w:eastAsia="Times New Roman" w:hAnsi="Times New Roman" w:cs="Times New Roman"/>
      <w:sz w:val="24"/>
      <w:szCs w:val="24"/>
    </w:rPr>
  </w:style>
  <w:style w:type="paragraph" w:customStyle="1" w:styleId="2110">
    <w:name w:val="Основной текст 211"/>
    <w:basedOn w:val="a"/>
    <w:uiPriority w:val="99"/>
    <w:rsid w:val="00B04453"/>
    <w:pPr>
      <w:suppressAutoHyphens/>
    </w:pPr>
    <w:rPr>
      <w:rFonts w:ascii="Times New Roman" w:eastAsia="Times New Roman" w:hAnsi="Times New Roman" w:cs="Times New Roman"/>
      <w:sz w:val="28"/>
      <w:szCs w:val="20"/>
      <w:lang w:eastAsia="ar-SA"/>
    </w:rPr>
  </w:style>
  <w:style w:type="character" w:styleId="aff2">
    <w:name w:val="Strong"/>
    <w:uiPriority w:val="99"/>
    <w:qFormat/>
    <w:rsid w:val="00B04453"/>
    <w:rPr>
      <w:b/>
      <w:bCs/>
    </w:rPr>
  </w:style>
  <w:style w:type="character" w:styleId="aff3">
    <w:name w:val="Emphasis"/>
    <w:uiPriority w:val="99"/>
    <w:qFormat/>
    <w:rsid w:val="00B04453"/>
    <w:rPr>
      <w:i/>
      <w:iCs/>
    </w:rPr>
  </w:style>
  <w:style w:type="paragraph" w:customStyle="1" w:styleId="ConsNonformat">
    <w:name w:val="ConsNonformat"/>
    <w:rsid w:val="00B0445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B04453"/>
    <w:pPr>
      <w:spacing w:after="160" w:line="240" w:lineRule="exact"/>
    </w:pPr>
    <w:rPr>
      <w:rFonts w:ascii="Verdana" w:eastAsia="Times New Roman" w:hAnsi="Verdana" w:cs="Times New Roman"/>
      <w:sz w:val="20"/>
      <w:szCs w:val="20"/>
      <w:lang w:val="en-US" w:eastAsia="en-US"/>
    </w:rPr>
  </w:style>
  <w:style w:type="paragraph" w:customStyle="1" w:styleId="aff5">
    <w:name w:val="Знак Знак Знак Знак"/>
    <w:basedOn w:val="a"/>
    <w:uiPriority w:val="99"/>
    <w:rsid w:val="00B04453"/>
    <w:pPr>
      <w:spacing w:after="160" w:line="240" w:lineRule="exact"/>
      <w:jc w:val="both"/>
    </w:pPr>
    <w:rPr>
      <w:rFonts w:ascii="Verdana" w:eastAsia="Times New Roman" w:hAnsi="Verdana" w:cs="Verdana"/>
      <w:sz w:val="20"/>
      <w:szCs w:val="20"/>
      <w:lang w:val="en-US" w:eastAsia="en-US"/>
    </w:rPr>
  </w:style>
  <w:style w:type="paragraph" w:customStyle="1" w:styleId="1a">
    <w:name w:val="Знак Знак Знак Знак1"/>
    <w:basedOn w:val="a"/>
    <w:uiPriority w:val="99"/>
    <w:rsid w:val="00B04453"/>
    <w:pPr>
      <w:spacing w:after="160" w:line="240" w:lineRule="exact"/>
      <w:jc w:val="both"/>
    </w:pPr>
    <w:rPr>
      <w:rFonts w:ascii="Verdana" w:eastAsia="Times New Roman" w:hAnsi="Verdana" w:cs="Verdana"/>
      <w:sz w:val="20"/>
      <w:szCs w:val="20"/>
      <w:lang w:val="en-US" w:eastAsia="en-US"/>
    </w:rPr>
  </w:style>
  <w:style w:type="paragraph" w:styleId="aff6">
    <w:name w:val="Plain Text"/>
    <w:basedOn w:val="a"/>
    <w:link w:val="aff7"/>
    <w:uiPriority w:val="99"/>
    <w:rsid w:val="00B04453"/>
    <w:rPr>
      <w:rFonts w:ascii="Courier New" w:eastAsia="Times New Roman" w:hAnsi="Courier New" w:cs="Times New Roman"/>
      <w:sz w:val="20"/>
      <w:szCs w:val="20"/>
      <w:lang w:val="x-none"/>
    </w:rPr>
  </w:style>
  <w:style w:type="character" w:customStyle="1" w:styleId="aff7">
    <w:name w:val="Текст Знак"/>
    <w:basedOn w:val="a0"/>
    <w:link w:val="aff6"/>
    <w:uiPriority w:val="99"/>
    <w:rsid w:val="00B04453"/>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B04453"/>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b">
    <w:name w:val="заголовок 1"/>
    <w:basedOn w:val="a"/>
    <w:next w:val="a"/>
    <w:uiPriority w:val="99"/>
    <w:rsid w:val="00B04453"/>
    <w:pPr>
      <w:keepNext/>
      <w:autoSpaceDE w:val="0"/>
      <w:autoSpaceDN w:val="0"/>
    </w:pPr>
    <w:rPr>
      <w:rFonts w:ascii="Times New Roman" w:eastAsia="Times New Roman" w:hAnsi="Times New Roman" w:cs="Times New Roman"/>
      <w:b/>
      <w:bCs/>
      <w:sz w:val="24"/>
      <w:szCs w:val="24"/>
    </w:rPr>
  </w:style>
  <w:style w:type="character" w:customStyle="1" w:styleId="ae">
    <w:name w:val="Без интервала Знак"/>
    <w:link w:val="ad"/>
    <w:uiPriority w:val="1"/>
    <w:rsid w:val="00B04453"/>
    <w:rPr>
      <w:rFonts w:ascii="Times New Roman" w:eastAsia="Times New Roman" w:hAnsi="Times New Roman" w:cs="Times New Roman"/>
    </w:rPr>
  </w:style>
  <w:style w:type="paragraph" w:styleId="28">
    <w:name w:val="List Bullet 2"/>
    <w:basedOn w:val="a"/>
    <w:autoRedefine/>
    <w:uiPriority w:val="99"/>
    <w:rsid w:val="00B04453"/>
    <w:pPr>
      <w:jc w:val="both"/>
    </w:pPr>
    <w:rPr>
      <w:rFonts w:ascii="Times New Roman" w:eastAsia="Times New Roman" w:hAnsi="Times New Roman" w:cs="Times New Roman"/>
      <w:b/>
      <w:bCs/>
      <w:sz w:val="24"/>
      <w:szCs w:val="24"/>
    </w:rPr>
  </w:style>
  <w:style w:type="character" w:customStyle="1" w:styleId="WW8Num1z0">
    <w:name w:val="WW8Num1z0"/>
    <w:uiPriority w:val="99"/>
    <w:rsid w:val="00B04453"/>
    <w:rPr>
      <w:rFonts w:ascii="Symbol" w:hAnsi="Symbol"/>
      <w:b w:val="0"/>
      <w:i w:val="0"/>
    </w:rPr>
  </w:style>
  <w:style w:type="character" w:customStyle="1" w:styleId="WW8Num1z1">
    <w:name w:val="WW8Num1z1"/>
    <w:uiPriority w:val="99"/>
    <w:rsid w:val="00B04453"/>
    <w:rPr>
      <w:rFonts w:ascii="Courier New" w:hAnsi="Courier New" w:cs="Courier New"/>
    </w:rPr>
  </w:style>
  <w:style w:type="character" w:customStyle="1" w:styleId="WW8Num1z2">
    <w:name w:val="WW8Num1z2"/>
    <w:uiPriority w:val="99"/>
    <w:rsid w:val="00B04453"/>
    <w:rPr>
      <w:rFonts w:ascii="Wingdings" w:hAnsi="Wingdings"/>
    </w:rPr>
  </w:style>
  <w:style w:type="character" w:customStyle="1" w:styleId="WW8Num1z3">
    <w:name w:val="WW8Num1z3"/>
    <w:uiPriority w:val="99"/>
    <w:rsid w:val="00B04453"/>
    <w:rPr>
      <w:rFonts w:ascii="Symbol" w:hAnsi="Symbol"/>
    </w:rPr>
  </w:style>
  <w:style w:type="character" w:customStyle="1" w:styleId="WW8Num2z0">
    <w:name w:val="WW8Num2z0"/>
    <w:uiPriority w:val="99"/>
    <w:rsid w:val="00B04453"/>
    <w:rPr>
      <w:rFonts w:ascii="Symbol" w:hAnsi="Symbol"/>
      <w:b w:val="0"/>
      <w:i w:val="0"/>
    </w:rPr>
  </w:style>
  <w:style w:type="character" w:customStyle="1" w:styleId="WW8Num2z1">
    <w:name w:val="WW8Num2z1"/>
    <w:uiPriority w:val="99"/>
    <w:rsid w:val="00B04453"/>
    <w:rPr>
      <w:rFonts w:ascii="Courier New" w:hAnsi="Courier New" w:cs="Courier New"/>
    </w:rPr>
  </w:style>
  <w:style w:type="character" w:customStyle="1" w:styleId="WW8Num2z2">
    <w:name w:val="WW8Num2z2"/>
    <w:uiPriority w:val="99"/>
    <w:rsid w:val="00B04453"/>
    <w:rPr>
      <w:rFonts w:ascii="Wingdings" w:hAnsi="Wingdings"/>
    </w:rPr>
  </w:style>
  <w:style w:type="character" w:customStyle="1" w:styleId="WW8Num2z3">
    <w:name w:val="WW8Num2z3"/>
    <w:uiPriority w:val="99"/>
    <w:rsid w:val="00B04453"/>
    <w:rPr>
      <w:rFonts w:ascii="Symbol" w:hAnsi="Symbol"/>
    </w:rPr>
  </w:style>
  <w:style w:type="character" w:customStyle="1" w:styleId="WW8Num3z0">
    <w:name w:val="WW8Num3z0"/>
    <w:uiPriority w:val="99"/>
    <w:rsid w:val="00B04453"/>
    <w:rPr>
      <w:rFonts w:ascii="Symbol" w:hAnsi="Symbol"/>
      <w:b w:val="0"/>
      <w:i w:val="0"/>
    </w:rPr>
  </w:style>
  <w:style w:type="character" w:customStyle="1" w:styleId="WW8Num3z1">
    <w:name w:val="WW8Num3z1"/>
    <w:uiPriority w:val="99"/>
    <w:rsid w:val="00B04453"/>
    <w:rPr>
      <w:rFonts w:ascii="Courier New" w:hAnsi="Courier New" w:cs="Courier New"/>
    </w:rPr>
  </w:style>
  <w:style w:type="character" w:customStyle="1" w:styleId="WW8Num3z2">
    <w:name w:val="WW8Num3z2"/>
    <w:uiPriority w:val="99"/>
    <w:rsid w:val="00B04453"/>
    <w:rPr>
      <w:rFonts w:ascii="Wingdings" w:hAnsi="Wingdings"/>
    </w:rPr>
  </w:style>
  <w:style w:type="character" w:customStyle="1" w:styleId="WW8Num3z3">
    <w:name w:val="WW8Num3z3"/>
    <w:uiPriority w:val="99"/>
    <w:rsid w:val="00B04453"/>
    <w:rPr>
      <w:rFonts w:ascii="Symbol" w:hAnsi="Symbol"/>
    </w:rPr>
  </w:style>
  <w:style w:type="character" w:customStyle="1" w:styleId="WW8Num4z0">
    <w:name w:val="WW8Num4z0"/>
    <w:uiPriority w:val="99"/>
    <w:rsid w:val="00B04453"/>
    <w:rPr>
      <w:rFonts w:ascii="Symbol" w:hAnsi="Symbol"/>
      <w:b w:val="0"/>
      <w:i w:val="0"/>
    </w:rPr>
  </w:style>
  <w:style w:type="character" w:customStyle="1" w:styleId="WW8Num4z1">
    <w:name w:val="WW8Num4z1"/>
    <w:uiPriority w:val="99"/>
    <w:rsid w:val="00B04453"/>
    <w:rPr>
      <w:rFonts w:ascii="Courier New" w:hAnsi="Courier New" w:cs="Courier New"/>
    </w:rPr>
  </w:style>
  <w:style w:type="character" w:customStyle="1" w:styleId="WW8Num4z2">
    <w:name w:val="WW8Num4z2"/>
    <w:uiPriority w:val="99"/>
    <w:rsid w:val="00B04453"/>
    <w:rPr>
      <w:rFonts w:ascii="Wingdings" w:hAnsi="Wingdings"/>
    </w:rPr>
  </w:style>
  <w:style w:type="character" w:customStyle="1" w:styleId="WW8Num4z3">
    <w:name w:val="WW8Num4z3"/>
    <w:uiPriority w:val="99"/>
    <w:rsid w:val="00B04453"/>
    <w:rPr>
      <w:rFonts w:ascii="Symbol" w:hAnsi="Symbol"/>
    </w:rPr>
  </w:style>
  <w:style w:type="character" w:customStyle="1" w:styleId="1c">
    <w:name w:val="Основной шрифт абзаца1"/>
    <w:uiPriority w:val="99"/>
    <w:rsid w:val="00B04453"/>
  </w:style>
  <w:style w:type="character" w:customStyle="1" w:styleId="WW8Num43z0">
    <w:name w:val="WW8Num43z0"/>
    <w:uiPriority w:val="99"/>
    <w:rsid w:val="00B04453"/>
    <w:rPr>
      <w:rFonts w:ascii="Arial" w:hAnsi="Arial"/>
    </w:rPr>
  </w:style>
  <w:style w:type="paragraph" w:customStyle="1" w:styleId="aff8">
    <w:name w:val="Заголовок"/>
    <w:basedOn w:val="a"/>
    <w:next w:val="a3"/>
    <w:uiPriority w:val="99"/>
    <w:rsid w:val="00B04453"/>
    <w:pPr>
      <w:keepNext/>
      <w:suppressAutoHyphens/>
      <w:spacing w:before="240" w:after="120" w:line="276" w:lineRule="auto"/>
    </w:pPr>
    <w:rPr>
      <w:rFonts w:ascii="Arial" w:eastAsia="MS Mincho" w:hAnsi="Arial" w:cs="Tahoma"/>
      <w:sz w:val="28"/>
      <w:szCs w:val="28"/>
      <w:lang w:eastAsia="ar-SA"/>
    </w:rPr>
  </w:style>
  <w:style w:type="paragraph" w:styleId="aff9">
    <w:name w:val="List"/>
    <w:basedOn w:val="a3"/>
    <w:uiPriority w:val="99"/>
    <w:rsid w:val="00B04453"/>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d">
    <w:name w:val="Название1"/>
    <w:basedOn w:val="a"/>
    <w:uiPriority w:val="99"/>
    <w:rsid w:val="00B04453"/>
    <w:pPr>
      <w:suppressLineNumbers/>
      <w:suppressAutoHyphens/>
      <w:spacing w:before="120" w:after="120" w:line="276" w:lineRule="auto"/>
    </w:pPr>
    <w:rPr>
      <w:rFonts w:ascii="Calibri" w:eastAsia="Times New Roman" w:hAnsi="Calibri" w:cs="Tahoma"/>
      <w:i/>
      <w:iCs/>
      <w:sz w:val="24"/>
      <w:szCs w:val="24"/>
      <w:lang w:eastAsia="ar-SA"/>
    </w:rPr>
  </w:style>
  <w:style w:type="paragraph" w:customStyle="1" w:styleId="1e">
    <w:name w:val="Указатель1"/>
    <w:basedOn w:val="a"/>
    <w:uiPriority w:val="99"/>
    <w:rsid w:val="00B04453"/>
    <w:pPr>
      <w:suppressLineNumbers/>
      <w:suppressAutoHyphens/>
      <w:spacing w:after="200" w:line="276" w:lineRule="auto"/>
    </w:pPr>
    <w:rPr>
      <w:rFonts w:ascii="Calibri" w:eastAsia="Times New Roman" w:hAnsi="Calibri" w:cs="Tahoma"/>
      <w:lang w:eastAsia="ar-SA"/>
    </w:rPr>
  </w:style>
  <w:style w:type="paragraph" w:customStyle="1" w:styleId="213">
    <w:name w:val="Маркированный список 21"/>
    <w:basedOn w:val="a"/>
    <w:uiPriority w:val="99"/>
    <w:rsid w:val="00B04453"/>
    <w:pPr>
      <w:keepLines/>
      <w:suppressAutoHyphens/>
      <w:overflowPunct w:val="0"/>
      <w:autoSpaceDE w:val="0"/>
      <w:ind w:right="-108" w:firstLine="700"/>
      <w:jc w:val="both"/>
    </w:pPr>
    <w:rPr>
      <w:rFonts w:ascii="Times New Roman" w:eastAsia="Times New Roman" w:hAnsi="Times New Roman" w:cs="Times New Roman"/>
      <w:b/>
      <w:bCs/>
      <w:i/>
      <w:sz w:val="28"/>
      <w:szCs w:val="28"/>
      <w:lang w:eastAsia="ar-SA"/>
    </w:rPr>
  </w:style>
  <w:style w:type="paragraph" w:customStyle="1" w:styleId="affa">
    <w:name w:val="Содержимое таблицы"/>
    <w:basedOn w:val="a"/>
    <w:uiPriority w:val="99"/>
    <w:rsid w:val="00B04453"/>
    <w:pPr>
      <w:suppressLineNumbers/>
      <w:suppressAutoHyphens/>
      <w:spacing w:after="200" w:line="276" w:lineRule="auto"/>
    </w:pPr>
    <w:rPr>
      <w:rFonts w:ascii="Calibri" w:eastAsia="Times New Roman" w:hAnsi="Calibri" w:cs="Times New Roman"/>
      <w:lang w:eastAsia="ar-SA"/>
    </w:rPr>
  </w:style>
  <w:style w:type="paragraph" w:customStyle="1" w:styleId="affb">
    <w:name w:val="Заголовок таблицы"/>
    <w:basedOn w:val="affa"/>
    <w:uiPriority w:val="99"/>
    <w:rsid w:val="00B04453"/>
    <w:pPr>
      <w:jc w:val="center"/>
    </w:pPr>
    <w:rPr>
      <w:b/>
      <w:bCs/>
    </w:rPr>
  </w:style>
  <w:style w:type="paragraph" w:customStyle="1" w:styleId="affc">
    <w:name w:val="Знак"/>
    <w:basedOn w:val="a"/>
    <w:uiPriority w:val="99"/>
    <w:rsid w:val="00B04453"/>
    <w:pPr>
      <w:spacing w:after="160" w:line="240" w:lineRule="exact"/>
    </w:pPr>
    <w:rPr>
      <w:rFonts w:ascii="Verdana" w:eastAsia="Times New Roman" w:hAnsi="Verdana" w:cs="Times New Roman"/>
      <w:sz w:val="20"/>
      <w:szCs w:val="20"/>
      <w:lang w:val="en-US" w:eastAsia="en-US"/>
    </w:rPr>
  </w:style>
  <w:style w:type="character" w:customStyle="1" w:styleId="FontStyle202">
    <w:name w:val="Font Style202"/>
    <w:uiPriority w:val="99"/>
    <w:rsid w:val="00B04453"/>
    <w:rPr>
      <w:rFonts w:ascii="Century Schoolbook" w:hAnsi="Century Schoolbook" w:cs="Century Schoolbook"/>
      <w:b/>
      <w:bCs/>
      <w:sz w:val="20"/>
      <w:szCs w:val="20"/>
    </w:rPr>
  </w:style>
  <w:style w:type="character" w:customStyle="1" w:styleId="FontStyle207">
    <w:name w:val="Font Style207"/>
    <w:uiPriority w:val="99"/>
    <w:rsid w:val="00B04453"/>
    <w:rPr>
      <w:rFonts w:ascii="Century Schoolbook" w:hAnsi="Century Schoolbook" w:cs="Century Schoolbook"/>
      <w:sz w:val="18"/>
      <w:szCs w:val="18"/>
    </w:rPr>
  </w:style>
  <w:style w:type="paragraph" w:customStyle="1" w:styleId="Style52">
    <w:name w:val="Style52"/>
    <w:basedOn w:val="a"/>
    <w:uiPriority w:val="99"/>
    <w:rsid w:val="00B04453"/>
    <w:pPr>
      <w:widowControl w:val="0"/>
      <w:autoSpaceDE w:val="0"/>
      <w:autoSpaceDN w:val="0"/>
      <w:adjustRightInd w:val="0"/>
      <w:spacing w:line="262" w:lineRule="exact"/>
      <w:ind w:firstLine="173"/>
      <w:jc w:val="both"/>
    </w:pPr>
    <w:rPr>
      <w:rFonts w:ascii="Tahoma" w:eastAsia="Times New Roman" w:hAnsi="Tahoma" w:cs="Tahoma"/>
      <w:sz w:val="24"/>
      <w:szCs w:val="24"/>
    </w:rPr>
  </w:style>
  <w:style w:type="paragraph" w:customStyle="1" w:styleId="Style15">
    <w:name w:val="Style15"/>
    <w:basedOn w:val="a"/>
    <w:uiPriority w:val="99"/>
    <w:rsid w:val="00B04453"/>
    <w:pPr>
      <w:widowControl w:val="0"/>
      <w:autoSpaceDE w:val="0"/>
      <w:autoSpaceDN w:val="0"/>
      <w:adjustRightInd w:val="0"/>
      <w:spacing w:line="269" w:lineRule="exact"/>
      <w:ind w:hanging="154"/>
      <w:jc w:val="both"/>
    </w:pPr>
    <w:rPr>
      <w:rFonts w:ascii="Tahoma" w:eastAsia="Times New Roman" w:hAnsi="Tahoma" w:cs="Tahoma"/>
      <w:sz w:val="24"/>
      <w:szCs w:val="24"/>
    </w:rPr>
  </w:style>
  <w:style w:type="paragraph" w:customStyle="1" w:styleId="Style84">
    <w:name w:val="Style84"/>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96">
    <w:name w:val="Style196"/>
    <w:basedOn w:val="a"/>
    <w:uiPriority w:val="99"/>
    <w:rsid w:val="00B04453"/>
    <w:pPr>
      <w:widowControl w:val="0"/>
      <w:autoSpaceDE w:val="0"/>
      <w:autoSpaceDN w:val="0"/>
      <w:adjustRightInd w:val="0"/>
      <w:spacing w:line="262" w:lineRule="exact"/>
      <w:ind w:hanging="154"/>
      <w:jc w:val="both"/>
    </w:pPr>
    <w:rPr>
      <w:rFonts w:ascii="Tahoma" w:eastAsia="Times New Roman" w:hAnsi="Tahoma" w:cs="Tahoma"/>
      <w:sz w:val="24"/>
      <w:szCs w:val="24"/>
    </w:rPr>
  </w:style>
  <w:style w:type="character" w:customStyle="1" w:styleId="FontStyle264">
    <w:name w:val="Font Style264"/>
    <w:uiPriority w:val="99"/>
    <w:rsid w:val="00B04453"/>
    <w:rPr>
      <w:rFonts w:ascii="Franklin Gothic Medium" w:hAnsi="Franklin Gothic Medium" w:cs="Franklin Gothic Medium" w:hint="default"/>
      <w:sz w:val="24"/>
      <w:szCs w:val="24"/>
    </w:rPr>
  </w:style>
  <w:style w:type="character" w:customStyle="1" w:styleId="FontStyle211">
    <w:name w:val="Font Style211"/>
    <w:uiPriority w:val="99"/>
    <w:rsid w:val="00B04453"/>
    <w:rPr>
      <w:rFonts w:ascii="Microsoft Sans Serif" w:hAnsi="Microsoft Sans Serif" w:cs="Microsoft Sans Serif"/>
      <w:b/>
      <w:bCs/>
      <w:sz w:val="22"/>
      <w:szCs w:val="22"/>
    </w:rPr>
  </w:style>
  <w:style w:type="paragraph" w:customStyle="1" w:styleId="Style51">
    <w:name w:val="Style51"/>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apple-style-span">
    <w:name w:val="apple-style-span"/>
    <w:basedOn w:val="a0"/>
    <w:rsid w:val="00B04453"/>
  </w:style>
  <w:style w:type="paragraph" w:customStyle="1" w:styleId="msonormalbullet2gif">
    <w:name w:val="msonormalbullet2.gif"/>
    <w:basedOn w:val="a"/>
    <w:uiPriority w:val="99"/>
    <w:rsid w:val="00B04453"/>
    <w:pPr>
      <w:spacing w:before="100" w:beforeAutospacing="1" w:after="100" w:afterAutospacing="1"/>
      <w:ind w:firstLine="409"/>
      <w:jc w:val="both"/>
    </w:pPr>
    <w:rPr>
      <w:rFonts w:ascii="Times New Roman CYR" w:eastAsia="Times New Roman" w:hAnsi="Times New Roman CYR" w:cs="Times New Roman CYR"/>
      <w:color w:val="000000"/>
      <w:sz w:val="24"/>
      <w:szCs w:val="24"/>
    </w:rPr>
  </w:style>
  <w:style w:type="character" w:customStyle="1" w:styleId="1f">
    <w:name w:val="Знак Знак1"/>
    <w:uiPriority w:val="99"/>
    <w:locked/>
    <w:rsid w:val="00B04453"/>
    <w:rPr>
      <w:b/>
      <w:bCs/>
      <w:sz w:val="28"/>
      <w:szCs w:val="24"/>
      <w:lang w:val="ru-RU" w:eastAsia="ru-RU" w:bidi="ar-SA"/>
    </w:rPr>
  </w:style>
  <w:style w:type="character" w:customStyle="1" w:styleId="38">
    <w:name w:val="Знак Знак3"/>
    <w:uiPriority w:val="99"/>
    <w:rsid w:val="00B04453"/>
    <w:rPr>
      <w:b/>
      <w:bCs/>
      <w:sz w:val="28"/>
      <w:szCs w:val="24"/>
      <w:lang w:val="ru-RU" w:eastAsia="ru-RU" w:bidi="ar-SA"/>
    </w:rPr>
  </w:style>
  <w:style w:type="character" w:customStyle="1" w:styleId="29">
    <w:name w:val="Знак Знак2"/>
    <w:uiPriority w:val="99"/>
    <w:rsid w:val="00B04453"/>
    <w:rPr>
      <w:sz w:val="24"/>
      <w:szCs w:val="24"/>
    </w:rPr>
  </w:style>
  <w:style w:type="character" w:customStyle="1" w:styleId="82">
    <w:name w:val="Знак Знак8"/>
    <w:uiPriority w:val="99"/>
    <w:rsid w:val="00B04453"/>
    <w:rPr>
      <w:sz w:val="24"/>
      <w:szCs w:val="24"/>
      <w:lang w:val="ru-RU" w:eastAsia="ru-RU" w:bidi="ar-SA"/>
    </w:rPr>
  </w:style>
  <w:style w:type="character" w:customStyle="1" w:styleId="72">
    <w:name w:val="Знак Знак7"/>
    <w:uiPriority w:val="99"/>
    <w:locked/>
    <w:rsid w:val="00B04453"/>
    <w:rPr>
      <w:sz w:val="24"/>
      <w:szCs w:val="24"/>
      <w:lang w:val="ru-RU" w:eastAsia="ru-RU" w:bidi="ar-SA"/>
    </w:rPr>
  </w:style>
  <w:style w:type="paragraph" w:styleId="2a">
    <w:name w:val="List 2"/>
    <w:basedOn w:val="a"/>
    <w:uiPriority w:val="99"/>
    <w:rsid w:val="00B04453"/>
    <w:pPr>
      <w:ind w:left="566" w:hanging="283"/>
    </w:pPr>
    <w:rPr>
      <w:rFonts w:ascii="Times New Roman" w:eastAsia="Times New Roman" w:hAnsi="Times New Roman" w:cs="Times New Roman"/>
      <w:sz w:val="24"/>
      <w:szCs w:val="24"/>
    </w:rPr>
  </w:style>
  <w:style w:type="table" w:styleId="affd">
    <w:name w:val="Table Elegant"/>
    <w:basedOn w:val="a1"/>
    <w:uiPriority w:val="99"/>
    <w:rsid w:val="00B0445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Стиль2"/>
    <w:basedOn w:val="a"/>
    <w:uiPriority w:val="99"/>
    <w:rsid w:val="00B04453"/>
    <w:pPr>
      <w:tabs>
        <w:tab w:val="num" w:pos="502"/>
        <w:tab w:val="num" w:pos="1080"/>
      </w:tabs>
      <w:spacing w:line="360" w:lineRule="auto"/>
      <w:ind w:left="1080" w:hanging="371"/>
    </w:pPr>
    <w:rPr>
      <w:rFonts w:ascii="Times New Roman" w:eastAsia="Times New Roman" w:hAnsi="Times New Roman" w:cs="Times New Roman"/>
      <w:sz w:val="24"/>
      <w:szCs w:val="24"/>
    </w:rPr>
  </w:style>
  <w:style w:type="character" w:customStyle="1" w:styleId="affe">
    <w:name w:val="Текст концевой сноски Знак"/>
    <w:link w:val="afff"/>
    <w:uiPriority w:val="99"/>
    <w:rsid w:val="00B04453"/>
    <w:rPr>
      <w:rFonts w:eastAsia="Calibri"/>
    </w:rPr>
  </w:style>
  <w:style w:type="paragraph" w:styleId="afff">
    <w:name w:val="endnote text"/>
    <w:basedOn w:val="a"/>
    <w:link w:val="affe"/>
    <w:uiPriority w:val="99"/>
    <w:unhideWhenUsed/>
    <w:rsid w:val="00B04453"/>
    <w:rPr>
      <w:rFonts w:eastAsia="Calibri"/>
      <w:lang w:eastAsia="en-US"/>
    </w:rPr>
  </w:style>
  <w:style w:type="character" w:customStyle="1" w:styleId="1f0">
    <w:name w:val="Текст концевой сноски Знак1"/>
    <w:basedOn w:val="a0"/>
    <w:uiPriority w:val="99"/>
    <w:rsid w:val="00B04453"/>
    <w:rPr>
      <w:rFonts w:eastAsiaTheme="minorEastAsia"/>
      <w:sz w:val="20"/>
      <w:szCs w:val="20"/>
      <w:lang w:eastAsia="ru-RU"/>
    </w:rPr>
  </w:style>
  <w:style w:type="character" w:customStyle="1" w:styleId="1f1">
    <w:name w:val="Текст выноски Знак1"/>
    <w:uiPriority w:val="99"/>
    <w:rsid w:val="00B04453"/>
    <w:rPr>
      <w:rFonts w:ascii="Tahoma" w:eastAsia="Times New Roman" w:hAnsi="Tahoma" w:cs="Tahoma"/>
      <w:sz w:val="16"/>
      <w:szCs w:val="16"/>
      <w:lang w:eastAsia="ru-RU"/>
    </w:rPr>
  </w:style>
  <w:style w:type="paragraph" w:styleId="afff0">
    <w:name w:val="annotation text"/>
    <w:basedOn w:val="a"/>
    <w:link w:val="afff1"/>
    <w:uiPriority w:val="99"/>
    <w:rsid w:val="00B04453"/>
    <w:pPr>
      <w:spacing w:after="200"/>
    </w:pPr>
    <w:rPr>
      <w:rFonts w:ascii="Times New Roman" w:eastAsia="Calibri" w:hAnsi="Times New Roman" w:cs="Times New Roman"/>
      <w:sz w:val="20"/>
      <w:szCs w:val="20"/>
      <w:lang w:val="x-none" w:eastAsia="x-none"/>
    </w:rPr>
  </w:style>
  <w:style w:type="character" w:customStyle="1" w:styleId="afff1">
    <w:name w:val="Текст примечания Знак"/>
    <w:basedOn w:val="a0"/>
    <w:link w:val="afff0"/>
    <w:uiPriority w:val="99"/>
    <w:rsid w:val="00B04453"/>
    <w:rPr>
      <w:rFonts w:ascii="Times New Roman" w:eastAsia="Calibri" w:hAnsi="Times New Roman" w:cs="Times New Roman"/>
      <w:sz w:val="20"/>
      <w:szCs w:val="20"/>
      <w:lang w:val="x-none" w:eastAsia="x-none"/>
    </w:rPr>
  </w:style>
  <w:style w:type="paragraph" w:customStyle="1" w:styleId="Style103">
    <w:name w:val="Style103"/>
    <w:basedOn w:val="a"/>
    <w:uiPriority w:val="99"/>
    <w:rsid w:val="00B04453"/>
    <w:pPr>
      <w:widowControl w:val="0"/>
      <w:autoSpaceDE w:val="0"/>
      <w:autoSpaceDN w:val="0"/>
      <w:adjustRightInd w:val="0"/>
      <w:spacing w:line="259" w:lineRule="exact"/>
    </w:pPr>
    <w:rPr>
      <w:rFonts w:ascii="Tahoma" w:eastAsia="Times New Roman" w:hAnsi="Tahoma" w:cs="Tahoma"/>
      <w:sz w:val="24"/>
      <w:szCs w:val="24"/>
    </w:rPr>
  </w:style>
  <w:style w:type="paragraph" w:customStyle="1" w:styleId="Style11">
    <w:name w:val="Style11"/>
    <w:basedOn w:val="a"/>
    <w:uiPriority w:val="99"/>
    <w:rsid w:val="00B04453"/>
    <w:pPr>
      <w:widowControl w:val="0"/>
      <w:autoSpaceDE w:val="0"/>
      <w:autoSpaceDN w:val="0"/>
      <w:adjustRightInd w:val="0"/>
      <w:spacing w:line="259" w:lineRule="exact"/>
      <w:ind w:firstLine="384"/>
      <w:jc w:val="both"/>
    </w:pPr>
    <w:rPr>
      <w:rFonts w:ascii="Tahoma" w:eastAsia="Times New Roman" w:hAnsi="Tahoma" w:cs="Tahoma"/>
      <w:sz w:val="24"/>
      <w:szCs w:val="24"/>
    </w:rPr>
  </w:style>
  <w:style w:type="paragraph" w:customStyle="1" w:styleId="112">
    <w:name w:val="Обычный11"/>
    <w:uiPriority w:val="99"/>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2">
    <w:name w:val="Знак Знак Знак Знак Знак Знак Знак Знак Знак Знак Знак Знак Знак Знак Знак Знак1"/>
    <w:basedOn w:val="a"/>
    <w:uiPriority w:val="99"/>
    <w:rsid w:val="00B04453"/>
    <w:pPr>
      <w:spacing w:after="160" w:line="240" w:lineRule="exact"/>
    </w:pPr>
    <w:rPr>
      <w:rFonts w:ascii="Verdana" w:eastAsia="Times New Roman" w:hAnsi="Verdana" w:cs="Times New Roman"/>
      <w:sz w:val="20"/>
      <w:szCs w:val="20"/>
      <w:lang w:val="en-US" w:eastAsia="en-US"/>
    </w:rPr>
  </w:style>
  <w:style w:type="character" w:customStyle="1" w:styleId="FontStyle19">
    <w:name w:val="Font Style19"/>
    <w:uiPriority w:val="99"/>
    <w:rsid w:val="00B04453"/>
    <w:rPr>
      <w:rFonts w:ascii="Times New Roman" w:hAnsi="Times New Roman" w:cs="Times New Roman"/>
      <w:color w:val="000000"/>
      <w:sz w:val="18"/>
      <w:szCs w:val="18"/>
    </w:rPr>
  </w:style>
  <w:style w:type="paragraph" w:customStyle="1" w:styleId="1f3">
    <w:name w:val="Абзац списка1"/>
    <w:aliases w:val="литература"/>
    <w:basedOn w:val="a"/>
    <w:link w:val="afff2"/>
    <w:qFormat/>
    <w:rsid w:val="00B04453"/>
    <w:pPr>
      <w:spacing w:after="200" w:line="276" w:lineRule="auto"/>
      <w:ind w:left="720"/>
      <w:contextualSpacing/>
    </w:pPr>
    <w:rPr>
      <w:rFonts w:ascii="Times New Roman" w:eastAsia="Times New Roman" w:hAnsi="Times New Roman" w:cs="Times New Roman"/>
      <w:sz w:val="24"/>
      <w:szCs w:val="24"/>
      <w:lang w:val="x-none"/>
    </w:rPr>
  </w:style>
  <w:style w:type="character" w:customStyle="1" w:styleId="afff2">
    <w:name w:val="Абзац списка Знак"/>
    <w:aliases w:val="литература Знак,Абзац списка1 Знак"/>
    <w:link w:val="1f3"/>
    <w:rsid w:val="00B04453"/>
    <w:rPr>
      <w:rFonts w:ascii="Times New Roman" w:eastAsia="Times New Roman" w:hAnsi="Times New Roman" w:cs="Times New Roman"/>
      <w:sz w:val="24"/>
      <w:szCs w:val="24"/>
      <w:lang w:val="x-none" w:eastAsia="ru-RU"/>
    </w:rPr>
  </w:style>
  <w:style w:type="character" w:customStyle="1" w:styleId="FontStyle11">
    <w:name w:val="Font Style11"/>
    <w:uiPriority w:val="99"/>
    <w:rsid w:val="00B04453"/>
    <w:rPr>
      <w:rFonts w:ascii="Times New Roman" w:hAnsi="Times New Roman" w:cs="Times New Roman"/>
      <w:sz w:val="26"/>
      <w:szCs w:val="26"/>
    </w:rPr>
  </w:style>
  <w:style w:type="paragraph" w:customStyle="1" w:styleId="style6">
    <w:name w:val="style6"/>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150">
    <w:name w:val="Основной текст (15)"/>
    <w:link w:val="151"/>
    <w:uiPriority w:val="99"/>
    <w:rsid w:val="00B04453"/>
    <w:rPr>
      <w:rFonts w:ascii="Calibri" w:hAnsi="Calibri"/>
      <w:i/>
      <w:iCs/>
      <w:sz w:val="18"/>
      <w:szCs w:val="18"/>
      <w:shd w:val="clear" w:color="auto" w:fill="FFFFFF"/>
    </w:rPr>
  </w:style>
  <w:style w:type="paragraph" w:customStyle="1" w:styleId="151">
    <w:name w:val="Основной текст (15)1"/>
    <w:basedOn w:val="a"/>
    <w:link w:val="150"/>
    <w:uiPriority w:val="99"/>
    <w:rsid w:val="00B04453"/>
    <w:pPr>
      <w:shd w:val="clear" w:color="auto" w:fill="FFFFFF"/>
      <w:spacing w:before="240" w:after="480" w:line="235" w:lineRule="exact"/>
      <w:ind w:firstLine="320"/>
      <w:jc w:val="both"/>
    </w:pPr>
    <w:rPr>
      <w:rFonts w:ascii="Calibri" w:eastAsiaTheme="minorHAnsi" w:hAnsi="Calibri"/>
      <w:i/>
      <w:iCs/>
      <w:sz w:val="18"/>
      <w:szCs w:val="18"/>
      <w:lang w:eastAsia="en-US"/>
    </w:rPr>
  </w:style>
  <w:style w:type="character" w:customStyle="1" w:styleId="c1">
    <w:name w:val="c1"/>
    <w:uiPriority w:val="99"/>
    <w:rsid w:val="00B04453"/>
    <w:rPr>
      <w:rFonts w:cs="Times New Roman"/>
    </w:rPr>
  </w:style>
  <w:style w:type="paragraph" w:customStyle="1" w:styleId="Style4">
    <w:name w:val="Style4"/>
    <w:basedOn w:val="a"/>
    <w:uiPriority w:val="99"/>
    <w:rsid w:val="00B04453"/>
    <w:pPr>
      <w:widowControl w:val="0"/>
      <w:autoSpaceDE w:val="0"/>
      <w:autoSpaceDN w:val="0"/>
      <w:adjustRightInd w:val="0"/>
      <w:jc w:val="both"/>
    </w:pPr>
    <w:rPr>
      <w:rFonts w:ascii="Tahoma" w:eastAsia="Times New Roman" w:hAnsi="Tahoma" w:cs="Tahoma"/>
      <w:sz w:val="24"/>
      <w:szCs w:val="24"/>
    </w:rPr>
  </w:style>
  <w:style w:type="paragraph" w:styleId="afff3">
    <w:name w:val="Subtitle"/>
    <w:basedOn w:val="a"/>
    <w:next w:val="a"/>
    <w:link w:val="afff4"/>
    <w:uiPriority w:val="99"/>
    <w:qFormat/>
    <w:rsid w:val="00B04453"/>
    <w:pPr>
      <w:numPr>
        <w:ilvl w:val="1"/>
      </w:numPr>
      <w:spacing w:after="200" w:line="276" w:lineRule="auto"/>
    </w:pPr>
    <w:rPr>
      <w:rFonts w:ascii="Cambria" w:eastAsia="Times New Roman" w:hAnsi="Cambria" w:cs="Times New Roman"/>
      <w:i/>
      <w:iCs/>
      <w:color w:val="4F81BD"/>
      <w:spacing w:val="15"/>
      <w:sz w:val="24"/>
      <w:szCs w:val="24"/>
      <w:lang w:val="x-none"/>
    </w:rPr>
  </w:style>
  <w:style w:type="character" w:customStyle="1" w:styleId="afff4">
    <w:name w:val="Подзаголовок Знак"/>
    <w:basedOn w:val="a0"/>
    <w:link w:val="afff3"/>
    <w:uiPriority w:val="99"/>
    <w:rsid w:val="00B04453"/>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B04453"/>
    <w:pPr>
      <w:widowControl w:val="0"/>
      <w:autoSpaceDE w:val="0"/>
      <w:autoSpaceDN w:val="0"/>
      <w:adjustRightInd w:val="0"/>
      <w:spacing w:line="691" w:lineRule="exact"/>
      <w:jc w:val="center"/>
    </w:pPr>
    <w:rPr>
      <w:rFonts w:ascii="Tahoma" w:eastAsia="Times New Roman" w:hAnsi="Tahoma" w:cs="Tahoma"/>
      <w:sz w:val="24"/>
      <w:szCs w:val="24"/>
    </w:rPr>
  </w:style>
  <w:style w:type="paragraph" w:customStyle="1" w:styleId="Style8">
    <w:name w:val="Style8"/>
    <w:basedOn w:val="a"/>
    <w:uiPriority w:val="99"/>
    <w:rsid w:val="00B04453"/>
    <w:pPr>
      <w:widowControl w:val="0"/>
      <w:autoSpaceDE w:val="0"/>
      <w:autoSpaceDN w:val="0"/>
      <w:adjustRightInd w:val="0"/>
      <w:spacing w:line="221" w:lineRule="exact"/>
      <w:ind w:firstLine="298"/>
      <w:jc w:val="both"/>
    </w:pPr>
    <w:rPr>
      <w:rFonts w:ascii="Tahoma" w:eastAsia="Times New Roman" w:hAnsi="Tahoma" w:cs="Tahoma"/>
      <w:sz w:val="24"/>
      <w:szCs w:val="24"/>
    </w:rPr>
  </w:style>
  <w:style w:type="paragraph" w:customStyle="1" w:styleId="Style14">
    <w:name w:val="Style14"/>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5">
    <w:name w:val="Font Style25"/>
    <w:uiPriority w:val="99"/>
    <w:rsid w:val="00B04453"/>
    <w:rPr>
      <w:rFonts w:ascii="Times New Roman" w:hAnsi="Times New Roman" w:cs="Times New Roman"/>
      <w:color w:val="000000"/>
      <w:sz w:val="18"/>
      <w:szCs w:val="18"/>
    </w:rPr>
  </w:style>
  <w:style w:type="character" w:customStyle="1" w:styleId="FontStyle27">
    <w:name w:val="Font Style27"/>
    <w:uiPriority w:val="99"/>
    <w:rsid w:val="00B04453"/>
    <w:rPr>
      <w:rFonts w:ascii="Tahoma" w:hAnsi="Tahoma" w:cs="Tahoma"/>
      <w:b/>
      <w:bCs/>
      <w:color w:val="000000"/>
      <w:sz w:val="22"/>
      <w:szCs w:val="22"/>
    </w:rPr>
  </w:style>
  <w:style w:type="character" w:customStyle="1" w:styleId="FontStyle18">
    <w:name w:val="Font Style18"/>
    <w:uiPriority w:val="99"/>
    <w:rsid w:val="00B04453"/>
    <w:rPr>
      <w:rFonts w:ascii="Times New Roman" w:hAnsi="Times New Roman" w:cs="Times New Roman"/>
      <w:b/>
      <w:bCs/>
      <w:color w:val="000000"/>
      <w:sz w:val="20"/>
      <w:szCs w:val="20"/>
    </w:rPr>
  </w:style>
  <w:style w:type="paragraph" w:customStyle="1" w:styleId="1f4">
    <w:name w:val="Без интервала1"/>
    <w:uiPriority w:val="99"/>
    <w:rsid w:val="00B0445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5">
    <w:name w:val="Слабое выделение1"/>
    <w:uiPriority w:val="99"/>
    <w:rsid w:val="00B04453"/>
    <w:rPr>
      <w:i/>
      <w:color w:val="808080"/>
    </w:rPr>
  </w:style>
  <w:style w:type="paragraph" w:customStyle="1" w:styleId="Style5">
    <w:name w:val="Style5"/>
    <w:basedOn w:val="a"/>
    <w:uiPriority w:val="99"/>
    <w:rsid w:val="00B04453"/>
    <w:pPr>
      <w:widowControl w:val="0"/>
      <w:autoSpaceDE w:val="0"/>
      <w:autoSpaceDN w:val="0"/>
      <w:adjustRightInd w:val="0"/>
      <w:spacing w:line="223" w:lineRule="exact"/>
      <w:ind w:firstLine="288"/>
      <w:jc w:val="both"/>
    </w:pPr>
    <w:rPr>
      <w:rFonts w:ascii="Tahoma" w:eastAsia="Times New Roman" w:hAnsi="Tahoma" w:cs="Tahoma"/>
      <w:sz w:val="24"/>
      <w:szCs w:val="24"/>
    </w:rPr>
  </w:style>
  <w:style w:type="paragraph" w:customStyle="1" w:styleId="Style197">
    <w:name w:val="Style197"/>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1f6">
    <w:name w:val="Заголовок оглавления1"/>
    <w:basedOn w:val="10"/>
    <w:next w:val="a"/>
    <w:uiPriority w:val="99"/>
    <w:rsid w:val="00B04453"/>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c">
    <w:name w:val="toc 2"/>
    <w:basedOn w:val="a"/>
    <w:next w:val="a"/>
    <w:autoRedefine/>
    <w:uiPriority w:val="99"/>
    <w:qFormat/>
    <w:rsid w:val="00B04453"/>
    <w:pPr>
      <w:tabs>
        <w:tab w:val="left" w:pos="709"/>
        <w:tab w:val="right" w:leader="dot" w:pos="9203"/>
      </w:tabs>
      <w:spacing w:after="100" w:line="276" w:lineRule="auto"/>
      <w:ind w:left="993" w:hanging="773"/>
      <w:jc w:val="both"/>
    </w:pPr>
    <w:rPr>
      <w:rFonts w:ascii="Times New Roman" w:eastAsia="Times New Roman" w:hAnsi="Times New Roman" w:cs="Times New Roman"/>
      <w:sz w:val="24"/>
      <w:szCs w:val="24"/>
    </w:rPr>
  </w:style>
  <w:style w:type="paragraph" w:styleId="39">
    <w:name w:val="toc 3"/>
    <w:basedOn w:val="a"/>
    <w:next w:val="a"/>
    <w:autoRedefine/>
    <w:uiPriority w:val="99"/>
    <w:qFormat/>
    <w:rsid w:val="00B04453"/>
    <w:pPr>
      <w:tabs>
        <w:tab w:val="left" w:pos="709"/>
        <w:tab w:val="left" w:pos="993"/>
        <w:tab w:val="left" w:pos="1320"/>
        <w:tab w:val="right" w:leader="dot" w:pos="9203"/>
      </w:tabs>
      <w:ind w:left="432"/>
      <w:jc w:val="center"/>
    </w:pPr>
    <w:rPr>
      <w:rFonts w:ascii="Times New Roman" w:eastAsia="Times New Roman" w:hAnsi="Times New Roman" w:cs="Times New Roman"/>
      <w:sz w:val="28"/>
      <w:szCs w:val="28"/>
    </w:rPr>
  </w:style>
  <w:style w:type="paragraph" w:customStyle="1" w:styleId="Style17">
    <w:name w:val="Style17"/>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09">
    <w:name w:val="Font Style209"/>
    <w:uiPriority w:val="99"/>
    <w:rsid w:val="00B04453"/>
    <w:rPr>
      <w:rFonts w:ascii="Microsoft Sans Serif" w:hAnsi="Microsoft Sans Serif" w:cs="Microsoft Sans Serif"/>
      <w:b/>
      <w:bCs/>
      <w:sz w:val="26"/>
      <w:szCs w:val="26"/>
    </w:rPr>
  </w:style>
  <w:style w:type="paragraph" w:customStyle="1" w:styleId="Style94">
    <w:name w:val="Style94"/>
    <w:basedOn w:val="a"/>
    <w:uiPriority w:val="99"/>
    <w:rsid w:val="00B04453"/>
    <w:pPr>
      <w:widowControl w:val="0"/>
      <w:autoSpaceDE w:val="0"/>
      <w:autoSpaceDN w:val="0"/>
      <w:adjustRightInd w:val="0"/>
      <w:spacing w:line="259" w:lineRule="exact"/>
    </w:pPr>
    <w:rPr>
      <w:rFonts w:ascii="Tahoma" w:eastAsia="Times New Roman" w:hAnsi="Tahoma" w:cs="Tahoma"/>
      <w:sz w:val="24"/>
      <w:szCs w:val="24"/>
    </w:rPr>
  </w:style>
  <w:style w:type="character" w:customStyle="1" w:styleId="FontStyle227">
    <w:name w:val="Font Style227"/>
    <w:uiPriority w:val="99"/>
    <w:rsid w:val="00B04453"/>
    <w:rPr>
      <w:rFonts w:ascii="Microsoft Sans Serif" w:hAnsi="Microsoft Sans Serif" w:cs="Microsoft Sans Serif"/>
      <w:b/>
      <w:bCs/>
      <w:sz w:val="20"/>
      <w:szCs w:val="20"/>
    </w:rPr>
  </w:style>
  <w:style w:type="paragraph" w:customStyle="1" w:styleId="Style118">
    <w:name w:val="Style118"/>
    <w:basedOn w:val="a"/>
    <w:uiPriority w:val="99"/>
    <w:rsid w:val="00B04453"/>
    <w:pPr>
      <w:widowControl w:val="0"/>
      <w:autoSpaceDE w:val="0"/>
      <w:autoSpaceDN w:val="0"/>
      <w:adjustRightInd w:val="0"/>
      <w:spacing w:line="262" w:lineRule="exact"/>
      <w:ind w:firstLine="461"/>
      <w:jc w:val="both"/>
    </w:pPr>
    <w:rPr>
      <w:rFonts w:ascii="Tahoma" w:eastAsia="Times New Roman" w:hAnsi="Tahoma" w:cs="Tahoma"/>
      <w:sz w:val="24"/>
      <w:szCs w:val="24"/>
    </w:rPr>
  </w:style>
  <w:style w:type="character" w:customStyle="1" w:styleId="FontStyle269">
    <w:name w:val="Font Style269"/>
    <w:uiPriority w:val="99"/>
    <w:rsid w:val="00B04453"/>
    <w:rPr>
      <w:rFonts w:ascii="Century Schoolbook" w:hAnsi="Century Schoolbook" w:cs="Century Schoolbook"/>
      <w:i/>
      <w:iCs/>
      <w:spacing w:val="-10"/>
      <w:sz w:val="22"/>
      <w:szCs w:val="22"/>
    </w:rPr>
  </w:style>
  <w:style w:type="paragraph" w:customStyle="1" w:styleId="Style12">
    <w:name w:val="Style12"/>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17">
    <w:name w:val="Font Style17"/>
    <w:uiPriority w:val="99"/>
    <w:rsid w:val="00B04453"/>
    <w:rPr>
      <w:rFonts w:ascii="Times New Roman" w:hAnsi="Times New Roman" w:cs="Times New Roman"/>
      <w:b/>
      <w:bCs/>
      <w:color w:val="000000"/>
      <w:sz w:val="20"/>
      <w:szCs w:val="20"/>
    </w:rPr>
  </w:style>
  <w:style w:type="character" w:customStyle="1" w:styleId="FontStyle245">
    <w:name w:val="Font Style245"/>
    <w:uiPriority w:val="99"/>
    <w:rsid w:val="00B04453"/>
    <w:rPr>
      <w:rFonts w:ascii="Microsoft Sans Serif" w:hAnsi="Microsoft Sans Serif" w:cs="Microsoft Sans Serif"/>
      <w:i/>
      <w:iCs/>
      <w:spacing w:val="10"/>
      <w:sz w:val="14"/>
      <w:szCs w:val="14"/>
    </w:rPr>
  </w:style>
  <w:style w:type="paragraph" w:customStyle="1" w:styleId="Style24">
    <w:name w:val="Style24"/>
    <w:basedOn w:val="a"/>
    <w:uiPriority w:val="99"/>
    <w:rsid w:val="00B04453"/>
    <w:pPr>
      <w:widowControl w:val="0"/>
      <w:autoSpaceDE w:val="0"/>
      <w:autoSpaceDN w:val="0"/>
      <w:adjustRightInd w:val="0"/>
      <w:spacing w:line="262" w:lineRule="exact"/>
      <w:ind w:firstLine="355"/>
    </w:pPr>
    <w:rPr>
      <w:rFonts w:ascii="Tahoma" w:eastAsia="Times New Roman" w:hAnsi="Tahoma" w:cs="Tahoma"/>
      <w:sz w:val="24"/>
      <w:szCs w:val="24"/>
    </w:rPr>
  </w:style>
  <w:style w:type="paragraph" w:customStyle="1" w:styleId="Style29">
    <w:name w:val="Style2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0">
    <w:name w:val="Style80"/>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20">
    <w:name w:val="Style20"/>
    <w:basedOn w:val="a"/>
    <w:uiPriority w:val="99"/>
    <w:rsid w:val="00B04453"/>
    <w:pPr>
      <w:widowControl w:val="0"/>
      <w:autoSpaceDE w:val="0"/>
      <w:autoSpaceDN w:val="0"/>
      <w:adjustRightInd w:val="0"/>
      <w:spacing w:line="269" w:lineRule="exact"/>
      <w:jc w:val="both"/>
    </w:pPr>
    <w:rPr>
      <w:rFonts w:ascii="Tahoma" w:eastAsia="Times New Roman" w:hAnsi="Tahoma" w:cs="Tahoma"/>
      <w:sz w:val="24"/>
      <w:szCs w:val="24"/>
    </w:rPr>
  </w:style>
  <w:style w:type="paragraph" w:customStyle="1" w:styleId="Style79">
    <w:name w:val="Style79"/>
    <w:basedOn w:val="a"/>
    <w:uiPriority w:val="99"/>
    <w:rsid w:val="00B04453"/>
    <w:pPr>
      <w:widowControl w:val="0"/>
      <w:autoSpaceDE w:val="0"/>
      <w:autoSpaceDN w:val="0"/>
      <w:adjustRightInd w:val="0"/>
      <w:spacing w:line="263" w:lineRule="exact"/>
      <w:jc w:val="right"/>
    </w:pPr>
    <w:rPr>
      <w:rFonts w:ascii="Tahoma" w:eastAsia="Times New Roman" w:hAnsi="Tahoma" w:cs="Tahoma"/>
      <w:sz w:val="24"/>
      <w:szCs w:val="24"/>
    </w:rPr>
  </w:style>
  <w:style w:type="character" w:customStyle="1" w:styleId="FontStyle263">
    <w:name w:val="Font Style263"/>
    <w:uiPriority w:val="99"/>
    <w:rsid w:val="00B04453"/>
    <w:rPr>
      <w:rFonts w:ascii="Century Schoolbook" w:hAnsi="Century Schoolbook" w:cs="Century Schoolbook"/>
      <w:sz w:val="20"/>
      <w:szCs w:val="20"/>
    </w:rPr>
  </w:style>
  <w:style w:type="character" w:customStyle="1" w:styleId="FontStyle215">
    <w:name w:val="Font Style215"/>
    <w:uiPriority w:val="99"/>
    <w:rsid w:val="00B04453"/>
    <w:rPr>
      <w:rFonts w:ascii="Century Schoolbook" w:hAnsi="Century Schoolbook" w:cs="Century Schoolbook"/>
      <w:i/>
      <w:iCs/>
      <w:sz w:val="20"/>
      <w:szCs w:val="20"/>
    </w:rPr>
  </w:style>
  <w:style w:type="character" w:customStyle="1" w:styleId="FontStyle247">
    <w:name w:val="Font Style247"/>
    <w:uiPriority w:val="99"/>
    <w:rsid w:val="00B04453"/>
    <w:rPr>
      <w:rFonts w:ascii="Century Schoolbook" w:hAnsi="Century Schoolbook" w:cs="Century Schoolbook"/>
      <w:spacing w:val="-10"/>
      <w:sz w:val="20"/>
      <w:szCs w:val="20"/>
    </w:rPr>
  </w:style>
  <w:style w:type="paragraph" w:customStyle="1" w:styleId="Style66">
    <w:name w:val="Style66"/>
    <w:basedOn w:val="a"/>
    <w:uiPriority w:val="99"/>
    <w:rsid w:val="00B04453"/>
    <w:pPr>
      <w:widowControl w:val="0"/>
      <w:autoSpaceDE w:val="0"/>
      <w:autoSpaceDN w:val="0"/>
      <w:adjustRightInd w:val="0"/>
      <w:spacing w:line="240" w:lineRule="exact"/>
    </w:pPr>
    <w:rPr>
      <w:rFonts w:ascii="Tahoma" w:eastAsia="Times New Roman" w:hAnsi="Tahoma" w:cs="Tahoma"/>
      <w:sz w:val="24"/>
      <w:szCs w:val="24"/>
    </w:rPr>
  </w:style>
  <w:style w:type="paragraph" w:customStyle="1" w:styleId="Style18">
    <w:name w:val="Style18"/>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56">
    <w:name w:val="Style56"/>
    <w:basedOn w:val="a"/>
    <w:uiPriority w:val="99"/>
    <w:rsid w:val="00B04453"/>
    <w:pPr>
      <w:widowControl w:val="0"/>
      <w:autoSpaceDE w:val="0"/>
      <w:autoSpaceDN w:val="0"/>
      <w:adjustRightInd w:val="0"/>
      <w:spacing w:line="221" w:lineRule="exact"/>
      <w:ind w:firstLine="403"/>
    </w:pPr>
    <w:rPr>
      <w:rFonts w:ascii="Tahoma" w:eastAsia="Times New Roman" w:hAnsi="Tahoma" w:cs="Tahoma"/>
      <w:sz w:val="24"/>
      <w:szCs w:val="24"/>
    </w:rPr>
  </w:style>
  <w:style w:type="paragraph" w:customStyle="1" w:styleId="Style75">
    <w:name w:val="Style75"/>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2">
    <w:name w:val="Style82"/>
    <w:basedOn w:val="a"/>
    <w:uiPriority w:val="99"/>
    <w:rsid w:val="00B04453"/>
    <w:pPr>
      <w:widowControl w:val="0"/>
      <w:autoSpaceDE w:val="0"/>
      <w:autoSpaceDN w:val="0"/>
      <w:adjustRightInd w:val="0"/>
      <w:spacing w:line="230" w:lineRule="exact"/>
      <w:ind w:hanging="154"/>
    </w:pPr>
    <w:rPr>
      <w:rFonts w:ascii="Tahoma" w:eastAsia="Times New Roman" w:hAnsi="Tahoma" w:cs="Tahoma"/>
      <w:sz w:val="24"/>
      <w:szCs w:val="24"/>
    </w:rPr>
  </w:style>
  <w:style w:type="character" w:customStyle="1" w:styleId="FontStyle244">
    <w:name w:val="Font Style244"/>
    <w:uiPriority w:val="99"/>
    <w:rsid w:val="00B04453"/>
    <w:rPr>
      <w:rFonts w:ascii="Tahoma" w:hAnsi="Tahoma" w:cs="Tahoma"/>
      <w:i/>
      <w:iCs/>
      <w:spacing w:val="10"/>
      <w:sz w:val="18"/>
      <w:szCs w:val="18"/>
    </w:rPr>
  </w:style>
  <w:style w:type="character" w:customStyle="1" w:styleId="FontStyle253">
    <w:name w:val="Font Style253"/>
    <w:uiPriority w:val="99"/>
    <w:rsid w:val="00B04453"/>
    <w:rPr>
      <w:rFonts w:ascii="Microsoft Sans Serif" w:hAnsi="Microsoft Sans Serif" w:cs="Microsoft Sans Serif"/>
      <w:sz w:val="18"/>
      <w:szCs w:val="18"/>
    </w:rPr>
  </w:style>
  <w:style w:type="paragraph" w:customStyle="1" w:styleId="Style89">
    <w:name w:val="Style89"/>
    <w:basedOn w:val="a"/>
    <w:uiPriority w:val="99"/>
    <w:rsid w:val="00B04453"/>
    <w:pPr>
      <w:widowControl w:val="0"/>
      <w:autoSpaceDE w:val="0"/>
      <w:autoSpaceDN w:val="0"/>
      <w:adjustRightInd w:val="0"/>
      <w:spacing w:line="261" w:lineRule="exact"/>
      <w:ind w:hanging="144"/>
      <w:jc w:val="both"/>
    </w:pPr>
    <w:rPr>
      <w:rFonts w:ascii="Tahoma" w:eastAsia="Times New Roman" w:hAnsi="Tahoma" w:cs="Tahoma"/>
      <w:sz w:val="24"/>
      <w:szCs w:val="24"/>
    </w:rPr>
  </w:style>
  <w:style w:type="paragraph" w:customStyle="1" w:styleId="Style90">
    <w:name w:val="Style90"/>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character" w:customStyle="1" w:styleId="FontStyle251">
    <w:name w:val="Font Style251"/>
    <w:uiPriority w:val="99"/>
    <w:rsid w:val="00B04453"/>
    <w:rPr>
      <w:rFonts w:ascii="Microsoft Sans Serif" w:hAnsi="Microsoft Sans Serif" w:cs="Microsoft Sans Serif"/>
      <w:b/>
      <w:bCs/>
      <w:sz w:val="10"/>
      <w:szCs w:val="10"/>
    </w:rPr>
  </w:style>
  <w:style w:type="character" w:customStyle="1" w:styleId="FontStyle265">
    <w:name w:val="Font Style265"/>
    <w:uiPriority w:val="99"/>
    <w:rsid w:val="00B04453"/>
    <w:rPr>
      <w:rFonts w:ascii="Century Schoolbook" w:hAnsi="Century Schoolbook" w:cs="Century Schoolbook"/>
      <w:spacing w:val="-20"/>
      <w:sz w:val="18"/>
      <w:szCs w:val="18"/>
    </w:rPr>
  </w:style>
  <w:style w:type="character" w:customStyle="1" w:styleId="FontStyle267">
    <w:name w:val="Font Style267"/>
    <w:uiPriority w:val="99"/>
    <w:rsid w:val="00B04453"/>
    <w:rPr>
      <w:rFonts w:ascii="Franklin Gothic Medium" w:hAnsi="Franklin Gothic Medium" w:cs="Franklin Gothic Medium"/>
      <w:sz w:val="20"/>
      <w:szCs w:val="20"/>
    </w:rPr>
  </w:style>
  <w:style w:type="paragraph" w:customStyle="1" w:styleId="Style30">
    <w:name w:val="Style30"/>
    <w:basedOn w:val="a"/>
    <w:uiPriority w:val="99"/>
    <w:rsid w:val="00B04453"/>
    <w:pPr>
      <w:widowControl w:val="0"/>
      <w:autoSpaceDE w:val="0"/>
      <w:autoSpaceDN w:val="0"/>
      <w:adjustRightInd w:val="0"/>
      <w:spacing w:line="264" w:lineRule="exact"/>
      <w:ind w:firstLine="106"/>
      <w:jc w:val="both"/>
    </w:pPr>
    <w:rPr>
      <w:rFonts w:ascii="Tahoma" w:eastAsia="Times New Roman" w:hAnsi="Tahoma" w:cs="Tahoma"/>
      <w:sz w:val="24"/>
      <w:szCs w:val="24"/>
    </w:rPr>
  </w:style>
  <w:style w:type="character" w:customStyle="1" w:styleId="FontStyle256">
    <w:name w:val="Font Style256"/>
    <w:uiPriority w:val="99"/>
    <w:rsid w:val="00B04453"/>
    <w:rPr>
      <w:rFonts w:ascii="Microsoft Sans Serif" w:hAnsi="Microsoft Sans Serif" w:cs="Microsoft Sans Serif"/>
      <w:b/>
      <w:bCs/>
      <w:smallCaps/>
      <w:sz w:val="16"/>
      <w:szCs w:val="16"/>
    </w:rPr>
  </w:style>
  <w:style w:type="character" w:customStyle="1" w:styleId="FontStyle280">
    <w:name w:val="Font Style280"/>
    <w:uiPriority w:val="99"/>
    <w:rsid w:val="00B04453"/>
    <w:rPr>
      <w:rFonts w:ascii="Century Schoolbook" w:hAnsi="Century Schoolbook" w:cs="Century Schoolbook"/>
      <w:spacing w:val="-10"/>
      <w:sz w:val="22"/>
      <w:szCs w:val="22"/>
    </w:rPr>
  </w:style>
  <w:style w:type="character" w:customStyle="1" w:styleId="FontStyle281">
    <w:name w:val="Font Style281"/>
    <w:uiPriority w:val="99"/>
    <w:rsid w:val="00B04453"/>
    <w:rPr>
      <w:rFonts w:ascii="Century Schoolbook" w:hAnsi="Century Schoolbook" w:cs="Century Schoolbook"/>
      <w:sz w:val="20"/>
      <w:szCs w:val="20"/>
    </w:rPr>
  </w:style>
  <w:style w:type="character" w:customStyle="1" w:styleId="FontStyle287">
    <w:name w:val="Font Style287"/>
    <w:uiPriority w:val="99"/>
    <w:rsid w:val="00B04453"/>
    <w:rPr>
      <w:rFonts w:ascii="Microsoft Sans Serif" w:hAnsi="Microsoft Sans Serif" w:cs="Microsoft Sans Serif"/>
      <w:sz w:val="16"/>
      <w:szCs w:val="16"/>
    </w:rPr>
  </w:style>
  <w:style w:type="character" w:customStyle="1" w:styleId="FontStyle249">
    <w:name w:val="Font Style249"/>
    <w:uiPriority w:val="99"/>
    <w:rsid w:val="00B04453"/>
    <w:rPr>
      <w:rFonts w:ascii="MS Reference Sans Serif" w:hAnsi="MS Reference Sans Serif" w:cs="MS Reference Sans Serif"/>
      <w:i/>
      <w:iCs/>
      <w:sz w:val="18"/>
      <w:szCs w:val="18"/>
    </w:rPr>
  </w:style>
  <w:style w:type="character" w:customStyle="1" w:styleId="FontStyle208">
    <w:name w:val="Font Style208"/>
    <w:uiPriority w:val="99"/>
    <w:rsid w:val="00B04453"/>
    <w:rPr>
      <w:rFonts w:ascii="MS Reference Sans Serif" w:hAnsi="MS Reference Sans Serif" w:cs="MS Reference Sans Serif"/>
      <w:b/>
      <w:bCs/>
      <w:smallCaps/>
      <w:sz w:val="12"/>
      <w:szCs w:val="12"/>
    </w:rPr>
  </w:style>
  <w:style w:type="character" w:customStyle="1" w:styleId="FontStyle262">
    <w:name w:val="Font Style262"/>
    <w:uiPriority w:val="99"/>
    <w:rsid w:val="00B04453"/>
    <w:rPr>
      <w:rFonts w:ascii="Microsoft Sans Serif" w:hAnsi="Microsoft Sans Serif" w:cs="Microsoft Sans Serif"/>
      <w:b/>
      <w:bCs/>
      <w:i/>
      <w:iCs/>
      <w:sz w:val="12"/>
      <w:szCs w:val="12"/>
    </w:rPr>
  </w:style>
  <w:style w:type="paragraph" w:customStyle="1" w:styleId="Style102">
    <w:name w:val="Style102"/>
    <w:basedOn w:val="a"/>
    <w:uiPriority w:val="99"/>
    <w:rsid w:val="00B04453"/>
    <w:pPr>
      <w:widowControl w:val="0"/>
      <w:autoSpaceDE w:val="0"/>
      <w:autoSpaceDN w:val="0"/>
      <w:adjustRightInd w:val="0"/>
      <w:spacing w:line="259" w:lineRule="exact"/>
      <w:ind w:firstLine="192"/>
    </w:pPr>
    <w:rPr>
      <w:rFonts w:ascii="Tahoma" w:eastAsia="Times New Roman" w:hAnsi="Tahoma" w:cs="Tahoma"/>
      <w:sz w:val="24"/>
      <w:szCs w:val="24"/>
    </w:rPr>
  </w:style>
  <w:style w:type="paragraph" w:customStyle="1" w:styleId="Style43">
    <w:name w:val="Style43"/>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81">
    <w:name w:val="Style81"/>
    <w:basedOn w:val="a"/>
    <w:uiPriority w:val="99"/>
    <w:rsid w:val="00B04453"/>
    <w:pPr>
      <w:widowControl w:val="0"/>
      <w:autoSpaceDE w:val="0"/>
      <w:autoSpaceDN w:val="0"/>
      <w:adjustRightInd w:val="0"/>
      <w:spacing w:line="224" w:lineRule="exact"/>
      <w:ind w:firstLine="355"/>
      <w:jc w:val="both"/>
    </w:pPr>
    <w:rPr>
      <w:rFonts w:ascii="Tahoma" w:eastAsia="Times New Roman" w:hAnsi="Tahoma" w:cs="Tahoma"/>
      <w:sz w:val="24"/>
      <w:szCs w:val="24"/>
    </w:rPr>
  </w:style>
  <w:style w:type="paragraph" w:customStyle="1" w:styleId="Style96">
    <w:name w:val="Style96"/>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29">
    <w:name w:val="Font Style229"/>
    <w:uiPriority w:val="99"/>
    <w:rsid w:val="00B04453"/>
    <w:rPr>
      <w:rFonts w:ascii="MS Reference Sans Serif" w:hAnsi="MS Reference Sans Serif" w:cs="MS Reference Sans Serif"/>
      <w:i/>
      <w:iCs/>
      <w:spacing w:val="-10"/>
      <w:sz w:val="18"/>
      <w:szCs w:val="18"/>
    </w:rPr>
  </w:style>
  <w:style w:type="character" w:customStyle="1" w:styleId="FontStyle271">
    <w:name w:val="Font Style271"/>
    <w:uiPriority w:val="99"/>
    <w:rsid w:val="00B04453"/>
    <w:rPr>
      <w:rFonts w:ascii="Franklin Gothic Medium" w:hAnsi="Franklin Gothic Medium" w:cs="Franklin Gothic Medium"/>
      <w:b/>
      <w:bCs/>
      <w:i/>
      <w:iCs/>
      <w:sz w:val="20"/>
      <w:szCs w:val="20"/>
    </w:rPr>
  </w:style>
  <w:style w:type="paragraph" w:customStyle="1" w:styleId="Style98">
    <w:name w:val="Style98"/>
    <w:basedOn w:val="a"/>
    <w:uiPriority w:val="99"/>
    <w:rsid w:val="00B04453"/>
    <w:pPr>
      <w:widowControl w:val="0"/>
      <w:autoSpaceDE w:val="0"/>
      <w:autoSpaceDN w:val="0"/>
      <w:adjustRightInd w:val="0"/>
      <w:spacing w:line="298" w:lineRule="exact"/>
      <w:ind w:hanging="346"/>
    </w:pPr>
    <w:rPr>
      <w:rFonts w:ascii="Tahoma" w:eastAsia="Times New Roman" w:hAnsi="Tahoma" w:cs="Tahoma"/>
      <w:sz w:val="24"/>
      <w:szCs w:val="24"/>
    </w:rPr>
  </w:style>
  <w:style w:type="paragraph" w:customStyle="1" w:styleId="Style99">
    <w:name w:val="Style9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25">
    <w:name w:val="Style125"/>
    <w:basedOn w:val="a"/>
    <w:uiPriority w:val="99"/>
    <w:rsid w:val="00B04453"/>
    <w:pPr>
      <w:widowControl w:val="0"/>
      <w:autoSpaceDE w:val="0"/>
      <w:autoSpaceDN w:val="0"/>
      <w:adjustRightInd w:val="0"/>
      <w:spacing w:line="269" w:lineRule="exact"/>
      <w:ind w:firstLine="490"/>
    </w:pPr>
    <w:rPr>
      <w:rFonts w:ascii="Tahoma" w:eastAsia="Times New Roman" w:hAnsi="Tahoma" w:cs="Tahoma"/>
      <w:sz w:val="24"/>
      <w:szCs w:val="24"/>
    </w:rPr>
  </w:style>
  <w:style w:type="paragraph" w:customStyle="1" w:styleId="Style131">
    <w:name w:val="Style131"/>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34">
    <w:name w:val="Style134"/>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12">
    <w:name w:val="Style112"/>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25">
    <w:name w:val="Font Style225"/>
    <w:uiPriority w:val="99"/>
    <w:rsid w:val="00B04453"/>
    <w:rPr>
      <w:rFonts w:ascii="Century Schoolbook" w:hAnsi="Century Schoolbook" w:cs="Century Schoolbook"/>
      <w:b/>
      <w:bCs/>
      <w:spacing w:val="-10"/>
      <w:sz w:val="16"/>
      <w:szCs w:val="16"/>
    </w:rPr>
  </w:style>
  <w:style w:type="character" w:customStyle="1" w:styleId="FontStyle228">
    <w:name w:val="Font Style228"/>
    <w:uiPriority w:val="99"/>
    <w:rsid w:val="00B04453"/>
    <w:rPr>
      <w:rFonts w:ascii="Century Schoolbook" w:hAnsi="Century Schoolbook" w:cs="Century Schoolbook"/>
      <w:i/>
      <w:iCs/>
      <w:smallCaps/>
      <w:sz w:val="18"/>
      <w:szCs w:val="18"/>
    </w:rPr>
  </w:style>
  <w:style w:type="character" w:customStyle="1" w:styleId="FontStyle290">
    <w:name w:val="Font Style290"/>
    <w:uiPriority w:val="99"/>
    <w:rsid w:val="00B04453"/>
    <w:rPr>
      <w:rFonts w:ascii="Century Schoolbook" w:hAnsi="Century Schoolbook" w:cs="Century Schoolbook"/>
      <w:i/>
      <w:iCs/>
      <w:sz w:val="18"/>
      <w:szCs w:val="18"/>
    </w:rPr>
  </w:style>
  <w:style w:type="character" w:customStyle="1" w:styleId="FontStyle308">
    <w:name w:val="Font Style308"/>
    <w:uiPriority w:val="99"/>
    <w:rsid w:val="00B04453"/>
    <w:rPr>
      <w:rFonts w:ascii="Century Schoolbook" w:hAnsi="Century Schoolbook" w:cs="Century Schoolbook"/>
      <w:i/>
      <w:iCs/>
      <w:spacing w:val="-20"/>
      <w:sz w:val="20"/>
      <w:szCs w:val="20"/>
    </w:rPr>
  </w:style>
  <w:style w:type="paragraph" w:customStyle="1" w:styleId="Style117">
    <w:name w:val="Style117"/>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character" w:customStyle="1" w:styleId="FontStyle291">
    <w:name w:val="Font Style291"/>
    <w:uiPriority w:val="99"/>
    <w:rsid w:val="00B04453"/>
    <w:rPr>
      <w:rFonts w:ascii="Century Schoolbook" w:hAnsi="Century Schoolbook" w:cs="Century Schoolbook"/>
      <w:sz w:val="18"/>
      <w:szCs w:val="18"/>
    </w:rPr>
  </w:style>
  <w:style w:type="character" w:customStyle="1" w:styleId="FontStyle274">
    <w:name w:val="Font Style274"/>
    <w:uiPriority w:val="99"/>
    <w:rsid w:val="00B04453"/>
    <w:rPr>
      <w:rFonts w:ascii="Garamond" w:hAnsi="Garamond" w:cs="Garamond"/>
      <w:i/>
      <w:iCs/>
      <w:spacing w:val="20"/>
      <w:sz w:val="42"/>
      <w:szCs w:val="42"/>
    </w:rPr>
  </w:style>
  <w:style w:type="character" w:customStyle="1" w:styleId="FontStyle201">
    <w:name w:val="Font Style201"/>
    <w:uiPriority w:val="99"/>
    <w:rsid w:val="00B04453"/>
    <w:rPr>
      <w:rFonts w:ascii="Century Schoolbook" w:hAnsi="Century Schoolbook" w:cs="Century Schoolbook"/>
      <w:b/>
      <w:bCs/>
      <w:i/>
      <w:iCs/>
      <w:sz w:val="18"/>
      <w:szCs w:val="18"/>
    </w:rPr>
  </w:style>
  <w:style w:type="paragraph" w:customStyle="1" w:styleId="Style9">
    <w:name w:val="Style9"/>
    <w:basedOn w:val="a"/>
    <w:uiPriority w:val="99"/>
    <w:rsid w:val="00B04453"/>
    <w:pPr>
      <w:widowControl w:val="0"/>
      <w:autoSpaceDE w:val="0"/>
      <w:autoSpaceDN w:val="0"/>
      <w:adjustRightInd w:val="0"/>
      <w:jc w:val="both"/>
    </w:pPr>
    <w:rPr>
      <w:rFonts w:ascii="Tahoma" w:eastAsia="Times New Roman" w:hAnsi="Tahoma" w:cs="Tahoma"/>
      <w:sz w:val="24"/>
      <w:szCs w:val="24"/>
    </w:rPr>
  </w:style>
  <w:style w:type="character" w:customStyle="1" w:styleId="FontStyle217">
    <w:name w:val="Font Style217"/>
    <w:uiPriority w:val="99"/>
    <w:rsid w:val="00B04453"/>
    <w:rPr>
      <w:rFonts w:ascii="Microsoft Sans Serif" w:hAnsi="Microsoft Sans Serif" w:cs="Microsoft Sans Serif"/>
      <w:sz w:val="14"/>
      <w:szCs w:val="14"/>
    </w:rPr>
  </w:style>
  <w:style w:type="character" w:customStyle="1" w:styleId="FontStyle250">
    <w:name w:val="Font Style250"/>
    <w:uiPriority w:val="99"/>
    <w:rsid w:val="00B04453"/>
    <w:rPr>
      <w:rFonts w:ascii="Franklin Gothic Medium" w:hAnsi="Franklin Gothic Medium" w:cs="Franklin Gothic Medium"/>
      <w:i/>
      <w:iCs/>
      <w:sz w:val="14"/>
      <w:szCs w:val="14"/>
    </w:rPr>
  </w:style>
  <w:style w:type="paragraph" w:customStyle="1" w:styleId="Style159">
    <w:name w:val="Style159"/>
    <w:basedOn w:val="a"/>
    <w:uiPriority w:val="99"/>
    <w:rsid w:val="00B04453"/>
    <w:pPr>
      <w:widowControl w:val="0"/>
      <w:autoSpaceDE w:val="0"/>
      <w:autoSpaceDN w:val="0"/>
      <w:adjustRightInd w:val="0"/>
      <w:spacing w:line="226" w:lineRule="exact"/>
      <w:ind w:firstLine="336"/>
    </w:pPr>
    <w:rPr>
      <w:rFonts w:ascii="Tahoma" w:eastAsia="Times New Roman" w:hAnsi="Tahoma" w:cs="Tahoma"/>
      <w:sz w:val="24"/>
      <w:szCs w:val="24"/>
    </w:rPr>
  </w:style>
  <w:style w:type="character" w:customStyle="1" w:styleId="FontStyle234">
    <w:name w:val="Font Style234"/>
    <w:uiPriority w:val="99"/>
    <w:rsid w:val="00B04453"/>
    <w:rPr>
      <w:rFonts w:ascii="Bookman Old Style" w:hAnsi="Bookman Old Style" w:cs="Bookman Old Style"/>
      <w:sz w:val="16"/>
      <w:szCs w:val="16"/>
    </w:rPr>
  </w:style>
  <w:style w:type="character" w:customStyle="1" w:styleId="FontStyle292">
    <w:name w:val="Font Style292"/>
    <w:uiPriority w:val="99"/>
    <w:rsid w:val="00B04453"/>
    <w:rPr>
      <w:rFonts w:ascii="Century Schoolbook" w:hAnsi="Century Schoolbook" w:cs="Century Schoolbook"/>
      <w:b/>
      <w:bCs/>
      <w:sz w:val="18"/>
      <w:szCs w:val="18"/>
    </w:rPr>
  </w:style>
  <w:style w:type="character" w:customStyle="1" w:styleId="FontStyle226">
    <w:name w:val="Font Style226"/>
    <w:uiPriority w:val="99"/>
    <w:rsid w:val="00B04453"/>
    <w:rPr>
      <w:rFonts w:ascii="Century Schoolbook" w:hAnsi="Century Schoolbook" w:cs="Century Schoolbook"/>
      <w:sz w:val="18"/>
      <w:szCs w:val="18"/>
    </w:rPr>
  </w:style>
  <w:style w:type="paragraph" w:customStyle="1" w:styleId="Style22">
    <w:name w:val="Style22"/>
    <w:basedOn w:val="a"/>
    <w:uiPriority w:val="99"/>
    <w:rsid w:val="00B04453"/>
    <w:pPr>
      <w:widowControl w:val="0"/>
      <w:autoSpaceDE w:val="0"/>
      <w:autoSpaceDN w:val="0"/>
      <w:adjustRightInd w:val="0"/>
      <w:spacing w:line="269" w:lineRule="exact"/>
      <w:ind w:firstLine="182"/>
      <w:jc w:val="both"/>
    </w:pPr>
    <w:rPr>
      <w:rFonts w:ascii="Tahoma" w:eastAsia="Times New Roman" w:hAnsi="Tahoma" w:cs="Tahoma"/>
      <w:sz w:val="24"/>
      <w:szCs w:val="24"/>
    </w:rPr>
  </w:style>
  <w:style w:type="paragraph" w:customStyle="1" w:styleId="Style193">
    <w:name w:val="Style193"/>
    <w:basedOn w:val="a"/>
    <w:uiPriority w:val="99"/>
    <w:rsid w:val="00B04453"/>
    <w:pPr>
      <w:widowControl w:val="0"/>
      <w:autoSpaceDE w:val="0"/>
      <w:autoSpaceDN w:val="0"/>
      <w:adjustRightInd w:val="0"/>
      <w:spacing w:line="264" w:lineRule="exact"/>
      <w:ind w:firstLine="576"/>
      <w:jc w:val="both"/>
    </w:pPr>
    <w:rPr>
      <w:rFonts w:ascii="Tahoma" w:eastAsia="Times New Roman" w:hAnsi="Tahoma" w:cs="Tahoma"/>
      <w:sz w:val="24"/>
      <w:szCs w:val="24"/>
    </w:rPr>
  </w:style>
  <w:style w:type="character" w:customStyle="1" w:styleId="FontStyle282">
    <w:name w:val="Font Style282"/>
    <w:uiPriority w:val="99"/>
    <w:rsid w:val="00B04453"/>
    <w:rPr>
      <w:rFonts w:ascii="Microsoft Sans Serif" w:hAnsi="Microsoft Sans Serif" w:cs="Microsoft Sans Serif"/>
      <w:b/>
      <w:bCs/>
      <w:sz w:val="18"/>
      <w:szCs w:val="18"/>
    </w:rPr>
  </w:style>
  <w:style w:type="paragraph" w:customStyle="1" w:styleId="Style34">
    <w:name w:val="Style34"/>
    <w:basedOn w:val="a"/>
    <w:uiPriority w:val="99"/>
    <w:rsid w:val="00B04453"/>
    <w:pPr>
      <w:widowControl w:val="0"/>
      <w:autoSpaceDE w:val="0"/>
      <w:autoSpaceDN w:val="0"/>
      <w:adjustRightInd w:val="0"/>
      <w:spacing w:line="262" w:lineRule="exact"/>
      <w:ind w:firstLine="672"/>
    </w:pPr>
    <w:rPr>
      <w:rFonts w:ascii="Tahoma" w:eastAsia="Times New Roman" w:hAnsi="Tahoma" w:cs="Tahoma"/>
      <w:sz w:val="24"/>
      <w:szCs w:val="24"/>
    </w:rPr>
  </w:style>
  <w:style w:type="paragraph" w:customStyle="1" w:styleId="Style97">
    <w:name w:val="Style97"/>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08">
    <w:name w:val="Style108"/>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27">
    <w:name w:val="Style27"/>
    <w:basedOn w:val="a"/>
    <w:uiPriority w:val="99"/>
    <w:rsid w:val="00B04453"/>
    <w:pPr>
      <w:widowControl w:val="0"/>
      <w:autoSpaceDE w:val="0"/>
      <w:autoSpaceDN w:val="0"/>
      <w:adjustRightInd w:val="0"/>
      <w:jc w:val="both"/>
    </w:pPr>
    <w:rPr>
      <w:rFonts w:ascii="Tahoma" w:eastAsia="Times New Roman" w:hAnsi="Tahoma" w:cs="Tahoma"/>
      <w:sz w:val="24"/>
      <w:szCs w:val="24"/>
    </w:rPr>
  </w:style>
  <w:style w:type="character" w:customStyle="1" w:styleId="FontStyle210">
    <w:name w:val="Font Style210"/>
    <w:uiPriority w:val="99"/>
    <w:rsid w:val="00B04453"/>
    <w:rPr>
      <w:rFonts w:ascii="Microsoft Sans Serif" w:hAnsi="Microsoft Sans Serif" w:cs="Microsoft Sans Serif"/>
      <w:b/>
      <w:bCs/>
      <w:spacing w:val="-10"/>
      <w:sz w:val="46"/>
      <w:szCs w:val="46"/>
    </w:rPr>
  </w:style>
  <w:style w:type="paragraph" w:customStyle="1" w:styleId="Style37">
    <w:name w:val="Style37"/>
    <w:basedOn w:val="a"/>
    <w:uiPriority w:val="99"/>
    <w:rsid w:val="00B04453"/>
    <w:pPr>
      <w:widowControl w:val="0"/>
      <w:autoSpaceDE w:val="0"/>
      <w:autoSpaceDN w:val="0"/>
      <w:adjustRightInd w:val="0"/>
      <w:spacing w:line="403" w:lineRule="exact"/>
      <w:jc w:val="both"/>
    </w:pPr>
    <w:rPr>
      <w:rFonts w:ascii="Tahoma" w:eastAsia="Times New Roman" w:hAnsi="Tahoma" w:cs="Tahoma"/>
      <w:sz w:val="24"/>
      <w:szCs w:val="24"/>
    </w:rPr>
  </w:style>
  <w:style w:type="character" w:customStyle="1" w:styleId="FontStyle214">
    <w:name w:val="Font Style214"/>
    <w:uiPriority w:val="99"/>
    <w:rsid w:val="00B04453"/>
    <w:rPr>
      <w:rFonts w:ascii="Century Schoolbook" w:hAnsi="Century Schoolbook" w:cs="Century Schoolbook"/>
      <w:i/>
      <w:iCs/>
      <w:spacing w:val="20"/>
      <w:sz w:val="18"/>
      <w:szCs w:val="18"/>
    </w:rPr>
  </w:style>
  <w:style w:type="paragraph" w:customStyle="1" w:styleId="Style128">
    <w:name w:val="Style128"/>
    <w:basedOn w:val="a"/>
    <w:uiPriority w:val="99"/>
    <w:rsid w:val="00B04453"/>
    <w:pPr>
      <w:widowControl w:val="0"/>
      <w:autoSpaceDE w:val="0"/>
      <w:autoSpaceDN w:val="0"/>
      <w:adjustRightInd w:val="0"/>
      <w:spacing w:line="264" w:lineRule="exact"/>
    </w:pPr>
    <w:rPr>
      <w:rFonts w:ascii="Tahoma" w:eastAsia="Times New Roman" w:hAnsi="Tahoma" w:cs="Tahoma"/>
      <w:sz w:val="24"/>
      <w:szCs w:val="24"/>
    </w:rPr>
  </w:style>
  <w:style w:type="paragraph" w:customStyle="1" w:styleId="Style86">
    <w:name w:val="Style86"/>
    <w:basedOn w:val="a"/>
    <w:uiPriority w:val="99"/>
    <w:rsid w:val="00B04453"/>
    <w:pPr>
      <w:widowControl w:val="0"/>
      <w:autoSpaceDE w:val="0"/>
      <w:autoSpaceDN w:val="0"/>
      <w:adjustRightInd w:val="0"/>
      <w:jc w:val="both"/>
    </w:pPr>
    <w:rPr>
      <w:rFonts w:ascii="Tahoma" w:eastAsia="Times New Roman" w:hAnsi="Tahoma" w:cs="Tahoma"/>
      <w:sz w:val="24"/>
      <w:szCs w:val="24"/>
    </w:rPr>
  </w:style>
  <w:style w:type="paragraph" w:customStyle="1" w:styleId="Style184">
    <w:name w:val="Style184"/>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42">
    <w:name w:val="Font Style242"/>
    <w:uiPriority w:val="99"/>
    <w:rsid w:val="00B04453"/>
    <w:rPr>
      <w:rFonts w:ascii="Century Schoolbook" w:hAnsi="Century Schoolbook" w:cs="Century Schoolbook"/>
      <w:b/>
      <w:bCs/>
      <w:sz w:val="12"/>
      <w:szCs w:val="12"/>
    </w:rPr>
  </w:style>
  <w:style w:type="character" w:customStyle="1" w:styleId="FontStyle301">
    <w:name w:val="Font Style301"/>
    <w:uiPriority w:val="99"/>
    <w:rsid w:val="00B04453"/>
    <w:rPr>
      <w:rFonts w:ascii="Franklin Gothic Medium" w:hAnsi="Franklin Gothic Medium" w:cs="Franklin Gothic Medium"/>
      <w:i/>
      <w:iCs/>
      <w:sz w:val="18"/>
      <w:szCs w:val="18"/>
    </w:rPr>
  </w:style>
  <w:style w:type="paragraph" w:customStyle="1" w:styleId="Style46">
    <w:name w:val="Style46"/>
    <w:basedOn w:val="a"/>
    <w:uiPriority w:val="99"/>
    <w:rsid w:val="00B04453"/>
    <w:pPr>
      <w:widowControl w:val="0"/>
      <w:autoSpaceDE w:val="0"/>
      <w:autoSpaceDN w:val="0"/>
      <w:adjustRightInd w:val="0"/>
      <w:spacing w:line="264" w:lineRule="exact"/>
    </w:pPr>
    <w:rPr>
      <w:rFonts w:ascii="Tahoma" w:eastAsia="Times New Roman" w:hAnsi="Tahoma" w:cs="Tahoma"/>
      <w:sz w:val="24"/>
      <w:szCs w:val="24"/>
    </w:rPr>
  </w:style>
  <w:style w:type="character" w:customStyle="1" w:styleId="FontStyle252">
    <w:name w:val="Font Style252"/>
    <w:uiPriority w:val="99"/>
    <w:rsid w:val="00B04453"/>
    <w:rPr>
      <w:rFonts w:ascii="Century Schoolbook" w:hAnsi="Century Schoolbook" w:cs="Century Schoolbook"/>
      <w:b/>
      <w:bCs/>
      <w:sz w:val="14"/>
      <w:szCs w:val="14"/>
    </w:rPr>
  </w:style>
  <w:style w:type="paragraph" w:customStyle="1" w:styleId="Style136">
    <w:name w:val="Style136"/>
    <w:basedOn w:val="a"/>
    <w:uiPriority w:val="99"/>
    <w:rsid w:val="00B04453"/>
    <w:pPr>
      <w:widowControl w:val="0"/>
      <w:autoSpaceDE w:val="0"/>
      <w:autoSpaceDN w:val="0"/>
      <w:adjustRightInd w:val="0"/>
      <w:spacing w:line="326" w:lineRule="exact"/>
      <w:ind w:firstLine="403"/>
    </w:pPr>
    <w:rPr>
      <w:rFonts w:ascii="Tahoma" w:eastAsia="Times New Roman" w:hAnsi="Tahoma" w:cs="Tahoma"/>
      <w:sz w:val="24"/>
      <w:szCs w:val="24"/>
    </w:rPr>
  </w:style>
  <w:style w:type="paragraph" w:customStyle="1" w:styleId="Style152">
    <w:name w:val="Style152"/>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56">
    <w:name w:val="Style156"/>
    <w:basedOn w:val="a"/>
    <w:uiPriority w:val="99"/>
    <w:rsid w:val="00B04453"/>
    <w:pPr>
      <w:widowControl w:val="0"/>
      <w:autoSpaceDE w:val="0"/>
      <w:autoSpaceDN w:val="0"/>
      <w:adjustRightInd w:val="0"/>
      <w:spacing w:line="262" w:lineRule="exact"/>
      <w:jc w:val="center"/>
    </w:pPr>
    <w:rPr>
      <w:rFonts w:ascii="Tahoma" w:eastAsia="Times New Roman" w:hAnsi="Tahoma" w:cs="Tahoma"/>
      <w:sz w:val="24"/>
      <w:szCs w:val="24"/>
    </w:rPr>
  </w:style>
  <w:style w:type="character" w:customStyle="1" w:styleId="FontStyle293">
    <w:name w:val="Font Style293"/>
    <w:uiPriority w:val="99"/>
    <w:rsid w:val="00B04453"/>
    <w:rPr>
      <w:rFonts w:ascii="Bookman Old Style" w:hAnsi="Bookman Old Style" w:cs="Bookman Old Style"/>
      <w:b/>
      <w:bCs/>
      <w:i/>
      <w:iCs/>
      <w:sz w:val="12"/>
      <w:szCs w:val="12"/>
    </w:rPr>
  </w:style>
  <w:style w:type="paragraph" w:customStyle="1" w:styleId="Style168">
    <w:name w:val="Style168"/>
    <w:basedOn w:val="a"/>
    <w:uiPriority w:val="99"/>
    <w:rsid w:val="00B04453"/>
    <w:pPr>
      <w:widowControl w:val="0"/>
      <w:autoSpaceDE w:val="0"/>
      <w:autoSpaceDN w:val="0"/>
      <w:adjustRightInd w:val="0"/>
      <w:spacing w:line="262" w:lineRule="exact"/>
      <w:jc w:val="both"/>
    </w:pPr>
    <w:rPr>
      <w:rFonts w:ascii="Tahoma" w:eastAsia="Times New Roman" w:hAnsi="Tahoma" w:cs="Tahoma"/>
      <w:sz w:val="24"/>
      <w:szCs w:val="24"/>
    </w:rPr>
  </w:style>
  <w:style w:type="paragraph" w:customStyle="1" w:styleId="Style106">
    <w:name w:val="Style106"/>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47">
    <w:name w:val="Style147"/>
    <w:basedOn w:val="a"/>
    <w:uiPriority w:val="99"/>
    <w:rsid w:val="00B04453"/>
    <w:pPr>
      <w:widowControl w:val="0"/>
      <w:autoSpaceDE w:val="0"/>
      <w:autoSpaceDN w:val="0"/>
      <w:adjustRightInd w:val="0"/>
      <w:spacing w:line="265" w:lineRule="exact"/>
      <w:ind w:firstLine="250"/>
      <w:jc w:val="both"/>
    </w:pPr>
    <w:rPr>
      <w:rFonts w:ascii="Tahoma" w:eastAsia="Times New Roman" w:hAnsi="Tahoma" w:cs="Tahoma"/>
      <w:sz w:val="24"/>
      <w:szCs w:val="24"/>
    </w:rPr>
  </w:style>
  <w:style w:type="paragraph" w:customStyle="1" w:styleId="Style189">
    <w:name w:val="Style189"/>
    <w:basedOn w:val="a"/>
    <w:uiPriority w:val="99"/>
    <w:rsid w:val="00B04453"/>
    <w:pPr>
      <w:widowControl w:val="0"/>
      <w:autoSpaceDE w:val="0"/>
      <w:autoSpaceDN w:val="0"/>
      <w:adjustRightInd w:val="0"/>
    </w:pPr>
    <w:rPr>
      <w:rFonts w:ascii="Tahoma" w:eastAsia="Times New Roman" w:hAnsi="Tahoma" w:cs="Tahoma"/>
      <w:sz w:val="24"/>
      <w:szCs w:val="24"/>
    </w:rPr>
  </w:style>
  <w:style w:type="paragraph" w:customStyle="1" w:styleId="Style120">
    <w:name w:val="Style120"/>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85">
    <w:name w:val="Font Style285"/>
    <w:uiPriority w:val="99"/>
    <w:rsid w:val="00B04453"/>
    <w:rPr>
      <w:rFonts w:ascii="Microsoft Sans Serif" w:hAnsi="Microsoft Sans Serif" w:cs="Microsoft Sans Serif"/>
      <w:b/>
      <w:bCs/>
      <w:i/>
      <w:iCs/>
      <w:spacing w:val="20"/>
      <w:sz w:val="12"/>
      <w:szCs w:val="12"/>
    </w:rPr>
  </w:style>
  <w:style w:type="character" w:customStyle="1" w:styleId="FontStyle305">
    <w:name w:val="Font Style305"/>
    <w:uiPriority w:val="99"/>
    <w:rsid w:val="00B04453"/>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B04453"/>
    <w:pPr>
      <w:widowControl w:val="0"/>
      <w:autoSpaceDE w:val="0"/>
      <w:autoSpaceDN w:val="0"/>
      <w:adjustRightInd w:val="0"/>
      <w:spacing w:line="269" w:lineRule="exact"/>
      <w:jc w:val="both"/>
    </w:pPr>
    <w:rPr>
      <w:rFonts w:ascii="Tahoma" w:eastAsia="Times New Roman" w:hAnsi="Tahoma" w:cs="Tahoma"/>
      <w:sz w:val="24"/>
      <w:szCs w:val="24"/>
    </w:rPr>
  </w:style>
  <w:style w:type="paragraph" w:customStyle="1" w:styleId="Style165">
    <w:name w:val="Style165"/>
    <w:basedOn w:val="a"/>
    <w:uiPriority w:val="99"/>
    <w:rsid w:val="00B04453"/>
    <w:pPr>
      <w:widowControl w:val="0"/>
      <w:autoSpaceDE w:val="0"/>
      <w:autoSpaceDN w:val="0"/>
      <w:adjustRightInd w:val="0"/>
      <w:spacing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B04453"/>
    <w:pPr>
      <w:widowControl w:val="0"/>
      <w:autoSpaceDE w:val="0"/>
      <w:autoSpaceDN w:val="0"/>
      <w:adjustRightInd w:val="0"/>
      <w:spacing w:line="259" w:lineRule="exact"/>
      <w:ind w:firstLine="125"/>
      <w:jc w:val="both"/>
    </w:pPr>
    <w:rPr>
      <w:rFonts w:ascii="Tahoma" w:eastAsia="Times New Roman" w:hAnsi="Tahoma" w:cs="Tahoma"/>
      <w:sz w:val="24"/>
      <w:szCs w:val="24"/>
    </w:rPr>
  </w:style>
  <w:style w:type="character" w:customStyle="1" w:styleId="FontStyle303">
    <w:name w:val="Font Style303"/>
    <w:uiPriority w:val="99"/>
    <w:rsid w:val="00B04453"/>
    <w:rPr>
      <w:rFonts w:ascii="Century Schoolbook" w:hAnsi="Century Schoolbook" w:cs="Century Schoolbook"/>
      <w:i/>
      <w:iCs/>
      <w:spacing w:val="-20"/>
      <w:sz w:val="18"/>
      <w:szCs w:val="18"/>
    </w:rPr>
  </w:style>
  <w:style w:type="paragraph" w:customStyle="1" w:styleId="Style127">
    <w:name w:val="Style127"/>
    <w:basedOn w:val="a"/>
    <w:uiPriority w:val="99"/>
    <w:rsid w:val="00B04453"/>
    <w:pPr>
      <w:widowControl w:val="0"/>
      <w:autoSpaceDE w:val="0"/>
      <w:autoSpaceDN w:val="0"/>
      <w:adjustRightInd w:val="0"/>
      <w:spacing w:line="221" w:lineRule="exact"/>
      <w:ind w:hanging="154"/>
    </w:pPr>
    <w:rPr>
      <w:rFonts w:ascii="Tahoma" w:eastAsia="Times New Roman" w:hAnsi="Tahoma" w:cs="Tahoma"/>
      <w:sz w:val="24"/>
      <w:szCs w:val="24"/>
    </w:rPr>
  </w:style>
  <w:style w:type="character" w:customStyle="1" w:styleId="FontStyle248">
    <w:name w:val="Font Style248"/>
    <w:uiPriority w:val="99"/>
    <w:rsid w:val="00B04453"/>
    <w:rPr>
      <w:rFonts w:ascii="Century Schoolbook" w:hAnsi="Century Schoolbook" w:cs="Century Schoolbook"/>
      <w:spacing w:val="-20"/>
      <w:sz w:val="20"/>
      <w:szCs w:val="20"/>
    </w:rPr>
  </w:style>
  <w:style w:type="character" w:customStyle="1" w:styleId="FontStyle298">
    <w:name w:val="Font Style298"/>
    <w:uiPriority w:val="99"/>
    <w:rsid w:val="00B04453"/>
    <w:rPr>
      <w:rFonts w:ascii="Franklin Gothic Medium" w:hAnsi="Franklin Gothic Medium" w:cs="Franklin Gothic Medium"/>
      <w:b/>
      <w:bCs/>
      <w:spacing w:val="-20"/>
      <w:sz w:val="24"/>
      <w:szCs w:val="24"/>
    </w:rPr>
  </w:style>
  <w:style w:type="character" w:customStyle="1" w:styleId="FontStyle300">
    <w:name w:val="Font Style300"/>
    <w:uiPriority w:val="99"/>
    <w:rsid w:val="00B04453"/>
    <w:rPr>
      <w:rFonts w:ascii="Century Schoolbook" w:hAnsi="Century Schoolbook" w:cs="Century Schoolbook"/>
      <w:spacing w:val="-10"/>
      <w:sz w:val="30"/>
      <w:szCs w:val="30"/>
    </w:rPr>
  </w:style>
  <w:style w:type="paragraph" w:customStyle="1" w:styleId="c17">
    <w:name w:val="c17"/>
    <w:basedOn w:val="a"/>
    <w:uiPriority w:val="99"/>
    <w:rsid w:val="00B04453"/>
    <w:pPr>
      <w:spacing w:before="86" w:after="86"/>
    </w:pPr>
    <w:rPr>
      <w:rFonts w:ascii="Times New Roman" w:eastAsia="Times New Roman" w:hAnsi="Times New Roman" w:cs="Times New Roman"/>
      <w:sz w:val="24"/>
      <w:szCs w:val="24"/>
    </w:rPr>
  </w:style>
  <w:style w:type="paragraph" w:customStyle="1" w:styleId="c7">
    <w:name w:val="c7"/>
    <w:basedOn w:val="a"/>
    <w:uiPriority w:val="99"/>
    <w:rsid w:val="00B04453"/>
    <w:pPr>
      <w:spacing w:before="86" w:after="86"/>
    </w:pPr>
    <w:rPr>
      <w:rFonts w:ascii="Times New Roman" w:eastAsia="Times New Roman" w:hAnsi="Times New Roman" w:cs="Times New Roman"/>
      <w:sz w:val="24"/>
      <w:szCs w:val="24"/>
    </w:rPr>
  </w:style>
  <w:style w:type="character" w:customStyle="1" w:styleId="c2">
    <w:name w:val="c2"/>
    <w:uiPriority w:val="99"/>
    <w:rsid w:val="00B04453"/>
    <w:rPr>
      <w:rFonts w:cs="Times New Roman"/>
    </w:rPr>
  </w:style>
  <w:style w:type="paragraph" w:customStyle="1" w:styleId="c0">
    <w:name w:val="c0"/>
    <w:basedOn w:val="a"/>
    <w:uiPriority w:val="99"/>
    <w:rsid w:val="00B04453"/>
    <w:pPr>
      <w:spacing w:before="86" w:after="86"/>
    </w:pPr>
    <w:rPr>
      <w:rFonts w:ascii="Times New Roman" w:eastAsia="Times New Roman" w:hAnsi="Times New Roman" w:cs="Times New Roman"/>
      <w:sz w:val="24"/>
      <w:szCs w:val="24"/>
    </w:rPr>
  </w:style>
  <w:style w:type="paragraph" w:customStyle="1" w:styleId="Style21">
    <w:name w:val="Style21"/>
    <w:basedOn w:val="a"/>
    <w:uiPriority w:val="99"/>
    <w:rsid w:val="00B04453"/>
    <w:pPr>
      <w:widowControl w:val="0"/>
      <w:autoSpaceDE w:val="0"/>
      <w:autoSpaceDN w:val="0"/>
      <w:adjustRightInd w:val="0"/>
      <w:spacing w:line="202" w:lineRule="exact"/>
      <w:jc w:val="both"/>
    </w:pPr>
    <w:rPr>
      <w:rFonts w:ascii="Tahoma" w:eastAsia="Times New Roman" w:hAnsi="Tahoma" w:cs="Tahoma"/>
      <w:sz w:val="24"/>
      <w:szCs w:val="24"/>
    </w:rPr>
  </w:style>
  <w:style w:type="paragraph" w:customStyle="1" w:styleId="Style72">
    <w:name w:val="Style72"/>
    <w:basedOn w:val="a"/>
    <w:uiPriority w:val="99"/>
    <w:rsid w:val="00B0445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139">
    <w:name w:val="Style139"/>
    <w:basedOn w:val="a"/>
    <w:uiPriority w:val="99"/>
    <w:rsid w:val="00B0445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95">
    <w:name w:val="Style95"/>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216">
    <w:name w:val="Font Style216"/>
    <w:uiPriority w:val="99"/>
    <w:rsid w:val="00B04453"/>
    <w:rPr>
      <w:rFonts w:ascii="Microsoft Sans Serif" w:hAnsi="Microsoft Sans Serif" w:cs="Microsoft Sans Serif" w:hint="default"/>
      <w:b/>
      <w:bCs/>
      <w:sz w:val="14"/>
      <w:szCs w:val="14"/>
    </w:rPr>
  </w:style>
  <w:style w:type="character" w:customStyle="1" w:styleId="FontStyle203">
    <w:name w:val="Font Style203"/>
    <w:uiPriority w:val="99"/>
    <w:rsid w:val="00B04453"/>
    <w:rPr>
      <w:rFonts w:ascii="Century Schoolbook" w:hAnsi="Century Schoolbook" w:cs="Century Schoolbook" w:hint="default"/>
      <w:b/>
      <w:bCs/>
      <w:spacing w:val="-10"/>
      <w:sz w:val="16"/>
      <w:szCs w:val="16"/>
    </w:rPr>
  </w:style>
  <w:style w:type="character" w:customStyle="1" w:styleId="c10">
    <w:name w:val="c10"/>
    <w:basedOn w:val="a0"/>
    <w:uiPriority w:val="99"/>
    <w:rsid w:val="00B04453"/>
  </w:style>
  <w:style w:type="paragraph" w:customStyle="1" w:styleId="c8">
    <w:name w:val="c8"/>
    <w:basedOn w:val="a"/>
    <w:uiPriority w:val="99"/>
    <w:rsid w:val="00B04453"/>
    <w:pPr>
      <w:spacing w:before="86" w:after="86"/>
    </w:pPr>
    <w:rPr>
      <w:rFonts w:ascii="Times New Roman" w:eastAsia="Times New Roman" w:hAnsi="Times New Roman" w:cs="Times New Roman"/>
      <w:sz w:val="24"/>
      <w:szCs w:val="24"/>
    </w:rPr>
  </w:style>
  <w:style w:type="character" w:customStyle="1" w:styleId="c5">
    <w:name w:val="c5"/>
    <w:basedOn w:val="a0"/>
    <w:uiPriority w:val="99"/>
    <w:rsid w:val="00B04453"/>
  </w:style>
  <w:style w:type="character" w:customStyle="1" w:styleId="611">
    <w:name w:val="Основной текст (61)_"/>
    <w:link w:val="612"/>
    <w:uiPriority w:val="99"/>
    <w:rsid w:val="00B04453"/>
    <w:rPr>
      <w:sz w:val="23"/>
      <w:szCs w:val="23"/>
      <w:shd w:val="clear" w:color="auto" w:fill="FFFFFF"/>
    </w:rPr>
  </w:style>
  <w:style w:type="paragraph" w:customStyle="1" w:styleId="612">
    <w:name w:val="Основной текст (61)"/>
    <w:basedOn w:val="a"/>
    <w:link w:val="611"/>
    <w:uiPriority w:val="99"/>
    <w:rsid w:val="00B04453"/>
    <w:pPr>
      <w:shd w:val="clear" w:color="auto" w:fill="FFFFFF"/>
      <w:spacing w:line="0" w:lineRule="atLeast"/>
    </w:pPr>
    <w:rPr>
      <w:rFonts w:eastAsiaTheme="minorHAnsi"/>
      <w:sz w:val="23"/>
      <w:szCs w:val="23"/>
      <w:lang w:eastAsia="en-US"/>
    </w:rPr>
  </w:style>
  <w:style w:type="character" w:customStyle="1" w:styleId="61MicrosoftSansSerif85pt0pt">
    <w:name w:val="Основной текст (61) + Microsoft Sans Serif;8;5 pt;Полужирный;Интервал 0 pt"/>
    <w:rsid w:val="00B04453"/>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B04453"/>
  </w:style>
  <w:style w:type="character" w:customStyle="1" w:styleId="152">
    <w:name w:val="Основной текст (15) + Не курсив"/>
    <w:uiPriority w:val="99"/>
    <w:rsid w:val="00B04453"/>
    <w:rPr>
      <w:rFonts w:ascii="Calibri" w:hAnsi="Calibri"/>
      <w:i/>
      <w:iCs/>
      <w:sz w:val="18"/>
      <w:szCs w:val="18"/>
      <w:shd w:val="clear" w:color="auto" w:fill="FFFFFF"/>
      <w:lang w:bidi="ar-SA"/>
    </w:rPr>
  </w:style>
  <w:style w:type="character" w:customStyle="1" w:styleId="afff5">
    <w:name w:val="Основной текст + Курсив"/>
    <w:uiPriority w:val="99"/>
    <w:rsid w:val="00B04453"/>
    <w:rPr>
      <w:rFonts w:ascii="Calibri" w:hAnsi="Calibri" w:cs="Calibri"/>
      <w:i/>
      <w:iCs/>
      <w:sz w:val="18"/>
      <w:szCs w:val="18"/>
    </w:rPr>
  </w:style>
  <w:style w:type="character" w:customStyle="1" w:styleId="1f7">
    <w:name w:val="Основной текст + Полужирный1"/>
    <w:aliases w:val="Курсив3"/>
    <w:uiPriority w:val="99"/>
    <w:rsid w:val="00B04453"/>
    <w:rPr>
      <w:rFonts w:ascii="Century Schoolbook" w:hAnsi="Century Schoolbook"/>
      <w:b/>
      <w:i/>
      <w:sz w:val="18"/>
    </w:rPr>
  </w:style>
  <w:style w:type="character" w:customStyle="1" w:styleId="9pt">
    <w:name w:val="Основной текст + 9 pt"/>
    <w:aliases w:val="Полужирный9"/>
    <w:uiPriority w:val="99"/>
    <w:rsid w:val="00B04453"/>
    <w:rPr>
      <w:rFonts w:ascii="Century Schoolbook" w:hAnsi="Century Schoolbook"/>
      <w:b/>
      <w:sz w:val="16"/>
    </w:rPr>
  </w:style>
  <w:style w:type="paragraph" w:customStyle="1" w:styleId="msonormalcxspmiddlecxspmiddle">
    <w:name w:val="msonormalcxspmiddlecxspmiddle"/>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Style3">
    <w:name w:val="Style3"/>
    <w:basedOn w:val="a"/>
    <w:uiPriority w:val="99"/>
    <w:rsid w:val="00B04453"/>
    <w:pPr>
      <w:widowControl w:val="0"/>
      <w:autoSpaceDE w:val="0"/>
      <w:autoSpaceDN w:val="0"/>
      <w:adjustRightInd w:val="0"/>
      <w:spacing w:line="324" w:lineRule="exact"/>
    </w:pPr>
    <w:rPr>
      <w:rFonts w:ascii="Times New Roman" w:eastAsia="Times New Roman" w:hAnsi="Times New Roman" w:cs="Times New Roman"/>
      <w:sz w:val="24"/>
      <w:szCs w:val="24"/>
    </w:rPr>
  </w:style>
  <w:style w:type="paragraph" w:customStyle="1" w:styleId="Style1">
    <w:name w:val="Style1"/>
    <w:basedOn w:val="a"/>
    <w:uiPriority w:val="99"/>
    <w:rsid w:val="00B04453"/>
    <w:pPr>
      <w:widowControl w:val="0"/>
      <w:autoSpaceDE w:val="0"/>
      <w:autoSpaceDN w:val="0"/>
      <w:adjustRightInd w:val="0"/>
      <w:spacing w:line="485" w:lineRule="exact"/>
      <w:ind w:firstLine="706"/>
      <w:jc w:val="both"/>
    </w:pPr>
    <w:rPr>
      <w:rFonts w:ascii="Times New Roman" w:eastAsia="Times New Roman" w:hAnsi="Times New Roman" w:cs="Times New Roman"/>
      <w:sz w:val="24"/>
      <w:szCs w:val="24"/>
    </w:rPr>
  </w:style>
  <w:style w:type="paragraph" w:customStyle="1" w:styleId="1f8">
    <w:name w:val="Обычный (веб)1"/>
    <w:basedOn w:val="a"/>
    <w:uiPriority w:val="99"/>
    <w:rsid w:val="00B04453"/>
    <w:pPr>
      <w:suppressAutoHyphens/>
      <w:ind w:firstLine="709"/>
    </w:pPr>
    <w:rPr>
      <w:rFonts w:ascii="Times New Roman" w:eastAsia="Times New Roman" w:hAnsi="Times New Roman" w:cs="Times New Roman"/>
      <w:kern w:val="2"/>
      <w:sz w:val="24"/>
      <w:szCs w:val="24"/>
      <w:lang w:eastAsia="ar-SA"/>
    </w:rPr>
  </w:style>
  <w:style w:type="paragraph" w:customStyle="1" w:styleId="2d">
    <w:name w:val="Абзац списка2"/>
    <w:basedOn w:val="a"/>
    <w:uiPriority w:val="99"/>
    <w:rsid w:val="00B04453"/>
    <w:pPr>
      <w:spacing w:after="200" w:line="276" w:lineRule="auto"/>
      <w:ind w:left="720"/>
    </w:pPr>
    <w:rPr>
      <w:rFonts w:ascii="Calibri" w:eastAsia="Times New Roman" w:hAnsi="Calibri" w:cs="Times New Roman"/>
      <w:lang w:eastAsia="en-US"/>
    </w:rPr>
  </w:style>
  <w:style w:type="paragraph" w:customStyle="1" w:styleId="2e">
    <w:name w:val="Без интервала2"/>
    <w:link w:val="NoSpacingChar"/>
    <w:rsid w:val="00B04453"/>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e"/>
    <w:locked/>
    <w:rsid w:val="00B04453"/>
    <w:rPr>
      <w:rFonts w:ascii="Times New Roman" w:eastAsia="Calibri" w:hAnsi="Times New Roman" w:cs="Times New Roman"/>
      <w:sz w:val="28"/>
      <w:szCs w:val="20"/>
      <w:lang w:eastAsia="ru-RU"/>
    </w:rPr>
  </w:style>
  <w:style w:type="paragraph" w:customStyle="1" w:styleId="3a">
    <w:name w:val="Абзац списка3"/>
    <w:basedOn w:val="a"/>
    <w:uiPriority w:val="99"/>
    <w:rsid w:val="00B04453"/>
    <w:pPr>
      <w:spacing w:after="200" w:line="276" w:lineRule="auto"/>
      <w:ind w:left="720"/>
      <w:contextualSpacing/>
    </w:pPr>
    <w:rPr>
      <w:rFonts w:ascii="Calibri" w:eastAsia="Times New Roman" w:hAnsi="Calibri" w:cs="Times New Roman"/>
      <w:lang w:eastAsia="en-US"/>
    </w:rPr>
  </w:style>
  <w:style w:type="character" w:customStyle="1" w:styleId="42">
    <w:name w:val="Основной текст (4)"/>
    <w:link w:val="410"/>
    <w:locked/>
    <w:rsid w:val="00B04453"/>
    <w:rPr>
      <w:sz w:val="26"/>
      <w:szCs w:val="26"/>
      <w:shd w:val="clear" w:color="auto" w:fill="FFFFFF"/>
    </w:rPr>
  </w:style>
  <w:style w:type="paragraph" w:customStyle="1" w:styleId="410">
    <w:name w:val="Основной текст (4)1"/>
    <w:basedOn w:val="a"/>
    <w:link w:val="42"/>
    <w:rsid w:val="00B04453"/>
    <w:pPr>
      <w:shd w:val="clear" w:color="auto" w:fill="FFFFFF"/>
      <w:spacing w:line="322" w:lineRule="exact"/>
      <w:ind w:hanging="340"/>
      <w:jc w:val="both"/>
    </w:pPr>
    <w:rPr>
      <w:rFonts w:eastAsiaTheme="minorHAnsi"/>
      <w:sz w:val="26"/>
      <w:szCs w:val="26"/>
      <w:lang w:eastAsia="en-US"/>
    </w:rPr>
  </w:style>
  <w:style w:type="character" w:customStyle="1" w:styleId="43">
    <w:name w:val="Основной текст (4) + Курсив"/>
    <w:rsid w:val="00B04453"/>
    <w:rPr>
      <w:rFonts w:ascii="Times New Roman" w:hAnsi="Times New Roman" w:cs="Times New Roman"/>
      <w:i/>
      <w:iCs/>
      <w:sz w:val="18"/>
      <w:szCs w:val="18"/>
      <w:lang w:bidi="ar-SA"/>
    </w:rPr>
  </w:style>
  <w:style w:type="character" w:customStyle="1" w:styleId="214">
    <w:name w:val="Основной текст (21)"/>
    <w:link w:val="2111"/>
    <w:locked/>
    <w:rsid w:val="00B04453"/>
    <w:rPr>
      <w:sz w:val="16"/>
      <w:szCs w:val="16"/>
      <w:shd w:val="clear" w:color="auto" w:fill="FFFFFF"/>
    </w:rPr>
  </w:style>
  <w:style w:type="paragraph" w:customStyle="1" w:styleId="2111">
    <w:name w:val="Основной текст (21)1"/>
    <w:basedOn w:val="a"/>
    <w:link w:val="214"/>
    <w:rsid w:val="00B04453"/>
    <w:pPr>
      <w:shd w:val="clear" w:color="auto" w:fill="FFFFFF"/>
      <w:spacing w:line="197" w:lineRule="exact"/>
      <w:jc w:val="both"/>
    </w:pPr>
    <w:rPr>
      <w:rFonts w:eastAsiaTheme="minorHAnsi"/>
      <w:sz w:val="16"/>
      <w:szCs w:val="16"/>
      <w:lang w:eastAsia="en-US"/>
    </w:rPr>
  </w:style>
  <w:style w:type="character" w:customStyle="1" w:styleId="270">
    <w:name w:val="Основной текст (27)"/>
    <w:link w:val="271"/>
    <w:locked/>
    <w:rsid w:val="00B04453"/>
    <w:rPr>
      <w:b/>
      <w:bCs/>
      <w:sz w:val="18"/>
      <w:szCs w:val="18"/>
      <w:shd w:val="clear" w:color="auto" w:fill="FFFFFF"/>
    </w:rPr>
  </w:style>
  <w:style w:type="paragraph" w:customStyle="1" w:styleId="271">
    <w:name w:val="Основной текст (27)1"/>
    <w:basedOn w:val="a"/>
    <w:link w:val="270"/>
    <w:rsid w:val="00B04453"/>
    <w:pPr>
      <w:shd w:val="clear" w:color="auto" w:fill="FFFFFF"/>
      <w:spacing w:after="120" w:line="221" w:lineRule="exact"/>
      <w:jc w:val="right"/>
    </w:pPr>
    <w:rPr>
      <w:rFonts w:eastAsiaTheme="minorHAnsi"/>
      <w:b/>
      <w:bCs/>
      <w:sz w:val="18"/>
      <w:szCs w:val="18"/>
      <w:lang w:eastAsia="en-US"/>
    </w:rPr>
  </w:style>
  <w:style w:type="character" w:customStyle="1" w:styleId="FontStyle43">
    <w:name w:val="Font Style43"/>
    <w:uiPriority w:val="99"/>
    <w:rsid w:val="00B04453"/>
    <w:rPr>
      <w:rFonts w:ascii="Times New Roman" w:hAnsi="Times New Roman" w:cs="Times New Roman"/>
      <w:sz w:val="16"/>
      <w:szCs w:val="16"/>
    </w:rPr>
  </w:style>
  <w:style w:type="character" w:customStyle="1" w:styleId="FontStyle44">
    <w:name w:val="Font Style44"/>
    <w:uiPriority w:val="99"/>
    <w:rsid w:val="00B04453"/>
    <w:rPr>
      <w:rFonts w:ascii="Times New Roman" w:hAnsi="Times New Roman" w:cs="Times New Roman"/>
      <w:sz w:val="24"/>
      <w:szCs w:val="24"/>
    </w:rPr>
  </w:style>
  <w:style w:type="paragraph" w:customStyle="1" w:styleId="Style13">
    <w:name w:val="Style13"/>
    <w:basedOn w:val="a"/>
    <w:uiPriority w:val="99"/>
    <w:rsid w:val="00B04453"/>
    <w:pPr>
      <w:widowControl w:val="0"/>
      <w:autoSpaceDE w:val="0"/>
      <w:autoSpaceDN w:val="0"/>
      <w:adjustRightInd w:val="0"/>
      <w:spacing w:line="255" w:lineRule="exact"/>
      <w:ind w:firstLine="384"/>
      <w:jc w:val="both"/>
    </w:pPr>
    <w:rPr>
      <w:rFonts w:ascii="Tahoma" w:eastAsia="MS Mincho" w:hAnsi="Tahoma" w:cs="Tahoma"/>
      <w:sz w:val="24"/>
      <w:szCs w:val="24"/>
    </w:rPr>
  </w:style>
  <w:style w:type="paragraph" w:customStyle="1" w:styleId="Style36">
    <w:name w:val="Style36"/>
    <w:basedOn w:val="a"/>
    <w:uiPriority w:val="99"/>
    <w:rsid w:val="00B04453"/>
    <w:pPr>
      <w:widowControl w:val="0"/>
      <w:autoSpaceDE w:val="0"/>
      <w:autoSpaceDN w:val="0"/>
      <w:adjustRightInd w:val="0"/>
      <w:spacing w:line="214" w:lineRule="exact"/>
      <w:jc w:val="both"/>
    </w:pPr>
    <w:rPr>
      <w:rFonts w:ascii="Tahoma" w:eastAsia="Times New Roman" w:hAnsi="Tahoma" w:cs="Tahoma"/>
      <w:sz w:val="24"/>
      <w:szCs w:val="24"/>
    </w:rPr>
  </w:style>
  <w:style w:type="character" w:customStyle="1" w:styleId="FontStyle55">
    <w:name w:val="Font Style55"/>
    <w:uiPriority w:val="99"/>
    <w:rsid w:val="00B04453"/>
    <w:rPr>
      <w:rFonts w:ascii="Times New Roman" w:hAnsi="Times New Roman" w:cs="Times New Roman"/>
      <w:b/>
      <w:bCs/>
      <w:sz w:val="16"/>
      <w:szCs w:val="16"/>
    </w:rPr>
  </w:style>
  <w:style w:type="character" w:customStyle="1" w:styleId="FontStyle64">
    <w:name w:val="Font Style64"/>
    <w:uiPriority w:val="99"/>
    <w:rsid w:val="00B04453"/>
    <w:rPr>
      <w:rFonts w:ascii="Times New Roman" w:hAnsi="Times New Roman" w:cs="Times New Roman"/>
      <w:b/>
      <w:bCs/>
      <w:sz w:val="18"/>
      <w:szCs w:val="18"/>
    </w:rPr>
  </w:style>
  <w:style w:type="character" w:customStyle="1" w:styleId="FontStyle56">
    <w:name w:val="Font Style56"/>
    <w:uiPriority w:val="99"/>
    <w:rsid w:val="00B04453"/>
    <w:rPr>
      <w:rFonts w:ascii="Times New Roman" w:hAnsi="Times New Roman" w:cs="Times New Roman"/>
      <w:sz w:val="18"/>
      <w:szCs w:val="18"/>
    </w:rPr>
  </w:style>
  <w:style w:type="paragraph" w:customStyle="1" w:styleId="style7">
    <w:name w:val="style7"/>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1f9">
    <w:name w:val="Знак1"/>
    <w:basedOn w:val="a"/>
    <w:rsid w:val="00B04453"/>
    <w:pPr>
      <w:spacing w:after="160" w:line="240" w:lineRule="exact"/>
    </w:pPr>
    <w:rPr>
      <w:rFonts w:ascii="Verdana" w:eastAsia="Times New Roman" w:hAnsi="Verdana" w:cs="Times New Roman"/>
      <w:sz w:val="20"/>
      <w:szCs w:val="20"/>
      <w:lang w:val="en-US" w:eastAsia="en-US"/>
    </w:rPr>
  </w:style>
  <w:style w:type="paragraph" w:customStyle="1" w:styleId="body">
    <w:name w:val="body"/>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FontStyle47">
    <w:name w:val="Font Style47"/>
    <w:uiPriority w:val="99"/>
    <w:rsid w:val="00B04453"/>
    <w:rPr>
      <w:rFonts w:ascii="Times New Roman" w:hAnsi="Times New Roman" w:cs="Times New Roman"/>
      <w:b/>
      <w:bCs/>
      <w:i/>
      <w:iCs/>
      <w:spacing w:val="-10"/>
      <w:sz w:val="26"/>
      <w:szCs w:val="26"/>
    </w:rPr>
  </w:style>
  <w:style w:type="character" w:customStyle="1" w:styleId="FontStyle49">
    <w:name w:val="Font Style49"/>
    <w:uiPriority w:val="99"/>
    <w:rsid w:val="00B04453"/>
    <w:rPr>
      <w:rFonts w:ascii="Times New Roman" w:hAnsi="Times New Roman" w:cs="Times New Roman"/>
      <w:i/>
      <w:iCs/>
      <w:sz w:val="24"/>
      <w:szCs w:val="24"/>
    </w:rPr>
  </w:style>
  <w:style w:type="paragraph" w:customStyle="1" w:styleId="Style10">
    <w:name w:val="Style10"/>
    <w:basedOn w:val="a"/>
    <w:uiPriority w:val="99"/>
    <w:rsid w:val="00B04453"/>
    <w:pPr>
      <w:widowControl w:val="0"/>
      <w:autoSpaceDE w:val="0"/>
      <w:autoSpaceDN w:val="0"/>
      <w:adjustRightInd w:val="0"/>
      <w:spacing w:line="257" w:lineRule="exact"/>
      <w:jc w:val="right"/>
    </w:pPr>
    <w:rPr>
      <w:rFonts w:ascii="Tahoma" w:eastAsia="MS Mincho" w:hAnsi="Tahoma" w:cs="Tahoma"/>
      <w:sz w:val="24"/>
      <w:szCs w:val="24"/>
    </w:rPr>
  </w:style>
  <w:style w:type="character" w:customStyle="1" w:styleId="FontStyle45">
    <w:name w:val="Font Style45"/>
    <w:uiPriority w:val="99"/>
    <w:rsid w:val="00B04453"/>
    <w:rPr>
      <w:rFonts w:ascii="Times New Roman" w:hAnsi="Times New Roman" w:cs="Times New Roman"/>
      <w:b/>
      <w:bCs/>
      <w:spacing w:val="-10"/>
      <w:sz w:val="28"/>
      <w:szCs w:val="28"/>
    </w:rPr>
  </w:style>
  <w:style w:type="character" w:customStyle="1" w:styleId="FontStyle62">
    <w:name w:val="Font Style62"/>
    <w:uiPriority w:val="99"/>
    <w:rsid w:val="00B04453"/>
    <w:rPr>
      <w:rFonts w:ascii="Times New Roman" w:hAnsi="Times New Roman" w:cs="Times New Roman"/>
      <w:b/>
      <w:bCs/>
      <w:i/>
      <w:iCs/>
      <w:sz w:val="24"/>
      <w:szCs w:val="24"/>
    </w:rPr>
  </w:style>
  <w:style w:type="paragraph" w:customStyle="1" w:styleId="Style16">
    <w:name w:val="Style16"/>
    <w:basedOn w:val="a"/>
    <w:uiPriority w:val="99"/>
    <w:rsid w:val="00B04453"/>
    <w:pPr>
      <w:widowControl w:val="0"/>
      <w:autoSpaceDE w:val="0"/>
      <w:autoSpaceDN w:val="0"/>
      <w:adjustRightInd w:val="0"/>
    </w:pPr>
    <w:rPr>
      <w:rFonts w:ascii="Tahoma" w:eastAsia="Times New Roman" w:hAnsi="Tahoma" w:cs="Tahoma"/>
      <w:sz w:val="24"/>
      <w:szCs w:val="24"/>
    </w:rPr>
  </w:style>
  <w:style w:type="character" w:customStyle="1" w:styleId="FontStyle60">
    <w:name w:val="Font Style60"/>
    <w:uiPriority w:val="99"/>
    <w:rsid w:val="00B04453"/>
    <w:rPr>
      <w:rFonts w:ascii="Times New Roman" w:hAnsi="Times New Roman" w:cs="Times New Roman"/>
      <w:b/>
      <w:bCs/>
      <w:i/>
      <w:iCs/>
      <w:sz w:val="18"/>
      <w:szCs w:val="18"/>
    </w:rPr>
  </w:style>
  <w:style w:type="character" w:customStyle="1" w:styleId="FontStyle54">
    <w:name w:val="Font Style54"/>
    <w:uiPriority w:val="99"/>
    <w:rsid w:val="00B04453"/>
    <w:rPr>
      <w:rFonts w:ascii="Times New Roman" w:hAnsi="Times New Roman" w:cs="Times New Roman"/>
      <w:sz w:val="20"/>
      <w:szCs w:val="20"/>
    </w:rPr>
  </w:style>
  <w:style w:type="paragraph" w:customStyle="1" w:styleId="Style26">
    <w:name w:val="Style26"/>
    <w:basedOn w:val="a"/>
    <w:uiPriority w:val="99"/>
    <w:rsid w:val="00B04453"/>
    <w:pPr>
      <w:widowControl w:val="0"/>
      <w:autoSpaceDE w:val="0"/>
      <w:autoSpaceDN w:val="0"/>
      <w:adjustRightInd w:val="0"/>
      <w:spacing w:line="254" w:lineRule="exact"/>
    </w:pPr>
    <w:rPr>
      <w:rFonts w:ascii="Tahoma" w:eastAsia="MS Mincho" w:hAnsi="Tahoma" w:cs="Tahoma"/>
      <w:sz w:val="24"/>
      <w:szCs w:val="24"/>
    </w:rPr>
  </w:style>
  <w:style w:type="paragraph" w:customStyle="1" w:styleId="Style28">
    <w:name w:val="Style28"/>
    <w:basedOn w:val="a"/>
    <w:uiPriority w:val="99"/>
    <w:rsid w:val="00B04453"/>
    <w:pPr>
      <w:widowControl w:val="0"/>
      <w:autoSpaceDE w:val="0"/>
      <w:autoSpaceDN w:val="0"/>
      <w:adjustRightInd w:val="0"/>
      <w:spacing w:line="254" w:lineRule="exact"/>
      <w:ind w:firstLine="389"/>
      <w:jc w:val="both"/>
    </w:pPr>
    <w:rPr>
      <w:rFonts w:ascii="Tahoma" w:eastAsia="MS Mincho" w:hAnsi="Tahoma" w:cs="Tahoma"/>
      <w:sz w:val="24"/>
      <w:szCs w:val="24"/>
    </w:rPr>
  </w:style>
  <w:style w:type="paragraph" w:customStyle="1" w:styleId="Style31">
    <w:name w:val="Style31"/>
    <w:basedOn w:val="a"/>
    <w:uiPriority w:val="99"/>
    <w:rsid w:val="00B04453"/>
    <w:pPr>
      <w:widowControl w:val="0"/>
      <w:autoSpaceDE w:val="0"/>
      <w:autoSpaceDN w:val="0"/>
      <w:adjustRightInd w:val="0"/>
      <w:spacing w:line="254" w:lineRule="exact"/>
      <w:ind w:firstLine="221"/>
      <w:jc w:val="both"/>
    </w:pPr>
    <w:rPr>
      <w:rFonts w:ascii="Tahoma" w:eastAsia="MS Mincho" w:hAnsi="Tahoma" w:cs="Tahoma"/>
      <w:sz w:val="24"/>
      <w:szCs w:val="24"/>
    </w:rPr>
  </w:style>
  <w:style w:type="character" w:customStyle="1" w:styleId="FontStyle57">
    <w:name w:val="Font Style57"/>
    <w:uiPriority w:val="99"/>
    <w:rsid w:val="00B04453"/>
    <w:rPr>
      <w:rFonts w:ascii="Times New Roman" w:hAnsi="Times New Roman" w:cs="Times New Roman"/>
      <w:b/>
      <w:bCs/>
      <w:spacing w:val="-10"/>
      <w:sz w:val="22"/>
      <w:szCs w:val="22"/>
    </w:rPr>
  </w:style>
  <w:style w:type="paragraph" w:customStyle="1" w:styleId="Style33">
    <w:name w:val="Style33"/>
    <w:basedOn w:val="a"/>
    <w:uiPriority w:val="99"/>
    <w:rsid w:val="00B04453"/>
    <w:pPr>
      <w:widowControl w:val="0"/>
      <w:autoSpaceDE w:val="0"/>
      <w:autoSpaceDN w:val="0"/>
      <w:adjustRightInd w:val="0"/>
    </w:pPr>
    <w:rPr>
      <w:rFonts w:ascii="Tahoma" w:eastAsia="MS Mincho" w:hAnsi="Tahoma" w:cs="Tahoma"/>
      <w:sz w:val="24"/>
      <w:szCs w:val="24"/>
    </w:rPr>
  </w:style>
  <w:style w:type="character" w:customStyle="1" w:styleId="FontStyle46">
    <w:name w:val="Font Style46"/>
    <w:uiPriority w:val="99"/>
    <w:rsid w:val="00B04453"/>
    <w:rPr>
      <w:rFonts w:ascii="Times New Roman" w:hAnsi="Times New Roman" w:cs="Times New Roman"/>
      <w:b/>
      <w:bCs/>
      <w:spacing w:val="-10"/>
      <w:sz w:val="24"/>
      <w:szCs w:val="24"/>
    </w:rPr>
  </w:style>
  <w:style w:type="paragraph" w:customStyle="1" w:styleId="Style23">
    <w:name w:val="Style23"/>
    <w:basedOn w:val="a"/>
    <w:uiPriority w:val="99"/>
    <w:rsid w:val="00B04453"/>
    <w:pPr>
      <w:widowControl w:val="0"/>
      <w:autoSpaceDE w:val="0"/>
      <w:autoSpaceDN w:val="0"/>
      <w:adjustRightInd w:val="0"/>
    </w:pPr>
    <w:rPr>
      <w:rFonts w:ascii="Tahoma" w:eastAsia="MS Mincho" w:hAnsi="Tahoma" w:cs="Tahoma"/>
      <w:sz w:val="24"/>
      <w:szCs w:val="24"/>
    </w:rPr>
  </w:style>
  <w:style w:type="paragraph" w:customStyle="1" w:styleId="afff6">
    <w:name w:val="МОН"/>
    <w:rsid w:val="00B04453"/>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B04453"/>
    <w:rPr>
      <w:rFonts w:ascii="Times New Roman" w:hAnsi="Times New Roman" w:cs="Times New Roman"/>
      <w:i/>
      <w:iCs/>
      <w:sz w:val="16"/>
      <w:szCs w:val="16"/>
    </w:rPr>
  </w:style>
  <w:style w:type="paragraph" w:customStyle="1" w:styleId="text">
    <w:name w:val="text"/>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210pt">
    <w:name w:val="_ЦТФЙТФО ШМРЦШ (2) + 10 pt"/>
    <w:uiPriority w:val="99"/>
    <w:rsid w:val="00B04453"/>
    <w:rPr>
      <w:rFonts w:ascii="Times New Roman" w:hAnsi="Times New Roman" w:cs="Times New Roman"/>
      <w:noProof/>
      <w:sz w:val="18"/>
      <w:szCs w:val="18"/>
    </w:rPr>
  </w:style>
  <w:style w:type="character" w:customStyle="1" w:styleId="210pt1">
    <w:name w:val="_ЦТФЙТФО ШМРЦШ (2) + 10 pt1"/>
    <w:uiPriority w:val="99"/>
    <w:rsid w:val="00B04453"/>
    <w:rPr>
      <w:rFonts w:ascii="Times New Roman" w:hAnsi="Times New Roman" w:cs="Times New Roman"/>
      <w:sz w:val="18"/>
      <w:szCs w:val="18"/>
      <w:lang w:val="en-US" w:eastAsia="en-US"/>
    </w:rPr>
  </w:style>
  <w:style w:type="character" w:customStyle="1" w:styleId="FontStyle32">
    <w:name w:val="Font Style32"/>
    <w:uiPriority w:val="99"/>
    <w:rsid w:val="00B04453"/>
    <w:rPr>
      <w:rFonts w:ascii="Times New Roman" w:hAnsi="Times New Roman" w:cs="Times New Roman" w:hint="default"/>
      <w:sz w:val="22"/>
      <w:szCs w:val="22"/>
    </w:rPr>
  </w:style>
  <w:style w:type="character" w:customStyle="1" w:styleId="FontStyle12">
    <w:name w:val="Font Style12"/>
    <w:uiPriority w:val="99"/>
    <w:rsid w:val="00B04453"/>
    <w:rPr>
      <w:rFonts w:ascii="Times New Roman" w:hAnsi="Times New Roman" w:cs="Times New Roman"/>
      <w:b/>
      <w:bCs/>
      <w:sz w:val="22"/>
      <w:szCs w:val="22"/>
    </w:rPr>
  </w:style>
  <w:style w:type="character" w:customStyle="1" w:styleId="83">
    <w:name w:val="л–’”‰ÕÓË ¾¬Ð (8)"/>
    <w:link w:val="810"/>
    <w:uiPriority w:val="99"/>
    <w:locked/>
    <w:rsid w:val="00B04453"/>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B04453"/>
    <w:pPr>
      <w:shd w:val="clear" w:color="auto" w:fill="FFFFFF"/>
      <w:spacing w:before="300" w:line="235" w:lineRule="exact"/>
      <w:jc w:val="both"/>
    </w:pPr>
    <w:rPr>
      <w:rFonts w:ascii="Bookman Old Style" w:eastAsiaTheme="minorHAnsi" w:hAnsi="Bookman Old Style" w:cs="Bookman Old Style"/>
      <w:sz w:val="18"/>
      <w:szCs w:val="18"/>
      <w:lang w:eastAsia="en-US"/>
    </w:rPr>
  </w:style>
  <w:style w:type="character" w:customStyle="1" w:styleId="84">
    <w:name w:val="л–’”‰ÕÓË ¾¬Ð (8) + ìÓÔÑÏÚ_ÕÌË"/>
    <w:aliases w:val="æÑ_ÐÚ‰"/>
    <w:uiPriority w:val="99"/>
    <w:rsid w:val="00B04453"/>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B04453"/>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B04453"/>
    <w:pPr>
      <w:shd w:val="clear" w:color="auto" w:fill="FFFFFF"/>
      <w:spacing w:line="235" w:lineRule="exact"/>
      <w:jc w:val="center"/>
    </w:pPr>
    <w:rPr>
      <w:rFonts w:ascii="Bookman Old Style" w:eastAsiaTheme="minorHAnsi" w:hAnsi="Bookman Old Style" w:cs="Bookman Old Style"/>
      <w:sz w:val="18"/>
      <w:szCs w:val="18"/>
      <w:lang w:eastAsia="en-US"/>
    </w:rPr>
  </w:style>
  <w:style w:type="character" w:customStyle="1" w:styleId="91">
    <w:name w:val="л–’”‰ÕÓË ¾¬Ð (9)"/>
    <w:link w:val="910"/>
    <w:uiPriority w:val="99"/>
    <w:locked/>
    <w:rsid w:val="00B04453"/>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B04453"/>
    <w:pPr>
      <w:shd w:val="clear" w:color="auto" w:fill="FFFFFF"/>
      <w:spacing w:line="235" w:lineRule="exact"/>
    </w:pPr>
    <w:rPr>
      <w:rFonts w:ascii="Bookman Old Style" w:eastAsiaTheme="minorHAnsi" w:hAnsi="Bookman Old Style" w:cs="Bookman Old Style"/>
      <w:sz w:val="18"/>
      <w:szCs w:val="18"/>
      <w:lang w:eastAsia="en-US"/>
    </w:rPr>
  </w:style>
  <w:style w:type="character" w:customStyle="1" w:styleId="85">
    <w:name w:val="л–’”‰ÕÓË ¾¬Ð (8) + æÑ_ÐÚ‰"/>
    <w:uiPriority w:val="99"/>
    <w:rsid w:val="00B04453"/>
    <w:rPr>
      <w:rFonts w:ascii="Bookman Old Style" w:hAnsi="Bookman Old Style" w:cs="Bookman Old Style"/>
      <w:i/>
      <w:iCs/>
      <w:sz w:val="18"/>
      <w:szCs w:val="18"/>
      <w:shd w:val="clear" w:color="auto" w:fill="FFFFFF"/>
    </w:rPr>
  </w:style>
  <w:style w:type="paragraph" w:customStyle="1" w:styleId="c5c6">
    <w:name w:val="c5 c6"/>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msonormalbullet1gif">
    <w:name w:val="msonormalbullet1.gif"/>
    <w:basedOn w:val="a"/>
    <w:rsid w:val="00B04453"/>
    <w:pPr>
      <w:spacing w:before="100" w:beforeAutospacing="1" w:after="100" w:afterAutospacing="1"/>
      <w:ind w:firstLine="409"/>
      <w:jc w:val="both"/>
    </w:pPr>
    <w:rPr>
      <w:rFonts w:ascii="Times New Roman CYR" w:eastAsia="Times New Roman" w:hAnsi="Times New Roman CYR" w:cs="Times New Roman CYR"/>
      <w:color w:val="000000"/>
      <w:sz w:val="24"/>
      <w:szCs w:val="24"/>
    </w:rPr>
  </w:style>
  <w:style w:type="paragraph" w:customStyle="1" w:styleId="220">
    <w:name w:val="Основной текст 22"/>
    <w:basedOn w:val="a"/>
    <w:rsid w:val="00B04453"/>
    <w:pPr>
      <w:jc w:val="both"/>
    </w:pPr>
    <w:rPr>
      <w:rFonts w:ascii="Times New Roman" w:eastAsia="Times New Roman" w:hAnsi="Times New Roman" w:cs="Times New Roman"/>
      <w:sz w:val="24"/>
      <w:szCs w:val="20"/>
    </w:rPr>
  </w:style>
  <w:style w:type="paragraph" w:customStyle="1" w:styleId="2f">
    <w:name w:val="Обычный2"/>
    <w:rsid w:val="00B0445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B04453"/>
    <w:pPr>
      <w:jc w:val="both"/>
    </w:pPr>
    <w:rPr>
      <w:rFonts w:ascii="Times New Roman" w:eastAsia="Times New Roman" w:hAnsi="Times New Roman" w:cs="Times New Roman"/>
      <w:sz w:val="24"/>
      <w:szCs w:val="20"/>
    </w:rPr>
  </w:style>
  <w:style w:type="paragraph" w:customStyle="1" w:styleId="Normal1">
    <w:name w:val="Normal1"/>
    <w:uiPriority w:val="99"/>
    <w:rsid w:val="00B04453"/>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B04453"/>
    <w:rPr>
      <w:rFonts w:eastAsia="Times New Roman"/>
    </w:rPr>
  </w:style>
  <w:style w:type="character" w:customStyle="1" w:styleId="61MicrosoftSansSerif1">
    <w:name w:val="Основной текст (61) + Microsoft Sans Serif1"/>
    <w:aliases w:val="81,5 pt1,Полужирный2,Интервал 0 pt1"/>
    <w:uiPriority w:val="99"/>
    <w:rsid w:val="00B04453"/>
    <w:rPr>
      <w:rFonts w:ascii="Microsoft Sans Serif" w:hAnsi="Microsoft Sans Serif"/>
      <w:b/>
      <w:spacing w:val="-10"/>
      <w:sz w:val="17"/>
    </w:rPr>
  </w:style>
  <w:style w:type="paragraph" w:customStyle="1" w:styleId="1fa">
    <w:name w:val="Знак Знак Знак Знак Знак Знак Знак Знак Знак1"/>
    <w:basedOn w:val="a"/>
    <w:rsid w:val="00B04453"/>
    <w:pPr>
      <w:spacing w:after="160" w:line="240" w:lineRule="exact"/>
    </w:pPr>
    <w:rPr>
      <w:rFonts w:ascii="Verdana" w:eastAsia="Times New Roman" w:hAnsi="Verdana" w:cs="Times New Roman"/>
      <w:sz w:val="20"/>
      <w:szCs w:val="20"/>
      <w:lang w:val="en-US" w:eastAsia="en-US"/>
    </w:rPr>
  </w:style>
  <w:style w:type="paragraph" w:customStyle="1" w:styleId="3b">
    <w:name w:val="Обычный3"/>
    <w:rsid w:val="00B04453"/>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0">
    <w:name w:val="Знак2"/>
    <w:basedOn w:val="a"/>
    <w:uiPriority w:val="99"/>
    <w:rsid w:val="00B04453"/>
    <w:pPr>
      <w:spacing w:after="160" w:line="240" w:lineRule="exact"/>
    </w:pPr>
    <w:rPr>
      <w:rFonts w:ascii="Verdana" w:eastAsia="Times New Roman" w:hAnsi="Verdana" w:cs="Times New Roman"/>
      <w:sz w:val="20"/>
      <w:szCs w:val="20"/>
      <w:lang w:val="en-US" w:eastAsia="en-US"/>
    </w:rPr>
  </w:style>
  <w:style w:type="paragraph" w:customStyle="1" w:styleId="sh9">
    <w:name w:val="sh9"/>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maincont">
    <w:name w:val="maincont"/>
    <w:basedOn w:val="a0"/>
    <w:rsid w:val="00B04453"/>
  </w:style>
  <w:style w:type="character" w:customStyle="1" w:styleId="afff7">
    <w:name w:val="Гипертекстовая ссылка"/>
    <w:rsid w:val="00B04453"/>
    <w:rPr>
      <w:b/>
      <w:bCs/>
      <w:color w:val="106BBE"/>
    </w:rPr>
  </w:style>
  <w:style w:type="paragraph" w:customStyle="1" w:styleId="230">
    <w:name w:val="Основной текст 23"/>
    <w:basedOn w:val="a"/>
    <w:rsid w:val="00B04453"/>
    <w:pPr>
      <w:jc w:val="both"/>
    </w:pPr>
    <w:rPr>
      <w:rFonts w:ascii="Times New Roman" w:eastAsia="Times New Roman" w:hAnsi="Times New Roman" w:cs="Times New Roman"/>
      <w:sz w:val="24"/>
      <w:szCs w:val="20"/>
    </w:rPr>
  </w:style>
  <w:style w:type="paragraph" w:customStyle="1" w:styleId="44">
    <w:name w:val="Обычный4"/>
    <w:rsid w:val="00B0445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B04453"/>
    <w:rPr>
      <w:rFonts w:ascii="Times New Roman" w:hAnsi="Times New Roman" w:cs="Times New Roman"/>
      <w:sz w:val="28"/>
      <w:szCs w:val="28"/>
    </w:rPr>
  </w:style>
  <w:style w:type="character" w:customStyle="1" w:styleId="c0c18">
    <w:name w:val="c0 c18"/>
    <w:rsid w:val="00B04453"/>
    <w:rPr>
      <w:rFonts w:cs="Times New Roman"/>
    </w:rPr>
  </w:style>
  <w:style w:type="paragraph" w:customStyle="1" w:styleId="Default">
    <w:name w:val="Default"/>
    <w:qFormat/>
    <w:rsid w:val="00B0445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B04453"/>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B04453"/>
    <w:rPr>
      <w:sz w:val="23"/>
      <w:szCs w:val="23"/>
      <w:shd w:val="clear" w:color="auto" w:fill="FFFFFF"/>
    </w:rPr>
  </w:style>
  <w:style w:type="paragraph" w:customStyle="1" w:styleId="960">
    <w:name w:val="Основной текст (96)"/>
    <w:basedOn w:val="a"/>
    <w:link w:val="96"/>
    <w:rsid w:val="00B04453"/>
    <w:pPr>
      <w:shd w:val="clear" w:color="auto" w:fill="FFFFFF"/>
      <w:spacing w:line="250" w:lineRule="exact"/>
      <w:ind w:hanging="860"/>
      <w:jc w:val="both"/>
    </w:pPr>
    <w:rPr>
      <w:rFonts w:eastAsiaTheme="minorHAnsi"/>
      <w:sz w:val="23"/>
      <w:szCs w:val="23"/>
      <w:lang w:eastAsia="en-US"/>
    </w:rPr>
  </w:style>
  <w:style w:type="character" w:customStyle="1" w:styleId="961">
    <w:name w:val="Основной текст (96) + Не полужирный;Не курсив"/>
    <w:rsid w:val="00B04453"/>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B04453"/>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B04453"/>
    <w:rPr>
      <w:sz w:val="23"/>
      <w:szCs w:val="23"/>
      <w:shd w:val="clear" w:color="auto" w:fill="FFFFFF"/>
    </w:rPr>
  </w:style>
  <w:style w:type="paragraph" w:customStyle="1" w:styleId="6950">
    <w:name w:val="Основной текст (695)"/>
    <w:basedOn w:val="a"/>
    <w:link w:val="695"/>
    <w:rsid w:val="00B04453"/>
    <w:pPr>
      <w:shd w:val="clear" w:color="auto" w:fill="FFFFFF"/>
      <w:spacing w:line="250" w:lineRule="exact"/>
      <w:ind w:hanging="380"/>
      <w:jc w:val="both"/>
    </w:pPr>
    <w:rPr>
      <w:rFonts w:eastAsiaTheme="minorHAnsi"/>
      <w:sz w:val="23"/>
      <w:szCs w:val="23"/>
      <w:lang w:eastAsia="en-US"/>
    </w:rPr>
  </w:style>
  <w:style w:type="character" w:customStyle="1" w:styleId="6951">
    <w:name w:val="Основной текст (695) + Полужирный;Курсив"/>
    <w:rsid w:val="00B0445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B04453"/>
  </w:style>
  <w:style w:type="character" w:customStyle="1" w:styleId="3c">
    <w:name w:val="Основной текст (3)"/>
    <w:link w:val="311"/>
    <w:rsid w:val="00B04453"/>
    <w:rPr>
      <w:rFonts w:ascii="Century Schoolbook" w:hAnsi="Century Schoolbook"/>
      <w:shd w:val="clear" w:color="auto" w:fill="FFFFFF"/>
    </w:rPr>
  </w:style>
  <w:style w:type="paragraph" w:customStyle="1" w:styleId="311">
    <w:name w:val="Основной текст (3)1"/>
    <w:basedOn w:val="a"/>
    <w:link w:val="3c"/>
    <w:rsid w:val="00B04453"/>
    <w:pPr>
      <w:shd w:val="clear" w:color="auto" w:fill="FFFFFF"/>
      <w:spacing w:after="420" w:line="235" w:lineRule="exact"/>
    </w:pPr>
    <w:rPr>
      <w:rFonts w:ascii="Century Schoolbook" w:eastAsiaTheme="minorHAnsi" w:hAnsi="Century Schoolbook"/>
      <w:lang w:eastAsia="en-US"/>
    </w:rPr>
  </w:style>
  <w:style w:type="paragraph" w:customStyle="1" w:styleId="45">
    <w:name w:val="Абзац списка4"/>
    <w:basedOn w:val="a"/>
    <w:rsid w:val="00B04453"/>
    <w:pPr>
      <w:spacing w:after="200" w:line="276" w:lineRule="auto"/>
      <w:ind w:left="720"/>
      <w:contextualSpacing/>
    </w:pPr>
    <w:rPr>
      <w:rFonts w:ascii="Calibri" w:eastAsia="Times New Roman" w:hAnsi="Calibri" w:cs="Times New Roman"/>
      <w:lang w:eastAsia="en-US"/>
    </w:rPr>
  </w:style>
  <w:style w:type="paragraph" w:customStyle="1" w:styleId="p11">
    <w:name w:val="p11"/>
    <w:basedOn w:val="a"/>
    <w:rsid w:val="00B04453"/>
    <w:pPr>
      <w:spacing w:before="100" w:beforeAutospacing="1" w:after="100" w:afterAutospacing="1"/>
    </w:pPr>
    <w:rPr>
      <w:rFonts w:ascii="Times New Roman" w:eastAsia="Batang" w:hAnsi="Times New Roman" w:cs="Times New Roman"/>
      <w:sz w:val="24"/>
      <w:szCs w:val="24"/>
      <w:lang w:eastAsia="ko-KR"/>
    </w:rPr>
  </w:style>
  <w:style w:type="character" w:customStyle="1" w:styleId="5230pt">
    <w:name w:val="Заголовок №5 (23) + Интервал 0 pt"/>
    <w:rsid w:val="00B04453"/>
    <w:rPr>
      <w:spacing w:val="-10"/>
      <w:sz w:val="23"/>
      <w:szCs w:val="23"/>
      <w:shd w:val="clear" w:color="auto" w:fill="FFFFFF"/>
      <w:lang w:bidi="ar-SA"/>
    </w:rPr>
  </w:style>
  <w:style w:type="paragraph" w:customStyle="1" w:styleId="Style19">
    <w:name w:val="Style19"/>
    <w:basedOn w:val="a"/>
    <w:uiPriority w:val="99"/>
    <w:rsid w:val="00B04453"/>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rPr>
  </w:style>
  <w:style w:type="paragraph" w:customStyle="1" w:styleId="New">
    <w:name w:val="Обычный New"/>
    <w:basedOn w:val="a"/>
    <w:link w:val="New0"/>
    <w:autoRedefine/>
    <w:qFormat/>
    <w:rsid w:val="00B04453"/>
    <w:pPr>
      <w:tabs>
        <w:tab w:val="left" w:pos="709"/>
      </w:tabs>
      <w:autoSpaceDE w:val="0"/>
      <w:autoSpaceDN w:val="0"/>
      <w:adjustRightInd w:val="0"/>
      <w:ind w:firstLine="709"/>
      <w:jc w:val="both"/>
    </w:pPr>
    <w:rPr>
      <w:rFonts w:ascii="Times New Roman" w:eastAsia="SimSun" w:hAnsi="Times New Roman" w:cs="Times New Roman"/>
      <w:color w:val="000000"/>
      <w:sz w:val="28"/>
      <w:szCs w:val="20"/>
      <w:lang w:eastAsia="en-US"/>
    </w:rPr>
  </w:style>
  <w:style w:type="character" w:customStyle="1" w:styleId="New0">
    <w:name w:val="Обычный New Знак"/>
    <w:link w:val="New"/>
    <w:locked/>
    <w:rsid w:val="00B04453"/>
    <w:rPr>
      <w:rFonts w:ascii="Times New Roman" w:eastAsia="SimSun" w:hAnsi="Times New Roman" w:cs="Times New Roman"/>
      <w:color w:val="000000"/>
      <w:sz w:val="28"/>
      <w:szCs w:val="20"/>
    </w:rPr>
  </w:style>
  <w:style w:type="paragraph" w:customStyle="1" w:styleId="afff8">
    <w:name w:val="Стиль ОБЫЧНО"/>
    <w:basedOn w:val="a"/>
    <w:rsid w:val="00B04453"/>
    <w:pPr>
      <w:spacing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B04453"/>
  </w:style>
  <w:style w:type="paragraph" w:customStyle="1" w:styleId="3New">
    <w:name w:val="Заголовок 3New"/>
    <w:basedOn w:val="3"/>
    <w:link w:val="3New0"/>
    <w:autoRedefine/>
    <w:uiPriority w:val="99"/>
    <w:qFormat/>
    <w:rsid w:val="00B04453"/>
    <w:pPr>
      <w:keepLines w:val="0"/>
      <w:tabs>
        <w:tab w:val="left" w:pos="567"/>
      </w:tabs>
      <w:suppressAutoHyphens/>
      <w:autoSpaceDE/>
      <w:autoSpaceDN/>
      <w:spacing w:before="0"/>
      <w:ind w:firstLine="567"/>
    </w:pPr>
    <w:rPr>
      <w:rFonts w:ascii="Times New Roman" w:eastAsia="Times New Roman" w:hAnsi="Times New Roman" w:cs="Times New Roman"/>
      <w:b/>
      <w:color w:val="auto"/>
      <w:sz w:val="28"/>
      <w:szCs w:val="28"/>
      <w:lang w:eastAsia="ru-RU"/>
    </w:rPr>
  </w:style>
  <w:style w:type="character" w:customStyle="1" w:styleId="3New0">
    <w:name w:val="Заголовок 3New Знак"/>
    <w:link w:val="3New"/>
    <w:uiPriority w:val="99"/>
    <w:rsid w:val="00B04453"/>
    <w:rPr>
      <w:rFonts w:ascii="Times New Roman" w:eastAsia="Times New Roman" w:hAnsi="Times New Roman" w:cs="Times New Roman"/>
      <w:b/>
      <w:sz w:val="28"/>
      <w:szCs w:val="28"/>
      <w:lang w:eastAsia="ru-RU"/>
    </w:rPr>
  </w:style>
  <w:style w:type="character" w:customStyle="1" w:styleId="afff9">
    <w:name w:val="Тема примечания Знак"/>
    <w:link w:val="afffa"/>
    <w:uiPriority w:val="99"/>
    <w:semiHidden/>
    <w:rsid w:val="00B04453"/>
    <w:rPr>
      <w:rFonts w:ascii="Times New Roman" w:hAnsi="Times New Roman"/>
      <w:b/>
      <w:bCs/>
    </w:rPr>
  </w:style>
  <w:style w:type="paragraph" w:customStyle="1" w:styleId="1fb">
    <w:name w:val="Тема примечания1"/>
    <w:basedOn w:val="afff0"/>
    <w:next w:val="afff0"/>
    <w:uiPriority w:val="99"/>
    <w:semiHidden/>
    <w:unhideWhenUsed/>
    <w:rsid w:val="00B04453"/>
    <w:pPr>
      <w:spacing w:after="0"/>
    </w:pPr>
    <w:rPr>
      <w:b/>
      <w:bCs/>
      <w:sz w:val="22"/>
      <w:szCs w:val="22"/>
      <w:lang w:val="ru-RU" w:eastAsia="en-US"/>
    </w:rPr>
  </w:style>
  <w:style w:type="character" w:customStyle="1" w:styleId="1fc">
    <w:name w:val="Тема примечания Знак1"/>
    <w:basedOn w:val="afff1"/>
    <w:uiPriority w:val="99"/>
    <w:semiHidden/>
    <w:rsid w:val="00B04453"/>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B04453"/>
    <w:pPr>
      <w:spacing w:after="200" w:line="276" w:lineRule="auto"/>
      <w:ind w:left="720"/>
      <w:contextualSpacing/>
    </w:pPr>
    <w:rPr>
      <w:rFonts w:ascii="Calibri" w:eastAsia="Times New Roman" w:hAnsi="Calibri" w:cs="Times New Roman"/>
      <w:lang w:eastAsia="en-US"/>
    </w:rPr>
  </w:style>
  <w:style w:type="paragraph" w:customStyle="1" w:styleId="msonormalcxspmiddle">
    <w:name w:val="msonormalcxspmiddle"/>
    <w:basedOn w:val="a"/>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c9">
    <w:name w:val="c9"/>
    <w:rsid w:val="00B04453"/>
  </w:style>
  <w:style w:type="paragraph" w:customStyle="1" w:styleId="c14">
    <w:name w:val="c14"/>
    <w:basedOn w:val="a"/>
    <w:uiPriority w:val="99"/>
    <w:rsid w:val="00B04453"/>
    <w:pPr>
      <w:spacing w:before="100" w:beforeAutospacing="1" w:after="100" w:afterAutospacing="1"/>
    </w:pPr>
    <w:rPr>
      <w:rFonts w:ascii="Times New Roman" w:eastAsia="Times New Roman" w:hAnsi="Times New Roman" w:cs="Times New Roman"/>
      <w:sz w:val="24"/>
      <w:szCs w:val="24"/>
    </w:rPr>
  </w:style>
  <w:style w:type="paragraph" w:customStyle="1" w:styleId="73">
    <w:name w:val="Основной текст7"/>
    <w:basedOn w:val="a"/>
    <w:rsid w:val="00B04453"/>
    <w:pPr>
      <w:widowControl w:val="0"/>
      <w:shd w:val="clear" w:color="auto" w:fill="FFFFFF"/>
      <w:spacing w:line="322" w:lineRule="exact"/>
      <w:ind w:hanging="720"/>
      <w:jc w:val="center"/>
    </w:pPr>
    <w:rPr>
      <w:rFonts w:ascii="Times New Roman" w:eastAsia="Times New Roman" w:hAnsi="Times New Roman"/>
      <w:spacing w:val="1"/>
      <w:lang w:eastAsia="en-US"/>
    </w:rPr>
  </w:style>
  <w:style w:type="character" w:customStyle="1" w:styleId="0pt">
    <w:name w:val="Основной текст + Курсив;Интервал 0 pt"/>
    <w:rsid w:val="00B04453"/>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B04453"/>
  </w:style>
  <w:style w:type="paragraph" w:customStyle="1" w:styleId="1-21">
    <w:name w:val="Средняя сетка 1 - Акцент 21"/>
    <w:basedOn w:val="a"/>
    <w:link w:val="1-2"/>
    <w:uiPriority w:val="34"/>
    <w:qFormat/>
    <w:rsid w:val="00B04453"/>
    <w:pPr>
      <w:ind w:left="720"/>
      <w:contextualSpacing/>
    </w:pPr>
    <w:rPr>
      <w:rFonts w:eastAsiaTheme="minorHAnsi"/>
      <w:lang w:eastAsia="en-US"/>
    </w:rPr>
  </w:style>
  <w:style w:type="paragraph" w:customStyle="1" w:styleId="-11">
    <w:name w:val="Цветной список - Акцент 11"/>
    <w:basedOn w:val="a"/>
    <w:uiPriority w:val="34"/>
    <w:qFormat/>
    <w:rsid w:val="00B04453"/>
    <w:pPr>
      <w:spacing w:after="160" w:line="256" w:lineRule="auto"/>
      <w:ind w:left="720"/>
      <w:contextualSpacing/>
    </w:pPr>
    <w:rPr>
      <w:rFonts w:ascii="Calibri" w:eastAsia="Calibri" w:hAnsi="Calibri" w:cs="Times New Roman"/>
      <w:lang w:eastAsia="en-US"/>
    </w:rPr>
  </w:style>
  <w:style w:type="paragraph" w:customStyle="1" w:styleId="LTTitel">
    <w:name w:val="???????~LT~Titel"/>
    <w:rsid w:val="00B04453"/>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b">
    <w:name w:val="annotation reference"/>
    <w:uiPriority w:val="99"/>
    <w:semiHidden/>
    <w:unhideWhenUsed/>
    <w:rsid w:val="00B04453"/>
    <w:rPr>
      <w:sz w:val="18"/>
      <w:szCs w:val="18"/>
    </w:rPr>
  </w:style>
  <w:style w:type="table" w:customStyle="1" w:styleId="1110">
    <w:name w:val="Сетка таблицы111"/>
    <w:basedOn w:val="a1"/>
    <w:next w:val="ac"/>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c"/>
    <w:uiPriority w:val="59"/>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c"/>
    <w:uiPriority w:val="39"/>
    <w:rsid w:val="00B04453"/>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c"/>
    <w:uiPriority w:val="59"/>
    <w:rsid w:val="00B04453"/>
    <w:pPr>
      <w:spacing w:after="0" w:line="240" w:lineRule="auto"/>
    </w:pPr>
    <w:rPr>
      <w:rFonts w:ascii="Calibri" w:eastAsia="MS Mincho"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c">
    <w:name w:val="Стиль"/>
    <w:rsid w:val="00B0445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d">
    <w:name w:val="Основной текст + Полужирный"/>
    <w:rsid w:val="00B04453"/>
    <w:rPr>
      <w:rFonts w:ascii="Century Schoolbook" w:hAnsi="Century Schoolbook" w:cs="Century Schoolbook"/>
      <w:b/>
      <w:bCs/>
      <w:sz w:val="20"/>
      <w:szCs w:val="20"/>
    </w:rPr>
  </w:style>
  <w:style w:type="character" w:customStyle="1" w:styleId="130">
    <w:name w:val="Основной текст (13)"/>
    <w:link w:val="131"/>
    <w:rsid w:val="00B04453"/>
    <w:rPr>
      <w:rFonts w:ascii="Century Schoolbook" w:hAnsi="Century Schoolbook"/>
      <w:b/>
      <w:bCs/>
      <w:sz w:val="18"/>
      <w:szCs w:val="18"/>
      <w:shd w:val="clear" w:color="auto" w:fill="FFFFFF"/>
    </w:rPr>
  </w:style>
  <w:style w:type="character" w:customStyle="1" w:styleId="132">
    <w:name w:val="Основной текст (13) + Не полужирный"/>
    <w:rsid w:val="00B04453"/>
    <w:rPr>
      <w:rFonts w:ascii="Century Schoolbook" w:hAnsi="Century Schoolbook"/>
      <w:b/>
      <w:bCs/>
      <w:sz w:val="20"/>
      <w:szCs w:val="20"/>
      <w:lang w:bidi="ar-SA"/>
    </w:rPr>
  </w:style>
  <w:style w:type="character" w:customStyle="1" w:styleId="1320">
    <w:name w:val="Основной текст (13)2"/>
    <w:rsid w:val="00B04453"/>
    <w:rPr>
      <w:rFonts w:ascii="Century Schoolbook" w:hAnsi="Century Schoolbook"/>
      <w:b/>
      <w:bCs/>
      <w:sz w:val="20"/>
      <w:szCs w:val="20"/>
      <w:lang w:bidi="ar-SA"/>
    </w:rPr>
  </w:style>
  <w:style w:type="paragraph" w:customStyle="1" w:styleId="131">
    <w:name w:val="Основной текст (13)1"/>
    <w:basedOn w:val="a"/>
    <w:link w:val="130"/>
    <w:rsid w:val="00B04453"/>
    <w:pPr>
      <w:shd w:val="clear" w:color="auto" w:fill="FFFFFF"/>
      <w:spacing w:line="235" w:lineRule="exact"/>
      <w:jc w:val="both"/>
    </w:pPr>
    <w:rPr>
      <w:rFonts w:ascii="Century Schoolbook" w:eastAsiaTheme="minorHAnsi" w:hAnsi="Century Schoolbook"/>
      <w:b/>
      <w:bCs/>
      <w:sz w:val="18"/>
      <w:szCs w:val="18"/>
      <w:lang w:eastAsia="en-US"/>
    </w:rPr>
  </w:style>
  <w:style w:type="character" w:customStyle="1" w:styleId="86">
    <w:name w:val="Основной текст (8)"/>
    <w:rsid w:val="00B04453"/>
    <w:rPr>
      <w:rFonts w:ascii="Century Schoolbook" w:hAnsi="Century Schoolbook" w:cs="Century Schoolbook"/>
      <w:sz w:val="20"/>
      <w:szCs w:val="20"/>
    </w:rPr>
  </w:style>
  <w:style w:type="character" w:customStyle="1" w:styleId="89pt">
    <w:name w:val="Основной текст (8) + 9 pt"/>
    <w:aliases w:val="Полужирный7"/>
    <w:rsid w:val="00B04453"/>
    <w:rPr>
      <w:rFonts w:ascii="Century Schoolbook" w:hAnsi="Century Schoolbook" w:cs="Century Schoolbook"/>
      <w:b/>
      <w:bCs/>
      <w:sz w:val="16"/>
      <w:szCs w:val="16"/>
    </w:rPr>
  </w:style>
  <w:style w:type="character" w:customStyle="1" w:styleId="62">
    <w:name w:val="Знак Знак6"/>
    <w:rsid w:val="00B04453"/>
    <w:rPr>
      <w:rFonts w:ascii="Times New Roman" w:eastAsia="Times New Roman" w:hAnsi="Times New Roman" w:cs="Times New Roman"/>
      <w:sz w:val="24"/>
      <w:szCs w:val="24"/>
      <w:lang w:eastAsia="ru-RU"/>
    </w:rPr>
  </w:style>
  <w:style w:type="character" w:customStyle="1" w:styleId="74">
    <w:name w:val="Основной текст (7)"/>
    <w:link w:val="710"/>
    <w:rsid w:val="00B04453"/>
    <w:rPr>
      <w:rFonts w:ascii="Century Schoolbook" w:hAnsi="Century Schoolbook"/>
      <w:shd w:val="clear" w:color="auto" w:fill="FFFFFF"/>
    </w:rPr>
  </w:style>
  <w:style w:type="character" w:customStyle="1" w:styleId="75">
    <w:name w:val="Основной текст (7) + Полужирный"/>
    <w:rsid w:val="00B04453"/>
    <w:rPr>
      <w:rFonts w:ascii="Century Schoolbook" w:hAnsi="Century Schoolbook"/>
      <w:b/>
      <w:bCs/>
      <w:lang w:bidi="ar-SA"/>
    </w:rPr>
  </w:style>
  <w:style w:type="character" w:customStyle="1" w:styleId="170">
    <w:name w:val="Основной текст (17)"/>
    <w:link w:val="171"/>
    <w:rsid w:val="00B04453"/>
    <w:rPr>
      <w:rFonts w:ascii="Century Schoolbook" w:hAnsi="Century Schoolbook"/>
      <w:b/>
      <w:bCs/>
      <w:sz w:val="18"/>
      <w:szCs w:val="18"/>
      <w:shd w:val="clear" w:color="auto" w:fill="FFFFFF"/>
    </w:rPr>
  </w:style>
  <w:style w:type="character" w:customStyle="1" w:styleId="172">
    <w:name w:val="Основной текст (17)2"/>
    <w:rsid w:val="00B04453"/>
    <w:rPr>
      <w:rFonts w:ascii="Century Schoolbook" w:hAnsi="Century Schoolbook"/>
      <w:b/>
      <w:bCs/>
      <w:sz w:val="20"/>
      <w:szCs w:val="20"/>
      <w:lang w:bidi="ar-SA"/>
    </w:rPr>
  </w:style>
  <w:style w:type="paragraph" w:customStyle="1" w:styleId="710">
    <w:name w:val="Основной текст (7)1"/>
    <w:basedOn w:val="a"/>
    <w:link w:val="74"/>
    <w:rsid w:val="00B04453"/>
    <w:pPr>
      <w:shd w:val="clear" w:color="auto" w:fill="FFFFFF"/>
      <w:spacing w:before="180" w:after="180" w:line="235" w:lineRule="exact"/>
      <w:jc w:val="center"/>
    </w:pPr>
    <w:rPr>
      <w:rFonts w:ascii="Century Schoolbook" w:eastAsiaTheme="minorHAnsi" w:hAnsi="Century Schoolbook"/>
      <w:lang w:eastAsia="en-US"/>
    </w:rPr>
  </w:style>
  <w:style w:type="paragraph" w:customStyle="1" w:styleId="171">
    <w:name w:val="Основной текст (17)1"/>
    <w:basedOn w:val="a"/>
    <w:link w:val="170"/>
    <w:rsid w:val="00B04453"/>
    <w:pPr>
      <w:shd w:val="clear" w:color="auto" w:fill="FFFFFF"/>
      <w:spacing w:line="235" w:lineRule="exact"/>
    </w:pPr>
    <w:rPr>
      <w:rFonts w:ascii="Century Schoolbook" w:eastAsiaTheme="minorHAnsi" w:hAnsi="Century Schoolbook"/>
      <w:b/>
      <w:bCs/>
      <w:sz w:val="18"/>
      <w:szCs w:val="18"/>
      <w:lang w:eastAsia="en-US"/>
    </w:rPr>
  </w:style>
  <w:style w:type="character" w:customStyle="1" w:styleId="370">
    <w:name w:val="Основной текст (37)"/>
    <w:link w:val="371"/>
    <w:rsid w:val="00B04453"/>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B04453"/>
    <w:pPr>
      <w:shd w:val="clear" w:color="auto" w:fill="FFFFFF"/>
      <w:spacing w:before="180" w:line="235" w:lineRule="exact"/>
      <w:jc w:val="both"/>
    </w:pPr>
    <w:rPr>
      <w:rFonts w:ascii="Century Schoolbook" w:eastAsiaTheme="minorHAnsi" w:hAnsi="Century Schoolbook"/>
      <w:b/>
      <w:bCs/>
      <w:i/>
      <w:iCs/>
      <w:sz w:val="18"/>
      <w:szCs w:val="18"/>
      <w:lang w:eastAsia="en-US"/>
    </w:rPr>
  </w:style>
  <w:style w:type="character" w:customStyle="1" w:styleId="720">
    <w:name w:val="Заголовок №7 (2)"/>
    <w:link w:val="721"/>
    <w:rsid w:val="00B04453"/>
    <w:rPr>
      <w:rFonts w:ascii="Century Schoolbook" w:hAnsi="Century Schoolbook"/>
      <w:b/>
      <w:bCs/>
      <w:shd w:val="clear" w:color="auto" w:fill="FFFFFF"/>
    </w:rPr>
  </w:style>
  <w:style w:type="paragraph" w:customStyle="1" w:styleId="721">
    <w:name w:val="Заголовок №7 (2)1"/>
    <w:basedOn w:val="a"/>
    <w:link w:val="720"/>
    <w:rsid w:val="00B04453"/>
    <w:pPr>
      <w:shd w:val="clear" w:color="auto" w:fill="FFFFFF"/>
      <w:spacing w:before="180" w:line="235" w:lineRule="exact"/>
      <w:jc w:val="center"/>
      <w:outlineLvl w:val="6"/>
    </w:pPr>
    <w:rPr>
      <w:rFonts w:ascii="Century Schoolbook" w:eastAsiaTheme="minorHAnsi" w:hAnsi="Century Schoolbook"/>
      <w:b/>
      <w:bCs/>
      <w:lang w:eastAsia="en-US"/>
    </w:rPr>
  </w:style>
  <w:style w:type="character" w:customStyle="1" w:styleId="615">
    <w:name w:val="Основной текст (61) + Курсив"/>
    <w:rsid w:val="00B04453"/>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B04453"/>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B04453"/>
  </w:style>
  <w:style w:type="character" w:customStyle="1" w:styleId="198">
    <w:name w:val="Основной текст (198)_"/>
    <w:link w:val="1980"/>
    <w:rsid w:val="00B04453"/>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B04453"/>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B04453"/>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B04453"/>
    <w:pPr>
      <w:shd w:val="clear" w:color="auto" w:fill="FFFFFF"/>
      <w:spacing w:line="0" w:lineRule="atLeast"/>
    </w:pPr>
    <w:rPr>
      <w:rFonts w:ascii="Microsoft Sans Serif" w:eastAsia="Microsoft Sans Serif" w:hAnsi="Microsoft Sans Serif"/>
      <w:sz w:val="17"/>
      <w:szCs w:val="17"/>
      <w:lang w:eastAsia="en-US"/>
    </w:rPr>
  </w:style>
  <w:style w:type="paragraph" w:customStyle="1" w:styleId="c0c1">
    <w:name w:val="c0 c1"/>
    <w:basedOn w:val="a"/>
    <w:rsid w:val="00B04453"/>
    <w:pPr>
      <w:spacing w:before="100" w:beforeAutospacing="1" w:after="100" w:afterAutospacing="1"/>
    </w:pPr>
    <w:rPr>
      <w:rFonts w:ascii="Times New Roman" w:eastAsia="Arial Unicode MS" w:hAnsi="Times New Roman" w:cs="Times New Roman"/>
      <w:sz w:val="24"/>
      <w:szCs w:val="24"/>
    </w:rPr>
  </w:style>
  <w:style w:type="character" w:customStyle="1" w:styleId="c2c6">
    <w:name w:val="c2 c6"/>
    <w:rsid w:val="00B04453"/>
    <w:rPr>
      <w:rFonts w:cs="Times New Roman"/>
    </w:rPr>
  </w:style>
  <w:style w:type="character" w:customStyle="1" w:styleId="c4c2">
    <w:name w:val="c4 c2"/>
    <w:rsid w:val="00B04453"/>
    <w:rPr>
      <w:rFonts w:cs="Times New Roman"/>
    </w:rPr>
  </w:style>
  <w:style w:type="character" w:customStyle="1" w:styleId="c2c4">
    <w:name w:val="c2 c4"/>
    <w:rsid w:val="00B04453"/>
    <w:rPr>
      <w:rFonts w:cs="Times New Roman"/>
    </w:rPr>
  </w:style>
  <w:style w:type="character" w:customStyle="1" w:styleId="56">
    <w:name w:val="Заголовок №5 (6)"/>
    <w:link w:val="561"/>
    <w:rsid w:val="00B04453"/>
    <w:rPr>
      <w:rFonts w:ascii="Century Schoolbook" w:hAnsi="Century Schoolbook"/>
      <w:b/>
      <w:bCs/>
      <w:shd w:val="clear" w:color="auto" w:fill="FFFFFF"/>
    </w:rPr>
  </w:style>
  <w:style w:type="paragraph" w:customStyle="1" w:styleId="561">
    <w:name w:val="Заголовок №5 (6)1"/>
    <w:basedOn w:val="a"/>
    <w:link w:val="56"/>
    <w:rsid w:val="00B04453"/>
    <w:pPr>
      <w:shd w:val="clear" w:color="auto" w:fill="FFFFFF"/>
      <w:spacing w:before="180" w:line="235" w:lineRule="exact"/>
      <w:jc w:val="center"/>
      <w:outlineLvl w:val="4"/>
    </w:pPr>
    <w:rPr>
      <w:rFonts w:ascii="Century Schoolbook" w:eastAsiaTheme="minorHAnsi" w:hAnsi="Century Schoolbook"/>
      <w:b/>
      <w:bCs/>
      <w:lang w:eastAsia="en-US"/>
    </w:rPr>
  </w:style>
  <w:style w:type="character" w:customStyle="1" w:styleId="140">
    <w:name w:val="Знак Знак14"/>
    <w:rsid w:val="00B04453"/>
    <w:rPr>
      <w:rFonts w:ascii="Courier New" w:hAnsi="Courier New" w:cs="Courier New"/>
    </w:rPr>
  </w:style>
  <w:style w:type="character" w:customStyle="1" w:styleId="92">
    <w:name w:val="Знак Знак9"/>
    <w:rsid w:val="00B04453"/>
    <w:rPr>
      <w:sz w:val="24"/>
      <w:szCs w:val="24"/>
      <w:lang w:val="ru-RU" w:eastAsia="ru-RU" w:bidi="ar-SA"/>
    </w:rPr>
  </w:style>
  <w:style w:type="character" w:customStyle="1" w:styleId="HTMLPreformattedChar">
    <w:name w:val="HTML Preformatted Char"/>
    <w:locked/>
    <w:rsid w:val="00B04453"/>
    <w:rPr>
      <w:rFonts w:ascii="Courier New" w:hAnsi="Courier New" w:cs="Times New Roman"/>
      <w:sz w:val="20"/>
      <w:szCs w:val="20"/>
    </w:rPr>
  </w:style>
  <w:style w:type="character" w:customStyle="1" w:styleId="221">
    <w:name w:val="Основной текст (22)"/>
    <w:link w:val="2210"/>
    <w:locked/>
    <w:rsid w:val="00B04453"/>
    <w:rPr>
      <w:rFonts w:ascii="Century Schoolbook" w:hAnsi="Century Schoolbook"/>
      <w:sz w:val="18"/>
      <w:szCs w:val="18"/>
      <w:shd w:val="clear" w:color="auto" w:fill="FFFFFF"/>
    </w:rPr>
  </w:style>
  <w:style w:type="character" w:customStyle="1" w:styleId="222">
    <w:name w:val="Основной текст (22)2"/>
    <w:rsid w:val="00B04453"/>
    <w:rPr>
      <w:rFonts w:ascii="Century Schoolbook" w:hAnsi="Century Schoolbook"/>
      <w:sz w:val="20"/>
      <w:szCs w:val="20"/>
      <w:lang w:bidi="ar-SA"/>
    </w:rPr>
  </w:style>
  <w:style w:type="paragraph" w:customStyle="1" w:styleId="2210">
    <w:name w:val="Основной текст (22)1"/>
    <w:basedOn w:val="a"/>
    <w:link w:val="221"/>
    <w:rsid w:val="00B04453"/>
    <w:pPr>
      <w:shd w:val="clear" w:color="auto" w:fill="FFFFFF"/>
      <w:spacing w:after="180" w:line="235" w:lineRule="exact"/>
      <w:jc w:val="center"/>
    </w:pPr>
    <w:rPr>
      <w:rFonts w:ascii="Century Schoolbook" w:eastAsiaTheme="minorHAnsi" w:hAnsi="Century Schoolbook"/>
      <w:sz w:val="18"/>
      <w:szCs w:val="18"/>
      <w:lang w:eastAsia="en-US"/>
    </w:rPr>
  </w:style>
  <w:style w:type="character" w:customStyle="1" w:styleId="500">
    <w:name w:val="Основной текст (50)"/>
    <w:link w:val="501"/>
    <w:locked/>
    <w:rsid w:val="00B04453"/>
    <w:rPr>
      <w:rFonts w:ascii="Segoe UI" w:hAnsi="Segoe UI"/>
      <w:b/>
      <w:bCs/>
      <w:sz w:val="16"/>
      <w:szCs w:val="16"/>
      <w:shd w:val="clear" w:color="auto" w:fill="FFFFFF"/>
    </w:rPr>
  </w:style>
  <w:style w:type="character" w:customStyle="1" w:styleId="502">
    <w:name w:val="Основной текст (50)2"/>
    <w:rsid w:val="00B04453"/>
    <w:rPr>
      <w:rFonts w:ascii="Segoe UI" w:hAnsi="Segoe UI"/>
      <w:b/>
      <w:bCs/>
      <w:color w:val="FFFFFF"/>
      <w:sz w:val="16"/>
      <w:szCs w:val="16"/>
      <w:lang w:bidi="ar-SA"/>
    </w:rPr>
  </w:style>
  <w:style w:type="character" w:customStyle="1" w:styleId="380">
    <w:name w:val="Основной текст (38)"/>
    <w:link w:val="381"/>
    <w:locked/>
    <w:rsid w:val="00B04453"/>
    <w:rPr>
      <w:b/>
      <w:bCs/>
      <w:sz w:val="18"/>
      <w:szCs w:val="18"/>
      <w:shd w:val="clear" w:color="auto" w:fill="FFFFFF"/>
    </w:rPr>
  </w:style>
  <w:style w:type="character" w:customStyle="1" w:styleId="38SegoeUI">
    <w:name w:val="Основной текст (38) + Segoe UI"/>
    <w:aliases w:val="Не полужирный,Масштаб 70%"/>
    <w:rsid w:val="00B04453"/>
    <w:rPr>
      <w:rFonts w:ascii="Segoe UI" w:hAnsi="Segoe UI" w:cs="Segoe UI"/>
      <w:b/>
      <w:bCs/>
      <w:color w:val="FFFFFF"/>
      <w:w w:val="70"/>
      <w:sz w:val="18"/>
      <w:szCs w:val="18"/>
      <w:lang w:bidi="ar-SA"/>
    </w:rPr>
  </w:style>
  <w:style w:type="character" w:customStyle="1" w:styleId="250">
    <w:name w:val="Основной текст (25)"/>
    <w:link w:val="251"/>
    <w:locked/>
    <w:rsid w:val="00B04453"/>
    <w:rPr>
      <w:b/>
      <w:bCs/>
      <w:sz w:val="18"/>
      <w:szCs w:val="18"/>
      <w:shd w:val="clear" w:color="auto" w:fill="FFFFFF"/>
    </w:rPr>
  </w:style>
  <w:style w:type="character" w:customStyle="1" w:styleId="25SegoeUI">
    <w:name w:val="Основной текст (25) + Segoe UI"/>
    <w:aliases w:val="Не полужирный3"/>
    <w:rsid w:val="00B04453"/>
    <w:rPr>
      <w:rFonts w:ascii="Segoe UI" w:hAnsi="Segoe UI" w:cs="Segoe UI"/>
      <w:b/>
      <w:bCs/>
      <w:sz w:val="16"/>
      <w:szCs w:val="16"/>
      <w:lang w:bidi="ar-SA"/>
    </w:rPr>
  </w:style>
  <w:style w:type="paragraph" w:customStyle="1" w:styleId="501">
    <w:name w:val="Основной текст (50)1"/>
    <w:basedOn w:val="a"/>
    <w:link w:val="500"/>
    <w:rsid w:val="00B04453"/>
    <w:pPr>
      <w:shd w:val="clear" w:color="auto" w:fill="FFFFFF"/>
      <w:spacing w:line="240" w:lineRule="atLeast"/>
    </w:pPr>
    <w:rPr>
      <w:rFonts w:ascii="Segoe UI" w:eastAsiaTheme="minorHAnsi" w:hAnsi="Segoe UI"/>
      <w:b/>
      <w:bCs/>
      <w:sz w:val="16"/>
      <w:szCs w:val="16"/>
      <w:lang w:eastAsia="en-US"/>
    </w:rPr>
  </w:style>
  <w:style w:type="paragraph" w:customStyle="1" w:styleId="381">
    <w:name w:val="Основной текст (38)1"/>
    <w:basedOn w:val="a"/>
    <w:link w:val="380"/>
    <w:rsid w:val="00B04453"/>
    <w:pPr>
      <w:shd w:val="clear" w:color="auto" w:fill="FFFFFF"/>
      <w:spacing w:line="240" w:lineRule="atLeast"/>
    </w:pPr>
    <w:rPr>
      <w:rFonts w:eastAsiaTheme="minorHAnsi"/>
      <w:b/>
      <w:bCs/>
      <w:sz w:val="18"/>
      <w:szCs w:val="18"/>
      <w:lang w:eastAsia="en-US"/>
    </w:rPr>
  </w:style>
  <w:style w:type="paragraph" w:customStyle="1" w:styleId="251">
    <w:name w:val="Основной текст (25)1"/>
    <w:basedOn w:val="a"/>
    <w:link w:val="250"/>
    <w:rsid w:val="00B04453"/>
    <w:pPr>
      <w:shd w:val="clear" w:color="auto" w:fill="FFFFFF"/>
      <w:spacing w:line="240" w:lineRule="atLeast"/>
    </w:pPr>
    <w:rPr>
      <w:rFonts w:eastAsiaTheme="minorHAnsi"/>
      <w:b/>
      <w:bCs/>
      <w:sz w:val="18"/>
      <w:szCs w:val="18"/>
      <w:lang w:eastAsia="en-US"/>
    </w:rPr>
  </w:style>
  <w:style w:type="character" w:customStyle="1" w:styleId="1SegoeUI">
    <w:name w:val="Заголовок №1 + Segoe UI"/>
    <w:aliases w:val="22 pt"/>
    <w:rsid w:val="00B04453"/>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B04453"/>
    <w:rPr>
      <w:rFonts w:ascii="Century Schoolbook" w:hAnsi="Century Schoolbook" w:cs="Century Schoolbook"/>
      <w:b/>
      <w:bCs/>
      <w:sz w:val="20"/>
      <w:szCs w:val="20"/>
      <w:lang w:bidi="ar-SA"/>
    </w:rPr>
  </w:style>
  <w:style w:type="character" w:customStyle="1" w:styleId="c11">
    <w:name w:val="c11"/>
    <w:rsid w:val="00B04453"/>
  </w:style>
  <w:style w:type="paragraph" w:customStyle="1" w:styleId="c31c3">
    <w:name w:val="c31 c3"/>
    <w:basedOn w:val="a"/>
    <w:rsid w:val="00B0445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B04453"/>
  </w:style>
  <w:style w:type="character" w:customStyle="1" w:styleId="316">
    <w:name w:val="Заголовок №3 (16)_"/>
    <w:link w:val="3160"/>
    <w:rsid w:val="00B04453"/>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B04453"/>
    <w:pPr>
      <w:shd w:val="clear" w:color="auto" w:fill="FFFFFF"/>
      <w:spacing w:before="60" w:after="180" w:line="0" w:lineRule="atLeast"/>
      <w:jc w:val="both"/>
      <w:outlineLvl w:val="2"/>
    </w:pPr>
    <w:rPr>
      <w:rFonts w:ascii="Microsoft Sans Serif" w:eastAsia="Microsoft Sans Serif" w:hAnsi="Microsoft Sans Serif"/>
      <w:sz w:val="29"/>
      <w:szCs w:val="29"/>
      <w:lang w:eastAsia="en-US"/>
    </w:rPr>
  </w:style>
  <w:style w:type="character" w:customStyle="1" w:styleId="269">
    <w:name w:val="Основной текст (269)_"/>
    <w:link w:val="2690"/>
    <w:rsid w:val="00B04453"/>
    <w:rPr>
      <w:sz w:val="23"/>
      <w:szCs w:val="23"/>
      <w:shd w:val="clear" w:color="auto" w:fill="FFFFFF"/>
    </w:rPr>
  </w:style>
  <w:style w:type="paragraph" w:customStyle="1" w:styleId="2690">
    <w:name w:val="Основной текст (269)"/>
    <w:basedOn w:val="a"/>
    <w:link w:val="269"/>
    <w:rsid w:val="00B04453"/>
    <w:pPr>
      <w:shd w:val="clear" w:color="auto" w:fill="FFFFFF"/>
      <w:spacing w:before="240" w:line="408" w:lineRule="exact"/>
      <w:ind w:hanging="660"/>
    </w:pPr>
    <w:rPr>
      <w:rFonts w:eastAsiaTheme="minorHAnsi"/>
      <w:sz w:val="23"/>
      <w:szCs w:val="23"/>
      <w:lang w:eastAsia="en-US"/>
    </w:rPr>
  </w:style>
  <w:style w:type="character" w:customStyle="1" w:styleId="6112pt-1pt">
    <w:name w:val="Основной текст (61) + 12 pt;Полужирный;Интервал -1 pt"/>
    <w:rsid w:val="00B04453"/>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B04453"/>
    <w:rPr>
      <w:sz w:val="31"/>
      <w:szCs w:val="31"/>
      <w:shd w:val="clear" w:color="auto" w:fill="FFFFFF"/>
    </w:rPr>
  </w:style>
  <w:style w:type="paragraph" w:customStyle="1" w:styleId="3920">
    <w:name w:val="Основной текст (392)"/>
    <w:basedOn w:val="a"/>
    <w:link w:val="392"/>
    <w:rsid w:val="00B04453"/>
    <w:pPr>
      <w:shd w:val="clear" w:color="auto" w:fill="FFFFFF"/>
      <w:spacing w:before="240" w:line="0" w:lineRule="atLeast"/>
      <w:jc w:val="both"/>
    </w:pPr>
    <w:rPr>
      <w:rFonts w:eastAsiaTheme="minorHAnsi"/>
      <w:sz w:val="31"/>
      <w:szCs w:val="31"/>
      <w:lang w:eastAsia="en-US"/>
    </w:rPr>
  </w:style>
  <w:style w:type="character" w:customStyle="1" w:styleId="434">
    <w:name w:val="Заголовок №4 (34)_"/>
    <w:link w:val="4340"/>
    <w:rsid w:val="00B04453"/>
    <w:rPr>
      <w:sz w:val="23"/>
      <w:szCs w:val="23"/>
      <w:shd w:val="clear" w:color="auto" w:fill="FFFFFF"/>
    </w:rPr>
  </w:style>
  <w:style w:type="paragraph" w:customStyle="1" w:styleId="4340">
    <w:name w:val="Заголовок №4 (34)"/>
    <w:basedOn w:val="a"/>
    <w:link w:val="434"/>
    <w:rsid w:val="00B04453"/>
    <w:pPr>
      <w:shd w:val="clear" w:color="auto" w:fill="FFFFFF"/>
      <w:spacing w:before="540" w:after="240" w:line="269" w:lineRule="exact"/>
      <w:ind w:firstLine="920"/>
      <w:outlineLvl w:val="3"/>
    </w:pPr>
    <w:rPr>
      <w:rFonts w:eastAsiaTheme="minorHAnsi"/>
      <w:sz w:val="23"/>
      <w:szCs w:val="23"/>
      <w:lang w:eastAsia="en-US"/>
    </w:rPr>
  </w:style>
  <w:style w:type="character" w:customStyle="1" w:styleId="3070pt">
    <w:name w:val="Основной текст (307) + Интервал 0 pt"/>
    <w:rsid w:val="00B04453"/>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B04453"/>
    <w:rPr>
      <w:rFonts w:ascii="Times New Roman" w:hAnsi="Times New Roman" w:cs="Times New Roman"/>
      <w:b/>
      <w:bCs/>
      <w:spacing w:val="-10"/>
      <w:sz w:val="23"/>
      <w:szCs w:val="23"/>
    </w:rPr>
  </w:style>
  <w:style w:type="character" w:customStyle="1" w:styleId="447">
    <w:name w:val="Заголовок №4 (47)_"/>
    <w:link w:val="4470"/>
    <w:locked/>
    <w:rsid w:val="00B04453"/>
    <w:rPr>
      <w:sz w:val="23"/>
      <w:szCs w:val="23"/>
      <w:shd w:val="clear" w:color="auto" w:fill="FFFFFF"/>
    </w:rPr>
  </w:style>
  <w:style w:type="paragraph" w:customStyle="1" w:styleId="4470">
    <w:name w:val="Заголовок №4 (47)"/>
    <w:basedOn w:val="a"/>
    <w:link w:val="447"/>
    <w:rsid w:val="00B04453"/>
    <w:pPr>
      <w:shd w:val="clear" w:color="auto" w:fill="FFFFFF"/>
      <w:spacing w:before="360" w:line="254" w:lineRule="exact"/>
      <w:jc w:val="center"/>
      <w:outlineLvl w:val="3"/>
    </w:pPr>
    <w:rPr>
      <w:rFonts w:eastAsiaTheme="minorHAnsi"/>
      <w:sz w:val="23"/>
      <w:szCs w:val="23"/>
      <w:shd w:val="clear" w:color="auto" w:fill="FFFFFF"/>
      <w:lang w:eastAsia="en-US"/>
    </w:rPr>
  </w:style>
  <w:style w:type="character" w:customStyle="1" w:styleId="232">
    <w:name w:val="Заголовок №2 (32)"/>
    <w:rsid w:val="00B04453"/>
    <w:rPr>
      <w:rFonts w:ascii="Times New Roman" w:hAnsi="Times New Roman" w:cs="Times New Roman"/>
      <w:spacing w:val="0"/>
      <w:sz w:val="23"/>
      <w:szCs w:val="23"/>
    </w:rPr>
  </w:style>
  <w:style w:type="character" w:customStyle="1" w:styleId="114">
    <w:name w:val="Основной текст (114)_"/>
    <w:link w:val="1140"/>
    <w:locked/>
    <w:rsid w:val="00B04453"/>
    <w:rPr>
      <w:spacing w:val="-10"/>
      <w:sz w:val="23"/>
      <w:szCs w:val="23"/>
      <w:shd w:val="clear" w:color="auto" w:fill="FFFFFF"/>
    </w:rPr>
  </w:style>
  <w:style w:type="character" w:customStyle="1" w:styleId="1140pt">
    <w:name w:val="Основной текст (114) + Интервал 0 pt"/>
    <w:rsid w:val="00B04453"/>
    <w:rPr>
      <w:spacing w:val="0"/>
      <w:sz w:val="23"/>
      <w:szCs w:val="23"/>
      <w:shd w:val="clear" w:color="auto" w:fill="FFFFFF"/>
      <w:lang w:bidi="ar-SA"/>
    </w:rPr>
  </w:style>
  <w:style w:type="paragraph" w:customStyle="1" w:styleId="1140">
    <w:name w:val="Основной текст (114)"/>
    <w:basedOn w:val="a"/>
    <w:link w:val="114"/>
    <w:rsid w:val="00B04453"/>
    <w:pPr>
      <w:shd w:val="clear" w:color="auto" w:fill="FFFFFF"/>
      <w:spacing w:line="250" w:lineRule="exact"/>
      <w:jc w:val="both"/>
    </w:pPr>
    <w:rPr>
      <w:rFonts w:eastAsiaTheme="minorHAnsi"/>
      <w:spacing w:val="-10"/>
      <w:sz w:val="23"/>
      <w:szCs w:val="23"/>
      <w:shd w:val="clear" w:color="auto" w:fill="FFFFFF"/>
      <w:lang w:eastAsia="en-US"/>
    </w:rPr>
  </w:style>
  <w:style w:type="character" w:customStyle="1" w:styleId="307">
    <w:name w:val="Основной текст (307)_"/>
    <w:link w:val="3070"/>
    <w:locked/>
    <w:rsid w:val="00B04453"/>
    <w:rPr>
      <w:sz w:val="24"/>
      <w:szCs w:val="24"/>
      <w:shd w:val="clear" w:color="auto" w:fill="FFFFFF"/>
    </w:rPr>
  </w:style>
  <w:style w:type="paragraph" w:customStyle="1" w:styleId="3070">
    <w:name w:val="Основной текст (307)"/>
    <w:basedOn w:val="a"/>
    <w:link w:val="307"/>
    <w:rsid w:val="00B04453"/>
    <w:pPr>
      <w:shd w:val="clear" w:color="auto" w:fill="FFFFFF"/>
      <w:spacing w:before="780" w:after="240" w:line="269" w:lineRule="exact"/>
    </w:pPr>
    <w:rPr>
      <w:rFonts w:eastAsiaTheme="minorHAnsi"/>
      <w:sz w:val="24"/>
      <w:szCs w:val="24"/>
      <w:shd w:val="clear" w:color="auto" w:fill="FFFFFF"/>
      <w:lang w:eastAsia="en-US"/>
    </w:rPr>
  </w:style>
  <w:style w:type="character" w:customStyle="1" w:styleId="6810pt">
    <w:name w:val="Основной текст (681) + Интервал 0 pt"/>
    <w:rsid w:val="00B04453"/>
    <w:rPr>
      <w:spacing w:val="0"/>
      <w:sz w:val="19"/>
      <w:szCs w:val="19"/>
      <w:shd w:val="clear" w:color="auto" w:fill="FFFFFF"/>
      <w:lang w:bidi="ar-SA"/>
    </w:rPr>
  </w:style>
  <w:style w:type="character" w:customStyle="1" w:styleId="412">
    <w:name w:val="Основной текст (4) + Полужирный1"/>
    <w:rsid w:val="00B04453"/>
    <w:rPr>
      <w:rFonts w:ascii="Times New Roman" w:hAnsi="Times New Roman" w:cs="Times New Roman"/>
      <w:b/>
      <w:bCs/>
      <w:spacing w:val="0"/>
      <w:sz w:val="23"/>
      <w:szCs w:val="23"/>
    </w:rPr>
  </w:style>
  <w:style w:type="character" w:customStyle="1" w:styleId="282">
    <w:name w:val="Основной текст (282)"/>
    <w:rsid w:val="00B04453"/>
    <w:rPr>
      <w:rFonts w:ascii="Times New Roman" w:hAnsi="Times New Roman" w:cs="Times New Roman"/>
      <w:spacing w:val="0"/>
      <w:sz w:val="23"/>
      <w:szCs w:val="23"/>
    </w:rPr>
  </w:style>
  <w:style w:type="character" w:customStyle="1" w:styleId="523">
    <w:name w:val="Заголовок №5 (23)_"/>
    <w:link w:val="5230"/>
    <w:locked/>
    <w:rsid w:val="00B04453"/>
    <w:rPr>
      <w:sz w:val="23"/>
      <w:szCs w:val="23"/>
      <w:shd w:val="clear" w:color="auto" w:fill="FFFFFF"/>
    </w:rPr>
  </w:style>
  <w:style w:type="paragraph" w:customStyle="1" w:styleId="5230">
    <w:name w:val="Заголовок №5 (23)"/>
    <w:basedOn w:val="a"/>
    <w:link w:val="523"/>
    <w:rsid w:val="00B04453"/>
    <w:pPr>
      <w:shd w:val="clear" w:color="auto" w:fill="FFFFFF"/>
      <w:spacing w:line="250" w:lineRule="exact"/>
      <w:jc w:val="both"/>
      <w:outlineLvl w:val="4"/>
    </w:pPr>
    <w:rPr>
      <w:rFonts w:eastAsiaTheme="minorHAnsi"/>
      <w:sz w:val="23"/>
      <w:szCs w:val="23"/>
      <w:shd w:val="clear" w:color="auto" w:fill="FFFFFF"/>
      <w:lang w:eastAsia="en-US"/>
    </w:rPr>
  </w:style>
  <w:style w:type="character" w:customStyle="1" w:styleId="390">
    <w:name w:val="Основной текст (390)"/>
    <w:rsid w:val="00B04453"/>
    <w:rPr>
      <w:rFonts w:ascii="Times New Roman" w:hAnsi="Times New Roman" w:cs="Times New Roman"/>
      <w:spacing w:val="0"/>
      <w:sz w:val="16"/>
      <w:szCs w:val="16"/>
    </w:rPr>
  </w:style>
  <w:style w:type="character" w:customStyle="1" w:styleId="4430pt">
    <w:name w:val="Заголовок №4 (43) + Интервал 0 pt"/>
    <w:rsid w:val="00B04453"/>
    <w:rPr>
      <w:spacing w:val="0"/>
      <w:sz w:val="23"/>
      <w:szCs w:val="23"/>
      <w:shd w:val="clear" w:color="auto" w:fill="FFFFFF"/>
      <w:lang w:bidi="ar-SA"/>
    </w:rPr>
  </w:style>
  <w:style w:type="character" w:customStyle="1" w:styleId="681">
    <w:name w:val="Основной текст (681)_"/>
    <w:link w:val="6810"/>
    <w:locked/>
    <w:rsid w:val="00B04453"/>
    <w:rPr>
      <w:spacing w:val="-10"/>
      <w:sz w:val="19"/>
      <w:szCs w:val="19"/>
      <w:shd w:val="clear" w:color="auto" w:fill="FFFFFF"/>
    </w:rPr>
  </w:style>
  <w:style w:type="paragraph" w:customStyle="1" w:styleId="6810">
    <w:name w:val="Основной текст (681)"/>
    <w:basedOn w:val="a"/>
    <w:link w:val="681"/>
    <w:rsid w:val="00B04453"/>
    <w:pPr>
      <w:shd w:val="clear" w:color="auto" w:fill="FFFFFF"/>
      <w:spacing w:before="540" w:line="240" w:lineRule="atLeast"/>
      <w:jc w:val="right"/>
    </w:pPr>
    <w:rPr>
      <w:rFonts w:eastAsiaTheme="minorHAnsi"/>
      <w:spacing w:val="-10"/>
      <w:sz w:val="19"/>
      <w:szCs w:val="19"/>
      <w:shd w:val="clear" w:color="auto" w:fill="FFFFFF"/>
      <w:lang w:eastAsia="en-US"/>
    </w:rPr>
  </w:style>
  <w:style w:type="character" w:customStyle="1" w:styleId="192">
    <w:name w:val="Основной текст (19)"/>
    <w:rsid w:val="00B04453"/>
    <w:rPr>
      <w:rFonts w:ascii="Times New Roman" w:hAnsi="Times New Roman" w:cs="Times New Roman"/>
      <w:spacing w:val="0"/>
      <w:sz w:val="17"/>
      <w:szCs w:val="17"/>
    </w:rPr>
  </w:style>
  <w:style w:type="character" w:styleId="afffe">
    <w:name w:val="line number"/>
    <w:rsid w:val="00B04453"/>
  </w:style>
  <w:style w:type="character" w:customStyle="1" w:styleId="3d">
    <w:name w:val="Основной текст (3) + Не курсив"/>
    <w:rsid w:val="00B04453"/>
    <w:rPr>
      <w:i w:val="0"/>
      <w:iCs w:val="0"/>
      <w:sz w:val="18"/>
      <w:szCs w:val="18"/>
      <w:lang w:bidi="ar-SA"/>
    </w:rPr>
  </w:style>
  <w:style w:type="paragraph" w:styleId="affff">
    <w:name w:val="TOC Heading"/>
    <w:basedOn w:val="10"/>
    <w:next w:val="a"/>
    <w:uiPriority w:val="39"/>
    <w:semiHidden/>
    <w:unhideWhenUsed/>
    <w:qFormat/>
    <w:rsid w:val="00B04453"/>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f0">
    <w:name w:val="Block Text"/>
    <w:basedOn w:val="a"/>
    <w:uiPriority w:val="99"/>
    <w:rsid w:val="00B04453"/>
    <w:pPr>
      <w:ind w:left="1080" w:right="-850" w:firstLine="720"/>
    </w:pPr>
    <w:rPr>
      <w:rFonts w:ascii="Times New Roman" w:eastAsia="MS Mincho" w:hAnsi="Times New Roman" w:cs="Times New Roman"/>
      <w:sz w:val="40"/>
      <w:szCs w:val="24"/>
    </w:rPr>
  </w:style>
  <w:style w:type="paragraph" w:customStyle="1" w:styleId="1">
    <w:name w:val="маркированный список 1"/>
    <w:basedOn w:val="a"/>
    <w:uiPriority w:val="99"/>
    <w:rsid w:val="00B04453"/>
    <w:pPr>
      <w:widowControl w:val="0"/>
      <w:numPr>
        <w:numId w:val="118"/>
      </w:numPr>
      <w:autoSpaceDE w:val="0"/>
      <w:autoSpaceDN w:val="0"/>
      <w:adjustRightInd w:val="0"/>
      <w:ind w:left="1134" w:hanging="392"/>
      <w:jc w:val="both"/>
    </w:pPr>
    <w:rPr>
      <w:rFonts w:ascii="Times New Roman" w:eastAsia="MS Mincho" w:hAnsi="Times New Roman" w:cs="Times New Roman"/>
    </w:rPr>
  </w:style>
  <w:style w:type="paragraph" w:customStyle="1" w:styleId="5NEW">
    <w:name w:val="Заголовок 5NEW"/>
    <w:basedOn w:val="1f3"/>
    <w:link w:val="5NEW0"/>
    <w:autoRedefine/>
    <w:uiPriority w:val="99"/>
    <w:qFormat/>
    <w:rsid w:val="00B04453"/>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B04453"/>
    <w:rPr>
      <w:rFonts w:ascii="Times New Roman" w:eastAsia="Calibri" w:hAnsi="Times New Roman" w:cs="Times New Roman"/>
      <w:b/>
      <w:sz w:val="24"/>
      <w:szCs w:val="24"/>
    </w:rPr>
  </w:style>
  <w:style w:type="paragraph" w:customStyle="1" w:styleId="affff1">
    <w:name w:val="заголовок таблицы"/>
    <w:basedOn w:val="a"/>
    <w:qFormat/>
    <w:rsid w:val="00B04453"/>
    <w:pPr>
      <w:jc w:val="center"/>
    </w:pPr>
    <w:rPr>
      <w:rFonts w:ascii="Times New Roman" w:eastAsia="Times New Roman" w:hAnsi="Times New Roman" w:cs="Times New Roman"/>
      <w:b/>
      <w:sz w:val="20"/>
      <w:szCs w:val="24"/>
      <w:lang w:eastAsia="en-US"/>
    </w:rPr>
  </w:style>
  <w:style w:type="character" w:customStyle="1" w:styleId="defaultdocbaseattributestylewithoutnowrap1">
    <w:name w:val="defaultdocbaseattributestylewithoutnowrap1"/>
    <w:rsid w:val="00B04453"/>
    <w:rPr>
      <w:rFonts w:ascii="Tahoma" w:hAnsi="Tahoma" w:cs="Tahoma" w:hint="default"/>
      <w:sz w:val="18"/>
      <w:szCs w:val="18"/>
    </w:rPr>
  </w:style>
  <w:style w:type="paragraph" w:customStyle="1" w:styleId="affff2">
    <w:name w:val="Таблицы (моноширинный)"/>
    <w:basedOn w:val="a"/>
    <w:next w:val="a"/>
    <w:uiPriority w:val="99"/>
    <w:rsid w:val="00B04453"/>
    <w:pPr>
      <w:widowControl w:val="0"/>
      <w:autoSpaceDE w:val="0"/>
      <w:autoSpaceDN w:val="0"/>
      <w:adjustRightInd w:val="0"/>
      <w:jc w:val="both"/>
    </w:pPr>
    <w:rPr>
      <w:rFonts w:ascii="Courier New" w:eastAsia="Times New Roman" w:hAnsi="Courier New" w:cs="Courier New"/>
    </w:rPr>
  </w:style>
  <w:style w:type="character" w:customStyle="1" w:styleId="11pt">
    <w:name w:val="11pt"/>
    <w:rsid w:val="00B04453"/>
  </w:style>
  <w:style w:type="table" w:customStyle="1" w:styleId="193">
    <w:name w:val="Сетка таблицы19"/>
    <w:basedOn w:val="a1"/>
    <w:next w:val="ac"/>
    <w:uiPriority w:val="59"/>
    <w:rsid w:val="00B04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1"/>
    <w:next w:val="ac"/>
    <w:uiPriority w:val="59"/>
    <w:rsid w:val="00B044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Знак Знак Знак"/>
    <w:basedOn w:val="a"/>
    <w:qFormat/>
    <w:rsid w:val="00B04453"/>
    <w:pPr>
      <w:spacing w:after="160" w:line="240" w:lineRule="exact"/>
    </w:pPr>
    <w:rPr>
      <w:rFonts w:ascii="Verdana" w:eastAsia="Times New Roman" w:hAnsi="Verdana" w:cs="Times New Roman"/>
      <w:sz w:val="20"/>
      <w:szCs w:val="20"/>
      <w:lang w:val="en-US" w:eastAsia="en-US"/>
    </w:rPr>
  </w:style>
  <w:style w:type="table" w:customStyle="1" w:styleId="510">
    <w:name w:val="Сетка таблицы5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1"/>
    <w:next w:val="ac"/>
    <w:uiPriority w:val="59"/>
    <w:rsid w:val="00B04453"/>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5">
    <w:name w:val="Pa15"/>
    <w:basedOn w:val="Default"/>
    <w:next w:val="Default"/>
    <w:uiPriority w:val="99"/>
    <w:rsid w:val="00B04453"/>
    <w:pPr>
      <w:spacing w:line="201" w:lineRule="atLeast"/>
    </w:pPr>
    <w:rPr>
      <w:color w:val="auto"/>
    </w:rPr>
  </w:style>
  <w:style w:type="paragraph" w:customStyle="1" w:styleId="Pa11">
    <w:name w:val="Pa11"/>
    <w:basedOn w:val="Default"/>
    <w:next w:val="Default"/>
    <w:uiPriority w:val="99"/>
    <w:rsid w:val="00B04453"/>
    <w:pPr>
      <w:spacing w:line="171" w:lineRule="atLeast"/>
    </w:pPr>
    <w:rPr>
      <w:color w:val="auto"/>
    </w:rPr>
  </w:style>
  <w:style w:type="paragraph" w:customStyle="1" w:styleId="Pa12">
    <w:name w:val="Pa12"/>
    <w:basedOn w:val="Default"/>
    <w:next w:val="Default"/>
    <w:uiPriority w:val="99"/>
    <w:rsid w:val="00B04453"/>
    <w:pPr>
      <w:spacing w:line="171" w:lineRule="atLeast"/>
    </w:pPr>
    <w:rPr>
      <w:color w:val="auto"/>
    </w:rPr>
  </w:style>
  <w:style w:type="character" w:customStyle="1" w:styleId="617">
    <w:name w:val="Заголовок 6 Знак1"/>
    <w:basedOn w:val="a0"/>
    <w:uiPriority w:val="9"/>
    <w:semiHidden/>
    <w:rsid w:val="00B04453"/>
    <w:rPr>
      <w:rFonts w:asciiTheme="majorHAnsi" w:eastAsiaTheme="majorEastAsia" w:hAnsiTheme="majorHAnsi" w:cstheme="majorBidi"/>
      <w:i/>
      <w:iCs/>
      <w:color w:val="1F3763" w:themeColor="accent1" w:themeShade="7F"/>
    </w:rPr>
  </w:style>
  <w:style w:type="paragraph" w:styleId="afffa">
    <w:name w:val="annotation subject"/>
    <w:basedOn w:val="afff0"/>
    <w:next w:val="afff0"/>
    <w:link w:val="afff9"/>
    <w:uiPriority w:val="99"/>
    <w:semiHidden/>
    <w:unhideWhenUsed/>
    <w:rsid w:val="00B04453"/>
    <w:rPr>
      <w:rFonts w:eastAsiaTheme="minorHAnsi" w:cstheme="minorBidi"/>
      <w:b/>
      <w:bCs/>
      <w:sz w:val="22"/>
      <w:szCs w:val="22"/>
      <w:lang w:val="ru-RU" w:eastAsia="en-US"/>
    </w:rPr>
  </w:style>
  <w:style w:type="character" w:customStyle="1" w:styleId="2f1">
    <w:name w:val="Тема примечания Знак2"/>
    <w:basedOn w:val="afff1"/>
    <w:uiPriority w:val="99"/>
    <w:semiHidden/>
    <w:rsid w:val="00B04453"/>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B04453"/>
  </w:style>
  <w:style w:type="table" w:customStyle="1" w:styleId="TableNormal10">
    <w:name w:val="Table Normal10"/>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04453"/>
  </w:style>
  <w:style w:type="table" w:customStyle="1" w:styleId="TableNormal11">
    <w:name w:val="Table Normal11"/>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c"/>
    <w:uiPriority w:val="39"/>
    <w:rsid w:val="00B0445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B044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38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0%D0%B7%D0%B8%D1%8F" TargetMode="External"/><Relationship Id="rId18" Type="http://schemas.openxmlformats.org/officeDocument/2006/relationships/hyperlink" Target="https://ru.wikipedia.org/wiki/%D0%9F%D0%B5%D1%80%D0%B2%D0%BE%D1%83%D1%80%D0%B0%D0%BB%D1%8C%D1%81%D0%BA" TargetMode="External"/><Relationship Id="rId26" Type="http://schemas.openxmlformats.org/officeDocument/2006/relationships/hyperlink" Target="https://ru.wikipedia.org/wiki/%D0%95%D0%B2%D1%80%D0%BE%D0%BF%D0%B0" TargetMode="External"/><Relationship Id="rId39" Type="http://schemas.openxmlformats.org/officeDocument/2006/relationships/hyperlink" Target="https://www.livelib.ru/author/434618" TargetMode="External"/><Relationship Id="rId21" Type="http://schemas.openxmlformats.org/officeDocument/2006/relationships/hyperlink" Target="https://ru.wikipedia.org/wiki/%D0%A0%D0%B5%D0%B2%D0%B4%D0%B8%D0%BD%D1%81%D0%BA%D0%B8%D0%B9_%D0%BA%D0%B8%D1%80%D0%BF%D0%B8%D1%87%D0%BD%D1%8B%D0%B9_%D0%B7%D0%B0%D0%B2%D0%BE%D0%B4" TargetMode="External"/><Relationship Id="rId34" Type="http://schemas.openxmlformats.org/officeDocument/2006/relationships/hyperlink" Target="https://ru.wikipedia.org/wiki/%D0%94%D0%B8%D0%BE%D0%BA%D1%81%D0%B8%D0%B4_%D1%81%D0%B5%D1%80%D1%8B" TargetMode="External"/><Relationship Id="rId42" Type="http://schemas.openxmlformats.org/officeDocument/2006/relationships/image" Target="media/image2.png"/><Relationship Id="rId47" Type="http://schemas.openxmlformats.org/officeDocument/2006/relationships/hyperlink" Target="https://www.labirint.ru/authors/130403/" TargetMode="External"/><Relationship Id="rId5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7" Type="http://schemas.openxmlformats.org/officeDocument/2006/relationships/endnotes" Target="endnotes.xml"/><Relationship Id="rId7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16" Type="http://schemas.openxmlformats.org/officeDocument/2006/relationships/hyperlink" Target="https://ru.wikipedia.org/wiki/%D0%95%D0%BA%D0%B0%D1%82%D0%B5%D1%80%D0%B8%D0%BD%D0%B1%D1%83%D1%80%D0%B3" TargetMode="External"/><Relationship Id="rId29" Type="http://schemas.openxmlformats.org/officeDocument/2006/relationships/hyperlink" Target="https://ru.wikipedia.org/wiki/%D0%A0%D0%B5%D0%B2%D0%B4%D0%B0_(%D1%81%D1%82%D0%B0%D0%BD%D1%86%D0%B8%D1%8F)" TargetMode="External"/><Relationship Id="rId11" Type="http://schemas.openxmlformats.org/officeDocument/2006/relationships/hyperlink" Target="https://ru.wikipedia.org/wiki/%D0%95%D0%B2%D1%80%D0%BE%D0%BF%D0%B0" TargetMode="External"/><Relationship Id="rId24" Type="http://schemas.openxmlformats.org/officeDocument/2006/relationships/hyperlink" Target="https://ru.wikipedia.org/wiki/%D0%A0%D0%B5%D0%B2%D0%B4%D0%B0_(%D1%80%D0%B5%D0%BA%D0%B0)" TargetMode="External"/><Relationship Id="rId32" Type="http://schemas.openxmlformats.org/officeDocument/2006/relationships/hyperlink" Target="https://ru.wikipedia.org/wiki/%D0%95%D0%BA%D0%B0%D1%82%D0%B5%D1%80%D0%B8%D0%BD%D0%B1%D1%83%D1%80%D0%B3" TargetMode="External"/><Relationship Id="rId37" Type="http://schemas.openxmlformats.org/officeDocument/2006/relationships/hyperlink" Target="https://ru.wikipedia.org/wiki/%D0%A0%D0%B5%D0%B2%D0%B4%D0%B8%D0%BD%D1%81%D0%BA%D0%B8%D0%B9_%D0%BA%D0%B8%D1%80%D0%BF%D0%B8%D1%87%D0%BD%D1%8B%D0%B9_%D0%B7%D0%B0%D0%B2%D0%BE%D0%B4" TargetMode="External"/><Relationship Id="rId40" Type="http://schemas.openxmlformats.org/officeDocument/2006/relationships/hyperlink" Target="https://www.livelib.ru/author/434618" TargetMode="External"/><Relationship Id="rId45" Type="http://schemas.openxmlformats.org/officeDocument/2006/relationships/image" Target="media/image5.png"/><Relationship Id="rId5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6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 Type="http://schemas.openxmlformats.org/officeDocument/2006/relationships/webSettings" Target="webSettings.xml"/><Relationship Id="rId15" Type="http://schemas.openxmlformats.org/officeDocument/2006/relationships/hyperlink" Target="https://ru.wikipedia.org/wiki/%D0%9A%D0%B0%D0%B7%D0%B0%D0%BD%D1%8C" TargetMode="External"/><Relationship Id="rId23" Type="http://schemas.openxmlformats.org/officeDocument/2006/relationships/image" Target="media/image1.png"/><Relationship Id="rId28" Type="http://schemas.openxmlformats.org/officeDocument/2006/relationships/hyperlink" Target="https://ru.wikipedia.org/wiki/%D0%90%D0%B7%D0%B8%D1%8F" TargetMode="External"/><Relationship Id="rId36" Type="http://schemas.openxmlformats.org/officeDocument/2006/relationships/hyperlink" Target="https://ru.wikipedia.org/wiki/%D0%A1%D1%80%D0%B5%D0%B4%D0%BD%D0%B5%D1%83%D1%80%D0%B0%D0%BB%D1%8C%D1%81%D0%BA%D0%B8%D0%B9_%D0%BC%D0%B5%D0%B4%D0%B5%D0%BF%D0%BB%D0%B0%D0%B2%D0%B8%D0%BB%D1%8C%D0%BD%D1%8B%D0%B9_%D0%B7%D0%B0%D0%B2%D0%BE%D0%B4" TargetMode="External"/><Relationship Id="rId4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 Type="http://schemas.openxmlformats.org/officeDocument/2006/relationships/hyperlink" Target="https://ru.wikipedia.org/wiki/%D0%A7%D1%83%D1%81%D0%BE%D0%B2%D0%B0%D1%8F_(%D1%80%D0%B5%D0%BA%D0%B0)" TargetMode="External"/><Relationship Id="rId19" Type="http://schemas.openxmlformats.org/officeDocument/2006/relationships/hyperlink" Target="https://ru.wikipedia.org/wiki/%D0%94%D0%B8%D0%BE%D0%BA%D1%81%D0%B8%D0%B4_%D1%81%D0%B5%D1%80%D1%8B" TargetMode="External"/><Relationship Id="rId31" Type="http://schemas.openxmlformats.org/officeDocument/2006/relationships/hyperlink" Target="https://ru.wikipedia.org/wiki/%D0%95%D0%BA%D0%B0%D1%82%D0%B5%D1%80%D0%B8%D0%BD%D0%B1%D1%83%D1%80%D0%B3" TargetMode="External"/><Relationship Id="rId44" Type="http://schemas.openxmlformats.org/officeDocument/2006/relationships/image" Target="media/image4.png"/><Relationship Id="rId5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6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0%D0%B5%D0%B2%D0%B4%D0%B0_(%D1%80%D0%B5%D0%BA%D0%B0)" TargetMode="External"/><Relationship Id="rId14" Type="http://schemas.openxmlformats.org/officeDocument/2006/relationships/hyperlink" Target="https://ru.wikipedia.org/wiki/%D0%A0%D0%B5%D0%B2%D0%B4%D0%B0_(%D1%81%D1%82%D0%B0%D0%BD%D1%86%D0%B8%D1%8F)" TargetMode="External"/><Relationship Id="rId22" Type="http://schemas.openxmlformats.org/officeDocument/2006/relationships/hyperlink" Target="https://ru.wikipedia.org/wiki/%D0%93%D1%80%D1%83%D0%BF%D0%BF%D0%B0_%D0%9D%D0%9B%D0%9C%D0%9A" TargetMode="External"/><Relationship Id="rId27" Type="http://schemas.openxmlformats.org/officeDocument/2006/relationships/hyperlink" Target="https://ru.wikipedia.org/wiki/%D0%95%D0%B2%D1%80%D0%BE%D0%BF%D0%B0" TargetMode="External"/><Relationship Id="rId30" Type="http://schemas.openxmlformats.org/officeDocument/2006/relationships/hyperlink" Target="https://ru.wikipedia.org/wiki/%D0%9A%D0%B0%D0%B7%D0%B0%D0%BD%D1%8C" TargetMode="External"/><Relationship Id="rId35" Type="http://schemas.openxmlformats.org/officeDocument/2006/relationships/hyperlink" Target="https://ru.wikipedia.org/wiki/%D0%A0%D0%B5%D0%B2%D0%B4%D0%B0_(%D0%B3%D0%BE%D1%80%D0%BE%D0%B4)" TargetMode="External"/><Relationship Id="rId43" Type="http://schemas.openxmlformats.org/officeDocument/2006/relationships/image" Target="media/image3.png"/><Relationship Id="rId4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footer" Target="footer1.xml"/><Relationship Id="rId5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u.wikipedia.org/wiki/%D0%95%D0%B2%D1%80%D0%BE%D0%BF%D0%B0" TargetMode="External"/><Relationship Id="rId17" Type="http://schemas.openxmlformats.org/officeDocument/2006/relationships/hyperlink" Target="https://ru.wikipedia.org/wiki/%D0%95%D0%BA%D0%B0%D1%82%D0%B5%D1%80%D0%B8%D0%BD%D0%B1%D1%83%D1%80%D0%B3" TargetMode="External"/><Relationship Id="rId25" Type="http://schemas.openxmlformats.org/officeDocument/2006/relationships/hyperlink" Target="https://ru.wikipedia.org/wiki/%D0%A7%D1%83%D1%81%D0%BE%D0%B2%D0%B0%D1%8F_(%D1%80%D0%B5%D0%BA%D0%B0)" TargetMode="External"/><Relationship Id="rId33" Type="http://schemas.openxmlformats.org/officeDocument/2006/relationships/hyperlink" Target="https://ru.wikipedia.org/wiki/%D0%9F%D0%B5%D1%80%D0%B2%D0%BE%D1%83%D1%80%D0%B0%D0%BB%D1%8C%D1%81%D0%BA" TargetMode="External"/><Relationship Id="rId38" Type="http://schemas.openxmlformats.org/officeDocument/2006/relationships/hyperlink" Target="https://ru.wikipedia.org/wiki/%D0%93%D1%80%D1%83%D0%BF%D0%BF%D0%B0_%D0%9D%D0%9B%D0%9C%D0%9A" TargetMode="External"/><Relationship Id="rId46" Type="http://schemas.openxmlformats.org/officeDocument/2006/relationships/hyperlink" Target="https://www.labirint.ru/authors/22161/" TargetMode="External"/><Relationship Id="rId5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0" Type="http://schemas.openxmlformats.org/officeDocument/2006/relationships/hyperlink" Target="https://ru.wikipedia.org/wiki/%D0%A1%D1%80%D0%B5%D0%B4%D0%BD%D0%B5%D1%83%D1%80%D0%B0%D0%BB%D1%8C%D1%81%D0%BA%D0%B8%D0%B9_%D0%BC%D0%B5%D0%B4%D0%B5%D0%BF%D0%BB%D0%B0%D0%B2%D0%B8%D0%BB%D1%8C%D0%BD%D1%8B%D0%B9_%D0%B7%D0%B0%D0%B2%D0%BE%D0%B4" TargetMode="External"/><Relationship Id="rId41" Type="http://schemas.openxmlformats.org/officeDocument/2006/relationships/footer" Target="footer2.xml"/><Relationship Id="rId5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6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7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16D1E-E02E-40DB-9B7C-73E192A25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Pages>
  <Words>90756</Words>
  <Characters>517314</Characters>
  <Application>Microsoft Office Word</Application>
  <DocSecurity>0</DocSecurity>
  <Lines>4310</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Илюхина</dc:creator>
  <cp:keywords/>
  <dc:description/>
  <cp:lastModifiedBy>kseniagalkina@mail.ru</cp:lastModifiedBy>
  <cp:revision>52</cp:revision>
  <dcterms:created xsi:type="dcterms:W3CDTF">2023-04-29T05:14:00Z</dcterms:created>
  <dcterms:modified xsi:type="dcterms:W3CDTF">2023-10-06T07:26:00Z</dcterms:modified>
</cp:coreProperties>
</file>